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1D46" w14:textId="6DAA7FEE" w:rsidR="003373EB" w:rsidRPr="00E40BCA" w:rsidRDefault="00E40BCA">
      <w:pPr>
        <w:ind w:right="-200"/>
        <w:jc w:val="both"/>
        <w:sectPr w:rsidR="003373EB" w:rsidRPr="00E40BCA" w:rsidSect="00E40BCA">
          <w:pgSz w:w="12240" w:h="16820"/>
          <w:pgMar w:top="0" w:right="2880" w:bottom="640" w:left="0" w:header="720" w:footer="720" w:gutter="0"/>
          <w:cols w:space="720"/>
        </w:sectPr>
      </w:pPr>
      <w:r w:rsidRPr="00E40BCA">
        <w:rPr>
          <w:noProof/>
        </w:rPr>
        <w:drawing>
          <wp:anchor distT="0" distB="0" distL="114300" distR="114300" simplePos="0" relativeHeight="251693568" behindDoc="1" locked="1" layoutInCell="0" allowOverlap="1" wp14:anchorId="5573E998" wp14:editId="2D59EB74">
            <wp:simplePos x="0" y="0"/>
            <wp:positionH relativeFrom="page">
              <wp:posOffset>0</wp:posOffset>
            </wp:positionH>
            <wp:positionV relativeFrom="paragraph">
              <wp:posOffset>-11430</wp:posOffset>
            </wp:positionV>
            <wp:extent cx="7778750" cy="106921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8D675" w14:textId="77777777" w:rsidR="00EA10F3" w:rsidRPr="00E40BCA" w:rsidRDefault="00E40BCA" w:rsidP="000758E7">
      <w:pPr>
        <w:suppressAutoHyphens/>
        <w:autoSpaceDE w:val="0"/>
        <w:ind w:left="57" w:right="57"/>
        <w:jc w:val="center"/>
        <w:rPr>
          <w:bCs/>
          <w:color w:val="000000"/>
          <w:sz w:val="22"/>
          <w:szCs w:val="22"/>
          <w:lang w:val="ru-RU" w:eastAsia="ar-SA"/>
        </w:rPr>
      </w:pPr>
      <w:r w:rsidRPr="00E40BCA">
        <w:rPr>
          <w:bCs/>
          <w:color w:val="000000"/>
          <w:sz w:val="22"/>
          <w:szCs w:val="22"/>
          <w:lang w:val="ru-RU" w:eastAsia="ar-SA"/>
        </w:rPr>
        <w:lastRenderedPageBreak/>
        <w:t>Содержание отчета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9"/>
        <w:gridCol w:w="8694"/>
        <w:gridCol w:w="948"/>
      </w:tblGrid>
      <w:tr w:rsidR="003373EB" w:rsidRPr="00E40BCA" w14:paraId="1A980424" w14:textId="77777777" w:rsidTr="00C41B52">
        <w:tc>
          <w:tcPr>
            <w:tcW w:w="559" w:type="dxa"/>
          </w:tcPr>
          <w:p w14:paraId="1AD7F9AF" w14:textId="77777777" w:rsidR="00EA10F3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694" w:type="dxa"/>
          </w:tcPr>
          <w:p w14:paraId="6A92645F" w14:textId="77777777" w:rsidR="00EA10F3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Информация</w:t>
            </w:r>
          </w:p>
          <w:p w14:paraId="0D217A64" w14:textId="77777777" w:rsidR="00EA10F3" w:rsidRPr="00E40BCA" w:rsidRDefault="00EA10F3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48" w:type="dxa"/>
          </w:tcPr>
          <w:p w14:paraId="5860F4B1" w14:textId="77777777" w:rsidR="00EA10F3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стр</w:t>
            </w:r>
          </w:p>
        </w:tc>
      </w:tr>
      <w:tr w:rsidR="003373EB" w:rsidRPr="00E40BCA" w14:paraId="380D704E" w14:textId="77777777" w:rsidTr="00C41B52">
        <w:tc>
          <w:tcPr>
            <w:tcW w:w="559" w:type="dxa"/>
          </w:tcPr>
          <w:p w14:paraId="54E3AAC0" w14:textId="77777777" w:rsidR="00EA10F3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42" w:type="dxa"/>
            <w:gridSpan w:val="2"/>
          </w:tcPr>
          <w:p w14:paraId="3D1A6124" w14:textId="77777777" w:rsidR="00EA10F3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Информация о результатах работы </w:t>
            </w:r>
            <w:r w:rsidR="00C41B52"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ОСРЦ</w:t>
            </w:r>
            <w:r w:rsidR="00064652"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16FCF"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Войкова, 26</w:t>
            </w:r>
          </w:p>
        </w:tc>
      </w:tr>
      <w:tr w:rsidR="003373EB" w:rsidRPr="00E40BCA" w14:paraId="143492D9" w14:textId="77777777" w:rsidTr="00C41B52">
        <w:tc>
          <w:tcPr>
            <w:tcW w:w="559" w:type="dxa"/>
            <w:vMerge w:val="restart"/>
          </w:tcPr>
          <w:p w14:paraId="769A2C16" w14:textId="77777777" w:rsidR="00064652" w:rsidRPr="00E40BCA" w:rsidRDefault="00064652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139A3A56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 xml:space="preserve">Информация об организации для детей-сирот и детей, оставшихся без попечения родителей, о задачах её деятельности, структуре, об условиях содержания, </w:t>
            </w:r>
          </w:p>
          <w:p w14:paraId="1EBCAFEA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воспитания и получения образования детьми</w:t>
            </w:r>
          </w:p>
        </w:tc>
        <w:tc>
          <w:tcPr>
            <w:tcW w:w="948" w:type="dxa"/>
          </w:tcPr>
          <w:p w14:paraId="47B5601A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2-</w:t>
            </w:r>
            <w:r w:rsidR="00A33650"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3373EB" w:rsidRPr="00E40BCA" w14:paraId="64B5110A" w14:textId="77777777" w:rsidTr="00C41B52">
        <w:tc>
          <w:tcPr>
            <w:tcW w:w="559" w:type="dxa"/>
            <w:vMerge/>
          </w:tcPr>
          <w:p w14:paraId="3FF25AA9" w14:textId="77777777" w:rsidR="00064652" w:rsidRPr="00E40BCA" w:rsidRDefault="00064652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4F8CD857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 xml:space="preserve">Сведения о численности и составе работников </w:t>
            </w:r>
          </w:p>
        </w:tc>
        <w:tc>
          <w:tcPr>
            <w:tcW w:w="948" w:type="dxa"/>
          </w:tcPr>
          <w:p w14:paraId="69545E5D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6-</w:t>
            </w:r>
            <w:r w:rsidR="00C41B52"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3373EB" w:rsidRPr="00E40BCA" w14:paraId="74AC86E4" w14:textId="77777777" w:rsidTr="00C41B52">
        <w:tc>
          <w:tcPr>
            <w:tcW w:w="559" w:type="dxa"/>
            <w:vMerge/>
          </w:tcPr>
          <w:p w14:paraId="115BA51F" w14:textId="77777777" w:rsidR="00064652" w:rsidRPr="00E40BCA" w:rsidRDefault="00064652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03DA4CBD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 xml:space="preserve">Информация о численности воспитанников и </w:t>
            </w:r>
            <w:r w:rsidRPr="00E40BC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их возрастных групп, о численности воспитанников, которые были возвращены в течение года законным представителям или переданы на воспитание в семьи граждан</w:t>
            </w:r>
          </w:p>
        </w:tc>
        <w:tc>
          <w:tcPr>
            <w:tcW w:w="948" w:type="dxa"/>
          </w:tcPr>
          <w:p w14:paraId="68BEA428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7-8</w:t>
            </w:r>
          </w:p>
        </w:tc>
      </w:tr>
      <w:tr w:rsidR="003373EB" w:rsidRPr="00E40BCA" w14:paraId="0E7CD209" w14:textId="77777777" w:rsidTr="00C41B52">
        <w:tc>
          <w:tcPr>
            <w:tcW w:w="559" w:type="dxa"/>
            <w:vMerge/>
          </w:tcPr>
          <w:p w14:paraId="19BFDC68" w14:textId="77777777" w:rsidR="00064652" w:rsidRPr="00E40BCA" w:rsidRDefault="00064652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707733C1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Ин</w:t>
            </w: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формация о направлениях работы с детьми и взаимодействии с организациями и гражданами</w:t>
            </w:r>
          </w:p>
        </w:tc>
        <w:tc>
          <w:tcPr>
            <w:tcW w:w="948" w:type="dxa"/>
          </w:tcPr>
          <w:p w14:paraId="2809793D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9-16</w:t>
            </w:r>
          </w:p>
        </w:tc>
      </w:tr>
      <w:tr w:rsidR="003373EB" w:rsidRPr="00E40BCA" w14:paraId="5A4C2162" w14:textId="77777777" w:rsidTr="00C41B52">
        <w:tc>
          <w:tcPr>
            <w:tcW w:w="559" w:type="dxa"/>
          </w:tcPr>
          <w:p w14:paraId="65925193" w14:textId="77777777" w:rsidR="00516FCF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42" w:type="dxa"/>
            <w:gridSpan w:val="2"/>
          </w:tcPr>
          <w:p w14:paraId="395057FC" w14:textId="77777777" w:rsidR="00516FCF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Информация о результатах работы </w:t>
            </w:r>
            <w:r w:rsidR="00C41B52"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ОСРЦ</w:t>
            </w:r>
            <w:r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Бульвар Мира</w:t>
            </w:r>
            <w:r w:rsidR="00064652"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2B037E"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3373EB" w:rsidRPr="00E40BCA" w14:paraId="163BE63E" w14:textId="77777777" w:rsidTr="00C41B52">
        <w:tc>
          <w:tcPr>
            <w:tcW w:w="559" w:type="dxa"/>
            <w:vMerge w:val="restart"/>
          </w:tcPr>
          <w:p w14:paraId="35A98757" w14:textId="77777777" w:rsidR="00064652" w:rsidRPr="00E40BCA" w:rsidRDefault="00064652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43B9ED2C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 xml:space="preserve">Информация о </w:t>
            </w:r>
            <w:r w:rsidR="00C41B52"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площадке</w:t>
            </w: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, об условиях содержания, воспитания и получения образования детьми</w:t>
            </w:r>
          </w:p>
        </w:tc>
        <w:tc>
          <w:tcPr>
            <w:tcW w:w="948" w:type="dxa"/>
          </w:tcPr>
          <w:p w14:paraId="4ECC7F49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17</w:t>
            </w:r>
          </w:p>
        </w:tc>
      </w:tr>
      <w:tr w:rsidR="003373EB" w:rsidRPr="00E40BCA" w14:paraId="67912EC0" w14:textId="77777777" w:rsidTr="00C41B52">
        <w:tc>
          <w:tcPr>
            <w:tcW w:w="559" w:type="dxa"/>
            <w:vMerge/>
          </w:tcPr>
          <w:p w14:paraId="12FCA062" w14:textId="77777777" w:rsidR="00064652" w:rsidRPr="00E40BCA" w:rsidRDefault="00064652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00A18A80" w14:textId="77777777" w:rsidR="00C41B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Сведения о численности и составе работников площадки</w:t>
            </w:r>
          </w:p>
        </w:tc>
        <w:tc>
          <w:tcPr>
            <w:tcW w:w="948" w:type="dxa"/>
          </w:tcPr>
          <w:p w14:paraId="504AFB22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17-24</w:t>
            </w:r>
          </w:p>
        </w:tc>
      </w:tr>
      <w:tr w:rsidR="003373EB" w:rsidRPr="00E40BCA" w14:paraId="111F53AB" w14:textId="77777777" w:rsidTr="00C41B52">
        <w:tc>
          <w:tcPr>
            <w:tcW w:w="559" w:type="dxa"/>
            <w:vMerge/>
          </w:tcPr>
          <w:p w14:paraId="47BB7A87" w14:textId="77777777" w:rsidR="00064652" w:rsidRPr="00E40BCA" w:rsidRDefault="00064652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7E5873C4" w14:textId="77777777" w:rsidR="00064652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 xml:space="preserve">Информация о численности воспитанников и </w:t>
            </w:r>
            <w:r w:rsidRPr="00E40BC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их возрастных групп, о численности воспитанников, которые были возвращены в течение года законным представителям или переданы на воспитание в семьи </w:t>
            </w:r>
            <w:r w:rsidRPr="00E40BC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граждан</w:t>
            </w:r>
          </w:p>
        </w:tc>
        <w:tc>
          <w:tcPr>
            <w:tcW w:w="948" w:type="dxa"/>
          </w:tcPr>
          <w:p w14:paraId="225E2788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21-22</w:t>
            </w:r>
          </w:p>
        </w:tc>
      </w:tr>
      <w:tr w:rsidR="003373EB" w:rsidRPr="00E40BCA" w14:paraId="20AC5D7E" w14:textId="77777777" w:rsidTr="00C41B52">
        <w:tc>
          <w:tcPr>
            <w:tcW w:w="559" w:type="dxa"/>
            <w:vMerge/>
          </w:tcPr>
          <w:p w14:paraId="79D970A1" w14:textId="77777777" w:rsidR="00064652" w:rsidRPr="00E40BCA" w:rsidRDefault="00064652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25C2C275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Информация о направлениях работы с детьми и взаимодействии с организациями и гражданами</w:t>
            </w:r>
          </w:p>
        </w:tc>
        <w:tc>
          <w:tcPr>
            <w:tcW w:w="948" w:type="dxa"/>
          </w:tcPr>
          <w:p w14:paraId="3BAAC09F" w14:textId="77777777" w:rsidR="00064652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22-29</w:t>
            </w:r>
          </w:p>
        </w:tc>
      </w:tr>
      <w:tr w:rsidR="003373EB" w:rsidRPr="00E40BCA" w14:paraId="78025403" w14:textId="77777777" w:rsidTr="00C41B52">
        <w:tc>
          <w:tcPr>
            <w:tcW w:w="559" w:type="dxa"/>
          </w:tcPr>
          <w:p w14:paraId="0F8B7A6D" w14:textId="77777777" w:rsidR="00516FCF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42" w:type="dxa"/>
            <w:gridSpan w:val="2"/>
          </w:tcPr>
          <w:p w14:paraId="74E45E4B" w14:textId="77777777" w:rsidR="00516FCF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Информация о результатах работы Петуховского филиала </w:t>
            </w:r>
          </w:p>
        </w:tc>
      </w:tr>
      <w:tr w:rsidR="003373EB" w:rsidRPr="00E40BCA" w14:paraId="1C5030AB" w14:textId="77777777" w:rsidTr="00C41B52">
        <w:tc>
          <w:tcPr>
            <w:tcW w:w="559" w:type="dxa"/>
            <w:vMerge w:val="restart"/>
          </w:tcPr>
          <w:p w14:paraId="0C5DDF2B" w14:textId="77777777" w:rsidR="00C41B52" w:rsidRPr="00E40BCA" w:rsidRDefault="00C41B52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084733A4" w14:textId="77777777" w:rsidR="00C41B52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 xml:space="preserve">Информация о филиале, об условиях содержания, воспитания и получения </w:t>
            </w: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образования детьми</w:t>
            </w:r>
          </w:p>
        </w:tc>
        <w:tc>
          <w:tcPr>
            <w:tcW w:w="948" w:type="dxa"/>
          </w:tcPr>
          <w:p w14:paraId="2E94C4D7" w14:textId="77777777" w:rsidR="00C41B52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30-32</w:t>
            </w:r>
          </w:p>
        </w:tc>
      </w:tr>
      <w:tr w:rsidR="003373EB" w:rsidRPr="00E40BCA" w14:paraId="16D2DA7A" w14:textId="77777777" w:rsidTr="00C41B52">
        <w:tc>
          <w:tcPr>
            <w:tcW w:w="559" w:type="dxa"/>
            <w:vMerge/>
          </w:tcPr>
          <w:p w14:paraId="4B67CB50" w14:textId="77777777" w:rsidR="00C41B52" w:rsidRPr="00E40BCA" w:rsidRDefault="00C41B52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67EFA8EE" w14:textId="77777777" w:rsidR="00C41B52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Сведения о численности и составе работников площадки</w:t>
            </w:r>
          </w:p>
        </w:tc>
        <w:tc>
          <w:tcPr>
            <w:tcW w:w="948" w:type="dxa"/>
          </w:tcPr>
          <w:p w14:paraId="7030AFBD" w14:textId="77777777" w:rsidR="00C41B52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32-33</w:t>
            </w:r>
          </w:p>
        </w:tc>
      </w:tr>
      <w:tr w:rsidR="003373EB" w:rsidRPr="00E40BCA" w14:paraId="12EA533E" w14:textId="77777777" w:rsidTr="00C41B52">
        <w:tc>
          <w:tcPr>
            <w:tcW w:w="559" w:type="dxa"/>
            <w:vMerge/>
          </w:tcPr>
          <w:p w14:paraId="321434B1" w14:textId="77777777" w:rsidR="00C41B52" w:rsidRPr="00E40BCA" w:rsidRDefault="00C41B52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4C3630E2" w14:textId="77777777" w:rsidR="00C41B52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 xml:space="preserve">Информация о численности воспитанников и </w:t>
            </w:r>
            <w:r w:rsidRPr="00E40BC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их возрастных групп, о численности воспитанников, которые были возвращены в течение года законным представителям или </w:t>
            </w:r>
            <w:r w:rsidRPr="00E40BC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переданы на воспитание в семьи граждан</w:t>
            </w:r>
          </w:p>
        </w:tc>
        <w:tc>
          <w:tcPr>
            <w:tcW w:w="948" w:type="dxa"/>
          </w:tcPr>
          <w:p w14:paraId="55FE2BFC" w14:textId="77777777" w:rsidR="00C41B52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33</w:t>
            </w:r>
          </w:p>
        </w:tc>
      </w:tr>
      <w:tr w:rsidR="003373EB" w:rsidRPr="00E40BCA" w14:paraId="3B5C0824" w14:textId="77777777" w:rsidTr="00C41B52">
        <w:tc>
          <w:tcPr>
            <w:tcW w:w="559" w:type="dxa"/>
            <w:vMerge/>
          </w:tcPr>
          <w:p w14:paraId="42882C31" w14:textId="77777777" w:rsidR="00C41B52" w:rsidRPr="00E40BCA" w:rsidRDefault="00C41B52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7D143641" w14:textId="77777777" w:rsidR="00C41B52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Информация о направлениях работы с детьми и взаимодействии с организациями и гражданами</w:t>
            </w:r>
          </w:p>
        </w:tc>
        <w:tc>
          <w:tcPr>
            <w:tcW w:w="948" w:type="dxa"/>
          </w:tcPr>
          <w:p w14:paraId="0B724F62" w14:textId="77777777" w:rsidR="00C41B52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33-37</w:t>
            </w:r>
          </w:p>
        </w:tc>
      </w:tr>
      <w:tr w:rsidR="003373EB" w:rsidRPr="00E40BCA" w14:paraId="2D430447" w14:textId="77777777" w:rsidTr="00C41B52">
        <w:tc>
          <w:tcPr>
            <w:tcW w:w="559" w:type="dxa"/>
          </w:tcPr>
          <w:p w14:paraId="54B126FE" w14:textId="77777777" w:rsidR="00516FCF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642" w:type="dxa"/>
            <w:gridSpan w:val="2"/>
          </w:tcPr>
          <w:p w14:paraId="2B31B6EA" w14:textId="77777777" w:rsidR="00516FCF" w:rsidRPr="00E40BCA" w:rsidRDefault="00E40BCA" w:rsidP="000758E7">
            <w:pPr>
              <w:suppressAutoHyphens/>
              <w:autoSpaceDE w:val="0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Информация о результатах работы Мишкинского филиала </w:t>
            </w:r>
          </w:p>
        </w:tc>
      </w:tr>
      <w:tr w:rsidR="003373EB" w:rsidRPr="00E40BCA" w14:paraId="57EA856C" w14:textId="77777777" w:rsidTr="00C41B52">
        <w:tc>
          <w:tcPr>
            <w:tcW w:w="559" w:type="dxa"/>
            <w:vMerge w:val="restart"/>
          </w:tcPr>
          <w:p w14:paraId="7F07E664" w14:textId="77777777" w:rsidR="00632D57" w:rsidRPr="00E40BCA" w:rsidRDefault="00632D57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6D1E78EB" w14:textId="77777777" w:rsidR="00632D57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Информация о </w:t>
            </w: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филиале</w:t>
            </w: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, об условиях содержания, </w:t>
            </w: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воспитания и получения образования детьми</w:t>
            </w:r>
          </w:p>
        </w:tc>
        <w:tc>
          <w:tcPr>
            <w:tcW w:w="948" w:type="dxa"/>
          </w:tcPr>
          <w:p w14:paraId="4511D378" w14:textId="77777777" w:rsidR="00632D57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38-39</w:t>
            </w:r>
          </w:p>
        </w:tc>
      </w:tr>
      <w:tr w:rsidR="003373EB" w:rsidRPr="00E40BCA" w14:paraId="0799829A" w14:textId="77777777" w:rsidTr="00C41B52">
        <w:tc>
          <w:tcPr>
            <w:tcW w:w="559" w:type="dxa"/>
            <w:vMerge/>
          </w:tcPr>
          <w:p w14:paraId="5B0D707A" w14:textId="77777777" w:rsidR="00632D57" w:rsidRPr="00E40BCA" w:rsidRDefault="00632D57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2DA0D5E8" w14:textId="77777777" w:rsidR="00632D57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Сведения о численности и составе работников площадки</w:t>
            </w:r>
          </w:p>
        </w:tc>
        <w:tc>
          <w:tcPr>
            <w:tcW w:w="948" w:type="dxa"/>
          </w:tcPr>
          <w:p w14:paraId="0E3AFA1A" w14:textId="77777777" w:rsidR="00632D57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39-41</w:t>
            </w:r>
          </w:p>
        </w:tc>
      </w:tr>
      <w:tr w:rsidR="003373EB" w:rsidRPr="00E40BCA" w14:paraId="30A365F9" w14:textId="77777777" w:rsidTr="00C41B52">
        <w:tc>
          <w:tcPr>
            <w:tcW w:w="559" w:type="dxa"/>
            <w:vMerge/>
          </w:tcPr>
          <w:p w14:paraId="2734088B" w14:textId="77777777" w:rsidR="00632D57" w:rsidRPr="00E40BCA" w:rsidRDefault="00632D57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123871A0" w14:textId="77777777" w:rsidR="00632D57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Информация о численности воспитанников и </w:t>
            </w:r>
            <w:r w:rsidRPr="00E40BCA">
              <w:rPr>
                <w:rFonts w:ascii="Times New Roman" w:hAnsi="Times New Roman"/>
                <w:bCs/>
                <w:lang w:eastAsia="ar-SA"/>
              </w:rPr>
              <w:t xml:space="preserve">их возрастных групп, о численности воспитанников, которые были возвращены в течение года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законным представителям или переданы на воспитание в семьи граждан</w:t>
            </w:r>
          </w:p>
        </w:tc>
        <w:tc>
          <w:tcPr>
            <w:tcW w:w="948" w:type="dxa"/>
          </w:tcPr>
          <w:p w14:paraId="1A6BB249" w14:textId="77777777" w:rsidR="00632D57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41-42</w:t>
            </w:r>
          </w:p>
        </w:tc>
      </w:tr>
      <w:tr w:rsidR="003373EB" w:rsidRPr="00E40BCA" w14:paraId="7A75CAF5" w14:textId="77777777" w:rsidTr="00C41B52">
        <w:tc>
          <w:tcPr>
            <w:tcW w:w="559" w:type="dxa"/>
            <w:vMerge/>
          </w:tcPr>
          <w:p w14:paraId="078BD7EE" w14:textId="77777777" w:rsidR="00632D57" w:rsidRPr="00E40BCA" w:rsidRDefault="00632D57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94" w:type="dxa"/>
          </w:tcPr>
          <w:p w14:paraId="1AE76A1A" w14:textId="77777777" w:rsidR="00632D57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Информация о направлениях работы с детьми и взаимодействии с организациями и гражданами</w:t>
            </w:r>
          </w:p>
        </w:tc>
        <w:tc>
          <w:tcPr>
            <w:tcW w:w="948" w:type="dxa"/>
          </w:tcPr>
          <w:p w14:paraId="3ADE3A77" w14:textId="77777777" w:rsidR="00632D57" w:rsidRPr="00E40BCA" w:rsidRDefault="00E40BCA" w:rsidP="00C41B52">
            <w:pPr>
              <w:suppressAutoHyphens/>
              <w:autoSpaceDE w:val="0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42-50</w:t>
            </w:r>
          </w:p>
        </w:tc>
      </w:tr>
    </w:tbl>
    <w:p w14:paraId="13F81025" w14:textId="77777777" w:rsidR="00C41B52" w:rsidRPr="00E40BCA" w:rsidRDefault="00C41B52" w:rsidP="000758E7">
      <w:pPr>
        <w:suppressAutoHyphens/>
        <w:autoSpaceDE w:val="0"/>
        <w:rPr>
          <w:b/>
          <w:color w:val="ED7D31"/>
          <w:sz w:val="22"/>
          <w:szCs w:val="22"/>
          <w:lang w:val="ru-RU" w:eastAsia="ar-SA"/>
        </w:rPr>
      </w:pPr>
    </w:p>
    <w:p w14:paraId="2E9007BA" w14:textId="77777777" w:rsidR="00861392" w:rsidRPr="00E40BCA" w:rsidRDefault="00E40BCA" w:rsidP="000758E7">
      <w:pPr>
        <w:suppressAutoHyphens/>
        <w:autoSpaceDE w:val="0"/>
        <w:rPr>
          <w:color w:val="000000"/>
          <w:sz w:val="22"/>
          <w:szCs w:val="22"/>
          <w:lang w:val="ru-RU" w:eastAsia="ar-SA"/>
        </w:rPr>
      </w:pPr>
      <w:r w:rsidRPr="00E40BCA">
        <w:rPr>
          <w:b/>
          <w:color w:val="ED7D31"/>
          <w:sz w:val="22"/>
          <w:szCs w:val="22"/>
          <w:lang w:val="ru-RU" w:eastAsia="ar-SA"/>
        </w:rPr>
        <w:t>адрес:</w:t>
      </w:r>
      <w:r w:rsidRPr="00E40BCA">
        <w:rPr>
          <w:b/>
          <w:color w:val="000000"/>
          <w:sz w:val="22"/>
          <w:szCs w:val="22"/>
          <w:lang w:val="ru-RU" w:eastAsia="ar-SA"/>
        </w:rPr>
        <w:t xml:space="preserve"> </w:t>
      </w:r>
      <w:r w:rsidRPr="00E40BCA">
        <w:rPr>
          <w:color w:val="000000"/>
          <w:sz w:val="22"/>
          <w:szCs w:val="22"/>
          <w:lang w:val="ru-RU" w:eastAsia="ar-SA"/>
        </w:rPr>
        <w:t xml:space="preserve">г. Курган, </w:t>
      </w:r>
      <w:r w:rsidR="006B293F" w:rsidRPr="00E40BCA">
        <w:rPr>
          <w:color w:val="000000"/>
          <w:sz w:val="22"/>
          <w:szCs w:val="22"/>
          <w:lang w:val="ru-RU" w:eastAsia="ar-SA"/>
        </w:rPr>
        <w:t>ОСРЦ</w:t>
      </w:r>
      <w:r w:rsidRPr="00E40BCA">
        <w:rPr>
          <w:color w:val="000000"/>
          <w:sz w:val="22"/>
          <w:szCs w:val="22"/>
          <w:lang w:val="ru-RU" w:eastAsia="ar-SA"/>
        </w:rPr>
        <w:t xml:space="preserve"> Войкова, 26</w:t>
      </w:r>
    </w:p>
    <w:p w14:paraId="66852B75" w14:textId="77777777" w:rsidR="00861392" w:rsidRPr="00E40BCA" w:rsidRDefault="00E40BCA" w:rsidP="000758E7">
      <w:pPr>
        <w:suppressAutoHyphens/>
        <w:autoSpaceDE w:val="0"/>
        <w:rPr>
          <w:color w:val="000000"/>
          <w:sz w:val="22"/>
          <w:szCs w:val="22"/>
          <w:lang w:val="ru-RU" w:eastAsia="ar-SA"/>
        </w:rPr>
      </w:pPr>
      <w:r w:rsidRPr="00E40BCA">
        <w:rPr>
          <w:b/>
          <w:color w:val="ED7D31"/>
          <w:sz w:val="22"/>
          <w:szCs w:val="22"/>
          <w:lang w:val="ru-RU" w:eastAsia="ar-SA"/>
        </w:rPr>
        <w:t>тел</w:t>
      </w:r>
      <w:r w:rsidR="00413B02" w:rsidRPr="00E40BCA">
        <w:rPr>
          <w:b/>
          <w:color w:val="ED7D31"/>
          <w:sz w:val="22"/>
          <w:szCs w:val="22"/>
          <w:lang w:val="ru-RU" w:eastAsia="ar-SA"/>
        </w:rPr>
        <w:t>.</w:t>
      </w:r>
      <w:r w:rsidRPr="00E40BCA">
        <w:rPr>
          <w:b/>
          <w:color w:val="ED7D31"/>
          <w:sz w:val="22"/>
          <w:szCs w:val="22"/>
          <w:lang w:val="ru-RU" w:eastAsia="ar-SA"/>
        </w:rPr>
        <w:t>:</w:t>
      </w:r>
      <w:r w:rsidRPr="00E40BCA">
        <w:rPr>
          <w:color w:val="ED7D31"/>
          <w:sz w:val="22"/>
          <w:szCs w:val="22"/>
          <w:lang w:val="ru-RU" w:eastAsia="ar-SA"/>
        </w:rPr>
        <w:t xml:space="preserve">  </w:t>
      </w:r>
      <w:r w:rsidRPr="00E40BCA">
        <w:rPr>
          <w:color w:val="000000"/>
          <w:sz w:val="22"/>
          <w:szCs w:val="22"/>
          <w:lang w:val="ru-RU" w:eastAsia="ar-SA"/>
        </w:rPr>
        <w:t>8 (3522</w:t>
      </w:r>
      <w:r w:rsidR="00BE0D9E" w:rsidRPr="00E40BCA">
        <w:rPr>
          <w:color w:val="000000"/>
          <w:sz w:val="22"/>
          <w:szCs w:val="22"/>
          <w:lang w:val="ru-RU" w:eastAsia="ar-SA"/>
        </w:rPr>
        <w:t>)</w:t>
      </w:r>
      <w:r w:rsidR="00BE0D9E"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>262-300</w:t>
      </w:r>
      <w:r w:rsidR="00413B02"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>,</w:t>
      </w:r>
      <w:r w:rsidR="00BE0D9E"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>8 (3522) 262-303</w:t>
      </w:r>
      <w:r w:rsidRPr="00E40BCA">
        <w:rPr>
          <w:color w:val="000000"/>
          <w:sz w:val="22"/>
          <w:szCs w:val="22"/>
          <w:lang w:val="ru-RU" w:eastAsia="ar-SA"/>
        </w:rPr>
        <w:t xml:space="preserve"> </w:t>
      </w:r>
    </w:p>
    <w:p w14:paraId="1DE10CE2" w14:textId="77777777" w:rsidR="00861392" w:rsidRPr="00E40BCA" w:rsidRDefault="00E40BCA" w:rsidP="000758E7">
      <w:pPr>
        <w:shd w:val="clear" w:color="auto" w:fill="FFFFFF"/>
        <w:suppressAutoHyphens/>
        <w:autoSpaceDE w:val="0"/>
        <w:snapToGrid w:val="0"/>
        <w:rPr>
          <w:bCs/>
          <w:sz w:val="22"/>
          <w:szCs w:val="22"/>
          <w:lang w:val="ru-RU" w:eastAsia="ar-SA"/>
        </w:rPr>
      </w:pPr>
      <w:r w:rsidRPr="00E40BCA">
        <w:rPr>
          <w:b/>
          <w:color w:val="ED7D31"/>
          <w:sz w:val="22"/>
          <w:szCs w:val="22"/>
          <w:lang w:val="ru-RU" w:eastAsia="ar-SA"/>
        </w:rPr>
        <w:t>адрес:</w:t>
      </w:r>
      <w:r w:rsidRPr="00E40BCA">
        <w:rPr>
          <w:bCs/>
          <w:sz w:val="22"/>
          <w:szCs w:val="22"/>
          <w:lang w:val="ru-RU" w:eastAsia="ar-SA"/>
        </w:rPr>
        <w:t xml:space="preserve"> г. Курган, </w:t>
      </w:r>
      <w:r w:rsidR="006B293F" w:rsidRPr="00E40BCA">
        <w:rPr>
          <w:bCs/>
          <w:sz w:val="22"/>
          <w:szCs w:val="22"/>
          <w:lang w:val="ru-RU" w:eastAsia="ar-SA"/>
        </w:rPr>
        <w:t>ОСРЦ</w:t>
      </w:r>
      <w:r w:rsidRPr="00E40BCA">
        <w:rPr>
          <w:bCs/>
          <w:sz w:val="22"/>
          <w:szCs w:val="22"/>
          <w:lang w:val="ru-RU" w:eastAsia="ar-SA"/>
        </w:rPr>
        <w:t xml:space="preserve"> Бульвар Мира, 20</w:t>
      </w:r>
    </w:p>
    <w:p w14:paraId="5DB80AB9" w14:textId="77777777" w:rsidR="00BE0D9E" w:rsidRPr="00E40BCA" w:rsidRDefault="00E40BCA" w:rsidP="000758E7">
      <w:pPr>
        <w:shd w:val="clear" w:color="auto" w:fill="FFFFFF"/>
        <w:suppressAutoHyphens/>
        <w:autoSpaceDE w:val="0"/>
        <w:snapToGrid w:val="0"/>
        <w:rPr>
          <w:bCs/>
          <w:sz w:val="22"/>
          <w:szCs w:val="22"/>
          <w:lang w:eastAsia="ar-SA"/>
        </w:rPr>
      </w:pPr>
      <w:r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>тел</w:t>
      </w:r>
      <w:r w:rsidRPr="00E40BCA">
        <w:rPr>
          <w:color w:val="000000"/>
          <w:sz w:val="22"/>
          <w:szCs w:val="22"/>
          <w:shd w:val="clear" w:color="auto" w:fill="FFFFFF"/>
          <w:lang w:eastAsia="ar-SA"/>
        </w:rPr>
        <w:t>.: 8 (2522)25-05-21, 8 (3522) 54-64-84</w:t>
      </w:r>
    </w:p>
    <w:p w14:paraId="78804620" w14:textId="77777777" w:rsidR="00861392" w:rsidRPr="00E40BCA" w:rsidRDefault="00E40BCA" w:rsidP="000758E7">
      <w:pPr>
        <w:shd w:val="clear" w:color="auto" w:fill="FFFFFF"/>
        <w:suppressAutoHyphens/>
        <w:autoSpaceDE w:val="0"/>
        <w:snapToGrid w:val="0"/>
        <w:rPr>
          <w:sz w:val="22"/>
          <w:szCs w:val="22"/>
          <w:shd w:val="clear" w:color="auto" w:fill="FFFFFF"/>
          <w:lang w:eastAsia="ar-SA"/>
        </w:rPr>
      </w:pPr>
      <w:r w:rsidRPr="00E40BCA">
        <w:rPr>
          <w:b/>
          <w:color w:val="ED7D31"/>
          <w:sz w:val="22"/>
          <w:szCs w:val="22"/>
          <w:lang w:eastAsia="ar-SA"/>
        </w:rPr>
        <w:t>e-mail:</w:t>
      </w:r>
      <w:r w:rsidRPr="00E40BCA">
        <w:rPr>
          <w:color w:val="ED7D31"/>
          <w:sz w:val="22"/>
          <w:szCs w:val="22"/>
          <w:lang w:eastAsia="ar-SA"/>
        </w:rPr>
        <w:t xml:space="preserve"> </w:t>
      </w:r>
      <w:r w:rsidRPr="00E40BCA">
        <w:rPr>
          <w:color w:val="000000"/>
          <w:sz w:val="22"/>
          <w:szCs w:val="22"/>
          <w:shd w:val="clear" w:color="auto" w:fill="FFFFFF"/>
          <w:lang w:eastAsia="ar-SA"/>
        </w:rPr>
        <w:t>post@osrc45.ru</w:t>
      </w:r>
      <w:r w:rsidRPr="00E40BCA">
        <w:rPr>
          <w:color w:val="ED7D31"/>
          <w:sz w:val="22"/>
          <w:szCs w:val="22"/>
          <w:lang w:eastAsia="ar-SA"/>
        </w:rPr>
        <w:t xml:space="preserve"> </w:t>
      </w:r>
    </w:p>
    <w:p w14:paraId="6C0F418B" w14:textId="77777777" w:rsidR="00861392" w:rsidRPr="00E40BCA" w:rsidRDefault="00E40BCA" w:rsidP="000758E7">
      <w:pPr>
        <w:suppressAutoHyphens/>
        <w:autoSpaceDE w:val="0"/>
        <w:rPr>
          <w:b/>
          <w:color w:val="000000"/>
          <w:sz w:val="22"/>
          <w:szCs w:val="22"/>
          <w:lang w:val="ru-RU" w:eastAsia="ar-SA"/>
        </w:rPr>
      </w:pPr>
      <w:r w:rsidRPr="00E40BCA">
        <w:rPr>
          <w:b/>
          <w:color w:val="000000"/>
          <w:sz w:val="22"/>
          <w:szCs w:val="22"/>
          <w:lang w:val="ru-RU" w:eastAsia="ar-SA"/>
        </w:rPr>
        <w:t xml:space="preserve">ГБУ «ОСРЦ» в социальных сетях: </w:t>
      </w:r>
    </w:p>
    <w:p w14:paraId="20525E85" w14:textId="77777777" w:rsidR="00861392" w:rsidRPr="00E40BCA" w:rsidRDefault="00E40BCA" w:rsidP="000758E7">
      <w:pPr>
        <w:suppressAutoHyphens/>
        <w:autoSpaceDE w:val="0"/>
        <w:rPr>
          <w:color w:val="000000"/>
          <w:sz w:val="22"/>
          <w:szCs w:val="22"/>
          <w:lang w:eastAsia="ar-SA"/>
        </w:rPr>
      </w:pPr>
      <w:r w:rsidRPr="00E40BCA">
        <w:rPr>
          <w:b/>
          <w:color w:val="ED7D31"/>
          <w:sz w:val="22"/>
          <w:szCs w:val="22"/>
          <w:lang w:eastAsia="ar-SA"/>
        </w:rPr>
        <w:t>VK</w:t>
      </w:r>
      <w:r w:rsidRPr="00E40BCA">
        <w:rPr>
          <w:color w:val="000000"/>
          <w:sz w:val="22"/>
          <w:szCs w:val="22"/>
          <w:lang w:eastAsia="ar-SA"/>
        </w:rPr>
        <w:t xml:space="preserve">  </w:t>
      </w:r>
      <w:r w:rsidR="00BE0D9E" w:rsidRPr="00E40BCA">
        <w:rPr>
          <w:color w:val="000000"/>
          <w:sz w:val="22"/>
          <w:szCs w:val="22"/>
          <w:lang w:eastAsia="ar-SA"/>
        </w:rPr>
        <w:t>https://vk.com/gbu_osrc</w:t>
      </w:r>
    </w:p>
    <w:p w14:paraId="1300D2E2" w14:textId="77777777" w:rsidR="00861392" w:rsidRPr="00E40BCA" w:rsidRDefault="00861392" w:rsidP="000758E7">
      <w:pPr>
        <w:suppressAutoHyphens/>
        <w:autoSpaceDE w:val="0"/>
        <w:rPr>
          <w:b/>
          <w:color w:val="000000"/>
          <w:sz w:val="22"/>
          <w:szCs w:val="22"/>
          <w:lang w:eastAsia="ar-SA"/>
        </w:rPr>
      </w:pPr>
    </w:p>
    <w:p w14:paraId="21A6F548" w14:textId="77777777" w:rsidR="00861392" w:rsidRPr="00E40BCA" w:rsidRDefault="00E40BCA" w:rsidP="000758E7">
      <w:pPr>
        <w:suppressAutoHyphens/>
        <w:autoSpaceDE w:val="0"/>
        <w:rPr>
          <w:b/>
          <w:color w:val="000000"/>
          <w:sz w:val="22"/>
          <w:szCs w:val="22"/>
          <w:lang w:val="ru-RU" w:eastAsia="ar-SA"/>
        </w:rPr>
      </w:pPr>
      <w:r w:rsidRPr="00E40BCA">
        <w:rPr>
          <w:b/>
          <w:color w:val="000000"/>
          <w:sz w:val="22"/>
          <w:szCs w:val="22"/>
          <w:lang w:val="ru-RU" w:eastAsia="ar-SA"/>
        </w:rPr>
        <w:t>Петуховский филиал</w:t>
      </w:r>
    </w:p>
    <w:p w14:paraId="1D1C8215" w14:textId="77777777" w:rsidR="00861392" w:rsidRPr="00E40BCA" w:rsidRDefault="00E40BCA" w:rsidP="000758E7">
      <w:pPr>
        <w:suppressAutoHyphens/>
        <w:rPr>
          <w:sz w:val="22"/>
          <w:szCs w:val="22"/>
          <w:lang w:val="ru-RU" w:eastAsia="ar-SA"/>
        </w:rPr>
      </w:pPr>
      <w:r w:rsidRPr="00E40BCA">
        <w:rPr>
          <w:b/>
          <w:color w:val="ED7D31"/>
          <w:sz w:val="22"/>
          <w:szCs w:val="22"/>
          <w:lang w:val="ru-RU" w:eastAsia="ar-SA"/>
        </w:rPr>
        <w:t xml:space="preserve">адрес: </w:t>
      </w:r>
      <w:r w:rsidR="00413B02" w:rsidRPr="00E40BCA">
        <w:rPr>
          <w:color w:val="333333"/>
          <w:sz w:val="22"/>
          <w:szCs w:val="22"/>
          <w:shd w:val="clear" w:color="auto" w:fill="FFFFFF"/>
          <w:lang w:val="ru-RU" w:eastAsia="ar-SA"/>
        </w:rPr>
        <w:t xml:space="preserve">641660, Курорт «Озеро Медвежье», ул.Мира, 5. </w:t>
      </w:r>
    </w:p>
    <w:p w14:paraId="69B71892" w14:textId="77777777" w:rsidR="00413B02" w:rsidRPr="00E40BCA" w:rsidRDefault="00E40BCA" w:rsidP="000758E7">
      <w:pPr>
        <w:suppressAutoHyphens/>
        <w:rPr>
          <w:sz w:val="22"/>
          <w:szCs w:val="22"/>
          <w:lang w:eastAsia="ar-SA"/>
        </w:rPr>
      </w:pPr>
      <w:r w:rsidRPr="00E40BCA">
        <w:rPr>
          <w:b/>
          <w:color w:val="ED7D31"/>
          <w:sz w:val="22"/>
          <w:szCs w:val="22"/>
          <w:lang w:val="ru-RU" w:eastAsia="ar-SA"/>
        </w:rPr>
        <w:t>тел</w:t>
      </w:r>
      <w:r w:rsidRPr="00E40BCA">
        <w:rPr>
          <w:b/>
          <w:color w:val="ED7D31"/>
          <w:sz w:val="22"/>
          <w:szCs w:val="22"/>
          <w:lang w:eastAsia="ar-SA"/>
        </w:rPr>
        <w:t>./fax:</w:t>
      </w:r>
      <w:r w:rsidRPr="00E40BCA">
        <w:rPr>
          <w:color w:val="ED7D31"/>
          <w:sz w:val="22"/>
          <w:szCs w:val="22"/>
          <w:lang w:eastAsia="ar-SA"/>
        </w:rPr>
        <w:t xml:space="preserve">  </w:t>
      </w:r>
      <w:r w:rsidRPr="00E40BCA">
        <w:rPr>
          <w:sz w:val="22"/>
          <w:szCs w:val="22"/>
          <w:lang w:eastAsia="ar-SA"/>
        </w:rPr>
        <w:t xml:space="preserve">8 </w:t>
      </w:r>
      <w:r w:rsidRPr="00E40BCA">
        <w:rPr>
          <w:color w:val="333333"/>
          <w:sz w:val="22"/>
          <w:szCs w:val="22"/>
          <w:shd w:val="clear" w:color="auto" w:fill="FFFFFF"/>
          <w:lang w:eastAsia="ar-SA"/>
        </w:rPr>
        <w:t>(35235)3-43-33.</w:t>
      </w:r>
    </w:p>
    <w:p w14:paraId="30369B0A" w14:textId="77777777" w:rsidR="00BE0D9E" w:rsidRPr="00E40BCA" w:rsidRDefault="00E40BCA" w:rsidP="000758E7">
      <w:pPr>
        <w:shd w:val="clear" w:color="auto" w:fill="FFFFFF"/>
        <w:suppressAutoHyphens/>
        <w:autoSpaceDE w:val="0"/>
        <w:snapToGrid w:val="0"/>
        <w:rPr>
          <w:sz w:val="22"/>
          <w:szCs w:val="22"/>
          <w:shd w:val="clear" w:color="auto" w:fill="FFFFFF"/>
          <w:lang w:eastAsia="ar-SA"/>
        </w:rPr>
      </w:pPr>
      <w:r w:rsidRPr="00E40BCA">
        <w:rPr>
          <w:b/>
          <w:color w:val="ED7D31"/>
          <w:sz w:val="22"/>
          <w:szCs w:val="22"/>
          <w:lang w:eastAsia="ar-SA"/>
        </w:rPr>
        <w:t>e-mail:</w:t>
      </w:r>
      <w:r w:rsidRPr="00E40BCA">
        <w:rPr>
          <w:color w:val="ED7D31"/>
          <w:sz w:val="22"/>
          <w:szCs w:val="22"/>
          <w:lang w:eastAsia="ar-SA"/>
        </w:rPr>
        <w:t xml:space="preserve">  </w:t>
      </w:r>
      <w:r w:rsidRPr="00E40BCA">
        <w:rPr>
          <w:color w:val="000000"/>
          <w:sz w:val="22"/>
          <w:szCs w:val="22"/>
          <w:shd w:val="clear" w:color="auto" w:fill="FFFFFF"/>
          <w:lang w:eastAsia="ar-SA"/>
        </w:rPr>
        <w:t>post@osrc45.ru</w:t>
      </w:r>
      <w:r w:rsidRPr="00E40BCA">
        <w:rPr>
          <w:color w:val="ED7D31"/>
          <w:sz w:val="22"/>
          <w:szCs w:val="22"/>
          <w:lang w:eastAsia="ar-SA"/>
        </w:rPr>
        <w:t xml:space="preserve"> </w:t>
      </w:r>
    </w:p>
    <w:p w14:paraId="39E6AE18" w14:textId="77777777" w:rsidR="00BE0D9E" w:rsidRPr="00E40BCA" w:rsidRDefault="00E40BCA" w:rsidP="000758E7">
      <w:pPr>
        <w:suppressAutoHyphens/>
        <w:autoSpaceDE w:val="0"/>
        <w:rPr>
          <w:b/>
          <w:color w:val="000000"/>
          <w:sz w:val="22"/>
          <w:szCs w:val="22"/>
          <w:lang w:val="ru-RU" w:eastAsia="ar-SA"/>
        </w:rPr>
      </w:pPr>
      <w:r w:rsidRPr="00E40BCA">
        <w:rPr>
          <w:b/>
          <w:color w:val="000000"/>
          <w:sz w:val="22"/>
          <w:szCs w:val="22"/>
          <w:lang w:val="ru-RU" w:eastAsia="ar-SA"/>
        </w:rPr>
        <w:t xml:space="preserve">в социальных сетях: </w:t>
      </w:r>
    </w:p>
    <w:p w14:paraId="61B191ED" w14:textId="77777777" w:rsidR="00861392" w:rsidRPr="00E40BCA" w:rsidRDefault="00E40BCA" w:rsidP="000758E7">
      <w:pPr>
        <w:suppressAutoHyphens/>
        <w:autoSpaceDE w:val="0"/>
        <w:rPr>
          <w:b/>
          <w:color w:val="000000"/>
          <w:sz w:val="22"/>
          <w:szCs w:val="22"/>
          <w:lang w:val="ru-RU" w:eastAsia="ar-SA"/>
        </w:rPr>
      </w:pPr>
      <w:r w:rsidRPr="00E40BCA">
        <w:rPr>
          <w:b/>
          <w:color w:val="ED7D31"/>
          <w:sz w:val="22"/>
          <w:szCs w:val="22"/>
          <w:lang w:eastAsia="ar-SA"/>
        </w:rPr>
        <w:t>V</w:t>
      </w:r>
      <w:r w:rsidRPr="00E40BCA">
        <w:rPr>
          <w:b/>
          <w:color w:val="ED7D31"/>
          <w:sz w:val="22"/>
          <w:szCs w:val="22"/>
          <w:lang w:val="ru-RU" w:eastAsia="ar-SA"/>
        </w:rPr>
        <w:t xml:space="preserve">К  </w:t>
      </w:r>
      <w:r w:rsidR="00BE0D9E" w:rsidRPr="00E40BCA">
        <w:rPr>
          <w:bCs/>
          <w:sz w:val="22"/>
          <w:szCs w:val="22"/>
          <w:lang w:val="ru-RU" w:eastAsia="ar-SA"/>
        </w:rPr>
        <w:t>https://vk.com/public201210614?from=quick_search</w:t>
      </w:r>
    </w:p>
    <w:p w14:paraId="74382EAD" w14:textId="77777777" w:rsidR="00861392" w:rsidRPr="00E40BCA" w:rsidRDefault="00861392" w:rsidP="000758E7">
      <w:pPr>
        <w:suppressAutoHyphens/>
        <w:autoSpaceDE w:val="0"/>
        <w:rPr>
          <w:b/>
          <w:color w:val="000000"/>
          <w:sz w:val="22"/>
          <w:szCs w:val="22"/>
          <w:lang w:val="ru-RU" w:eastAsia="ar-SA"/>
        </w:rPr>
      </w:pPr>
    </w:p>
    <w:p w14:paraId="2A638D2C" w14:textId="77777777" w:rsidR="00861392" w:rsidRPr="00E40BCA" w:rsidRDefault="00E40BCA" w:rsidP="000758E7">
      <w:pPr>
        <w:suppressAutoHyphens/>
        <w:autoSpaceDE w:val="0"/>
        <w:rPr>
          <w:b/>
          <w:color w:val="000000"/>
          <w:sz w:val="22"/>
          <w:szCs w:val="22"/>
          <w:lang w:val="ru-RU" w:eastAsia="ar-SA"/>
        </w:rPr>
      </w:pPr>
      <w:r w:rsidRPr="00E40BCA">
        <w:rPr>
          <w:b/>
          <w:color w:val="000000"/>
          <w:sz w:val="22"/>
          <w:szCs w:val="22"/>
          <w:lang w:val="ru-RU" w:eastAsia="ar-SA"/>
        </w:rPr>
        <w:t>Мишкинский филиал</w:t>
      </w:r>
    </w:p>
    <w:p w14:paraId="482BA13B" w14:textId="77777777" w:rsidR="00C9319A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color w:val="ED7D31"/>
          <w:sz w:val="22"/>
          <w:szCs w:val="22"/>
          <w:lang w:val="ru-RU" w:eastAsia="zh-CN" w:bidi="hi-IN"/>
        </w:rPr>
        <w:t>адрес: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, </w:t>
      </w:r>
      <w:r w:rsidRPr="00E40BCA">
        <w:rPr>
          <w:rFonts w:eastAsia="NSimSun"/>
          <w:sz w:val="22"/>
          <w:szCs w:val="22"/>
          <w:lang w:val="ru-RU" w:eastAsia="zh-CN" w:bidi="hi-IN"/>
        </w:rPr>
        <w:t>641040, Курганская область, р.п. Мишкино, ул. Центральная, 15</w:t>
      </w:r>
    </w:p>
    <w:p w14:paraId="4CD542E1" w14:textId="77777777" w:rsidR="00C9319A" w:rsidRPr="00E40BCA" w:rsidRDefault="00E40BCA" w:rsidP="000758E7">
      <w:pPr>
        <w:suppressAutoHyphens/>
        <w:rPr>
          <w:sz w:val="22"/>
          <w:szCs w:val="22"/>
          <w:lang w:eastAsia="ar-SA"/>
        </w:rPr>
      </w:pPr>
      <w:r w:rsidRPr="00E40BCA">
        <w:rPr>
          <w:b/>
          <w:color w:val="ED7D31"/>
          <w:sz w:val="22"/>
          <w:szCs w:val="22"/>
          <w:lang w:val="ru-RU" w:eastAsia="ar-SA"/>
        </w:rPr>
        <w:t>тел</w:t>
      </w:r>
      <w:r w:rsidRPr="00E40BCA">
        <w:rPr>
          <w:b/>
          <w:color w:val="ED7D31"/>
          <w:sz w:val="22"/>
          <w:szCs w:val="22"/>
          <w:lang w:eastAsia="ar-SA"/>
        </w:rPr>
        <w:t>./</w:t>
      </w:r>
      <w:r w:rsidRPr="00E40BCA">
        <w:rPr>
          <w:b/>
          <w:color w:val="ED7D31"/>
          <w:sz w:val="22"/>
          <w:szCs w:val="22"/>
          <w:lang w:eastAsia="ar-SA"/>
        </w:rPr>
        <w:t>fax</w:t>
      </w:r>
      <w:r w:rsidRPr="00E40BCA">
        <w:rPr>
          <w:b/>
          <w:color w:val="ED7D31"/>
          <w:sz w:val="22"/>
          <w:szCs w:val="22"/>
          <w:lang w:eastAsia="ar-SA"/>
        </w:rPr>
        <w:t>:</w:t>
      </w:r>
      <w:r w:rsidRPr="00E40BCA">
        <w:rPr>
          <w:color w:val="ED7D31"/>
          <w:sz w:val="22"/>
          <w:szCs w:val="22"/>
          <w:lang w:eastAsia="ar-SA"/>
        </w:rPr>
        <w:t xml:space="preserve">  </w:t>
      </w:r>
      <w:r w:rsidRPr="00E40BCA">
        <w:rPr>
          <w:sz w:val="22"/>
          <w:szCs w:val="22"/>
          <w:lang w:eastAsia="ar-SA"/>
        </w:rPr>
        <w:t>835(247) -3- 21- 45, 835(247) -3- 13- 54</w:t>
      </w:r>
    </w:p>
    <w:p w14:paraId="2C73818A" w14:textId="77777777" w:rsidR="00C9319A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eastAsia="zh-CN" w:bidi="hi-IN"/>
        </w:rPr>
      </w:pPr>
      <w:r w:rsidRPr="00E40BCA">
        <w:rPr>
          <w:rFonts w:eastAsia="NSimSun"/>
          <w:b/>
          <w:color w:val="ED7D31"/>
          <w:sz w:val="22"/>
          <w:szCs w:val="22"/>
          <w:lang w:eastAsia="zh-CN" w:bidi="hi-IN"/>
        </w:rPr>
        <w:t>e</w:t>
      </w:r>
      <w:r w:rsidRPr="00E40BCA">
        <w:rPr>
          <w:rFonts w:eastAsia="NSimSun"/>
          <w:b/>
          <w:color w:val="ED7D31"/>
          <w:sz w:val="22"/>
          <w:szCs w:val="22"/>
          <w:lang w:eastAsia="zh-CN" w:bidi="hi-IN"/>
        </w:rPr>
        <w:t>-</w:t>
      </w:r>
      <w:r w:rsidRPr="00E40BCA">
        <w:rPr>
          <w:rFonts w:eastAsia="NSimSun"/>
          <w:b/>
          <w:color w:val="ED7D31"/>
          <w:sz w:val="22"/>
          <w:szCs w:val="22"/>
          <w:lang w:eastAsia="zh-CN" w:bidi="hi-IN"/>
        </w:rPr>
        <w:t>mail</w:t>
      </w:r>
      <w:r w:rsidRPr="00E40BCA">
        <w:rPr>
          <w:rFonts w:eastAsia="NSimSun"/>
          <w:b/>
          <w:color w:val="ED7D31"/>
          <w:sz w:val="22"/>
          <w:szCs w:val="22"/>
          <w:lang w:eastAsia="zh-CN" w:bidi="hi-IN"/>
        </w:rPr>
        <w:t>:</w:t>
      </w:r>
      <w:r w:rsidRPr="00E40BCA">
        <w:rPr>
          <w:rFonts w:eastAsia="NSimSun"/>
          <w:color w:val="ED7D31"/>
          <w:sz w:val="22"/>
          <w:szCs w:val="22"/>
          <w:lang w:eastAsia="zh-CN" w:bidi="hi-IN"/>
        </w:rPr>
        <w:t xml:space="preserve">  </w:t>
      </w:r>
      <w:r w:rsidRPr="00E40BCA">
        <w:rPr>
          <w:rFonts w:eastAsia="NSimSun"/>
          <w:sz w:val="22"/>
          <w:szCs w:val="22"/>
          <w:lang w:eastAsia="zh-CN" w:bidi="hi-IN"/>
        </w:rPr>
        <w:t>msrcn</w:t>
      </w:r>
      <w:r w:rsidRPr="00E40BCA">
        <w:rPr>
          <w:rFonts w:eastAsia="NSimSun"/>
          <w:sz w:val="22"/>
          <w:szCs w:val="22"/>
          <w:lang w:eastAsia="zh-CN" w:bidi="hi-IN"/>
        </w:rPr>
        <w:t>@</w:t>
      </w:r>
      <w:r w:rsidRPr="00E40BCA">
        <w:rPr>
          <w:rFonts w:eastAsia="NSimSun"/>
          <w:sz w:val="22"/>
          <w:szCs w:val="22"/>
          <w:lang w:eastAsia="zh-CN" w:bidi="hi-IN"/>
        </w:rPr>
        <w:t>mail</w:t>
      </w:r>
      <w:r w:rsidRPr="00E40BCA">
        <w:rPr>
          <w:rFonts w:eastAsia="NSimSun"/>
          <w:sz w:val="22"/>
          <w:szCs w:val="22"/>
          <w:lang w:eastAsia="zh-CN" w:bidi="hi-IN"/>
        </w:rPr>
        <w:t>/</w:t>
      </w:r>
      <w:r w:rsidRPr="00E40BCA">
        <w:rPr>
          <w:rFonts w:eastAsia="NSimSun"/>
          <w:sz w:val="22"/>
          <w:szCs w:val="22"/>
          <w:lang w:eastAsia="zh-CN" w:bidi="hi-IN"/>
        </w:rPr>
        <w:t>ru</w:t>
      </w:r>
    </w:p>
    <w:p w14:paraId="663D4FC4" w14:textId="77777777" w:rsidR="00BE0D9E" w:rsidRPr="00E40BCA" w:rsidRDefault="00E40BCA" w:rsidP="000758E7">
      <w:pPr>
        <w:suppressAutoHyphens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 xml:space="preserve">в социальных сетях: </w:t>
      </w:r>
    </w:p>
    <w:p w14:paraId="5929FABA" w14:textId="77777777" w:rsidR="00C9319A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color w:val="ED7D31"/>
          <w:sz w:val="22"/>
          <w:szCs w:val="22"/>
          <w:lang w:eastAsia="zh-CN" w:bidi="hi-IN"/>
        </w:rPr>
        <w:t>VK</w:t>
      </w:r>
      <w:r w:rsidRPr="00E40BCA">
        <w:rPr>
          <w:rFonts w:eastAsia="NSimSun"/>
          <w:b/>
          <w:color w:val="ED7D31"/>
          <w:sz w:val="22"/>
          <w:szCs w:val="22"/>
          <w:lang w:val="ru-RU" w:eastAsia="zh-CN" w:bidi="hi-IN"/>
        </w:rPr>
        <w:t xml:space="preserve"> </w:t>
      </w:r>
      <w:r w:rsidRPr="00E40BCA">
        <w:rPr>
          <w:rFonts w:eastAsia="NSimSun"/>
          <w:sz w:val="22"/>
          <w:szCs w:val="22"/>
          <w:lang w:eastAsia="zh-CN" w:bidi="hi-IN"/>
        </w:rPr>
        <w:t>https</w:t>
      </w:r>
      <w:r w:rsidRPr="00E40BCA">
        <w:rPr>
          <w:rFonts w:eastAsia="NSimSun"/>
          <w:sz w:val="22"/>
          <w:szCs w:val="22"/>
          <w:lang w:val="ru-RU" w:eastAsia="zh-CN" w:bidi="hi-IN"/>
        </w:rPr>
        <w:t>://</w:t>
      </w:r>
      <w:r w:rsidRPr="00E40BCA">
        <w:rPr>
          <w:rFonts w:eastAsia="NSimSun"/>
          <w:sz w:val="22"/>
          <w:szCs w:val="22"/>
          <w:lang w:eastAsia="zh-CN" w:bidi="hi-IN"/>
        </w:rPr>
        <w:t>vk</w:t>
      </w:r>
      <w:r w:rsidRPr="00E40BCA">
        <w:rPr>
          <w:rFonts w:eastAsia="NSimSun"/>
          <w:sz w:val="22"/>
          <w:szCs w:val="22"/>
          <w:lang w:val="ru-RU" w:eastAsia="zh-CN" w:bidi="hi-IN"/>
        </w:rPr>
        <w:t>.</w:t>
      </w:r>
      <w:r w:rsidRPr="00E40BCA">
        <w:rPr>
          <w:rFonts w:eastAsia="NSimSun"/>
          <w:sz w:val="22"/>
          <w:szCs w:val="22"/>
          <w:lang w:eastAsia="zh-CN" w:bidi="hi-IN"/>
        </w:rPr>
        <w:t>com</w:t>
      </w:r>
      <w:r w:rsidRPr="00E40BCA">
        <w:rPr>
          <w:rFonts w:eastAsia="NSimSun"/>
          <w:sz w:val="22"/>
          <w:szCs w:val="22"/>
          <w:lang w:val="ru-RU" w:eastAsia="zh-CN" w:bidi="hi-IN"/>
        </w:rPr>
        <w:t>/</w:t>
      </w:r>
      <w:r w:rsidRPr="00E40BCA">
        <w:rPr>
          <w:rFonts w:eastAsia="NSimSun"/>
          <w:sz w:val="22"/>
          <w:szCs w:val="22"/>
          <w:lang w:eastAsia="zh-CN" w:bidi="hi-IN"/>
        </w:rPr>
        <w:t>public</w:t>
      </w:r>
      <w:r w:rsidRPr="00E40BCA">
        <w:rPr>
          <w:rFonts w:eastAsia="NSimSun"/>
          <w:sz w:val="22"/>
          <w:szCs w:val="22"/>
          <w:lang w:val="ru-RU" w:eastAsia="zh-CN" w:bidi="hi-IN"/>
        </w:rPr>
        <w:t>214261724</w:t>
      </w:r>
    </w:p>
    <w:p w14:paraId="3A849A52" w14:textId="77777777" w:rsidR="00861392" w:rsidRPr="00E40BCA" w:rsidRDefault="00861392" w:rsidP="000758E7">
      <w:pPr>
        <w:suppressAutoHyphens/>
        <w:autoSpaceDE w:val="0"/>
        <w:rPr>
          <w:bCs/>
          <w:sz w:val="22"/>
          <w:szCs w:val="22"/>
          <w:lang w:val="ru-RU" w:eastAsia="ar-SA"/>
        </w:rPr>
      </w:pPr>
    </w:p>
    <w:p w14:paraId="0C211316" w14:textId="77777777" w:rsidR="00EA10F3" w:rsidRPr="00E40BCA" w:rsidRDefault="00EA10F3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6BE5D78E" w14:textId="77777777" w:rsidR="00B51137" w:rsidRPr="00E40BCA" w:rsidRDefault="00B51137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6B8B5500" w14:textId="77777777" w:rsidR="00B51137" w:rsidRPr="00E40BCA" w:rsidRDefault="00B51137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5B48C8ED" w14:textId="77777777" w:rsidR="00C41B52" w:rsidRPr="00E40BCA" w:rsidRDefault="00C41B52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1251038B" w14:textId="77777777" w:rsidR="00B51137" w:rsidRPr="00E40BCA" w:rsidRDefault="00B51137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23FD6AA6" w14:textId="77777777" w:rsidR="00E40BCA" w:rsidRPr="00E40BCA" w:rsidRDefault="00E40BCA" w:rsidP="008F509C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49019DFF" w14:textId="42008B3D" w:rsidR="008F509C" w:rsidRPr="00E40BCA" w:rsidRDefault="00E40BCA" w:rsidP="008F509C">
      <w:pPr>
        <w:suppressAutoHyphens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lastRenderedPageBreak/>
        <w:t>Отчет о результатах работы</w:t>
      </w:r>
      <w:r w:rsidRPr="00E40BCA">
        <w:rPr>
          <w:b/>
          <w:sz w:val="22"/>
          <w:szCs w:val="22"/>
          <w:lang w:val="ru-RU" w:eastAsia="ar-SA"/>
        </w:rPr>
        <w:t xml:space="preserve"> ОСРЦ Войкова, 26</w:t>
      </w:r>
    </w:p>
    <w:p w14:paraId="29EA6AF2" w14:textId="77777777" w:rsidR="00E40BCA" w:rsidRPr="00E40BCA" w:rsidRDefault="00E40BCA" w:rsidP="008F509C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5E1729CF" w14:textId="77777777" w:rsidR="00EA10F3" w:rsidRPr="00E40BCA" w:rsidRDefault="00E40BCA" w:rsidP="000758E7">
      <w:pPr>
        <w:suppressAutoHyphens/>
        <w:autoSpaceDE w:val="0"/>
        <w:ind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1.</w:t>
      </w: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Ин</w:t>
      </w: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формация об организации для детей-сирот и детей, оставшихся без попечения родителей, о задачах её деятельности, структуре, об условиях содержания,</w:t>
      </w:r>
    </w:p>
    <w:p w14:paraId="39ABD2CD" w14:textId="211590D8" w:rsidR="00EA10F3" w:rsidRPr="00E40BCA" w:rsidRDefault="00E40BCA" w:rsidP="000758E7">
      <w:pPr>
        <w:suppressAutoHyphens/>
        <w:autoSpaceDE w:val="0"/>
        <w:ind w:left="57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воспитания и получения образования детьми</w:t>
      </w:r>
    </w:p>
    <w:p w14:paraId="53627A85" w14:textId="0403282C" w:rsidR="00E40BCA" w:rsidRPr="00E40BCA" w:rsidRDefault="00E40BCA" w:rsidP="000758E7">
      <w:pPr>
        <w:suppressAutoHyphens/>
        <w:autoSpaceDE w:val="0"/>
        <w:ind w:left="57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</w:p>
    <w:p w14:paraId="0828CA06" w14:textId="77777777" w:rsidR="00E40BCA" w:rsidRPr="00E40BCA" w:rsidRDefault="00E40BCA" w:rsidP="000758E7">
      <w:pPr>
        <w:suppressAutoHyphens/>
        <w:autoSpaceDE w:val="0"/>
        <w:ind w:left="57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</w:p>
    <w:tbl>
      <w:tblPr>
        <w:tblW w:w="1034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7237"/>
      </w:tblGrid>
      <w:tr w:rsidR="003373EB" w:rsidRPr="00E40BCA" w14:paraId="61751C8D" w14:textId="77777777" w:rsidTr="00EA10F3">
        <w:tc>
          <w:tcPr>
            <w:tcW w:w="3111" w:type="dxa"/>
            <w:shd w:val="clear" w:color="auto" w:fill="auto"/>
          </w:tcPr>
          <w:p w14:paraId="3F125730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shd w:val="clear" w:color="auto" w:fill="FFFFFF"/>
                <w:lang w:val="ru-RU" w:eastAsia="ar-SA"/>
              </w:rPr>
            </w:pPr>
            <w:r w:rsidRPr="00E40BCA">
              <w:rPr>
                <w:bCs/>
                <w:shd w:val="clear" w:color="auto" w:fill="FFFFFF"/>
                <w:lang w:val="ru-RU" w:eastAsia="ar-SA"/>
              </w:rPr>
              <w:t>Дата создания</w:t>
            </w:r>
          </w:p>
        </w:tc>
        <w:tc>
          <w:tcPr>
            <w:tcW w:w="7237" w:type="dxa"/>
            <w:shd w:val="clear" w:color="auto" w:fill="auto"/>
          </w:tcPr>
          <w:p w14:paraId="3DA797BE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lang w:val="ru-RU" w:eastAsia="ar-SA"/>
              </w:rPr>
            </w:pPr>
            <w:r w:rsidRPr="00E40BCA">
              <w:rPr>
                <w:bCs/>
                <w:lang w:val="ru-RU" w:eastAsia="ar-SA"/>
              </w:rPr>
              <w:t>17 ноября</w:t>
            </w:r>
            <w:r w:rsidR="00EA438D" w:rsidRPr="00E40BCA">
              <w:rPr>
                <w:bCs/>
                <w:lang w:val="ru-RU" w:eastAsia="ar-SA"/>
              </w:rPr>
              <w:t xml:space="preserve"> </w:t>
            </w:r>
            <w:r w:rsidRPr="00E40BCA">
              <w:rPr>
                <w:bCs/>
                <w:lang w:val="ru-RU" w:eastAsia="ar-SA"/>
              </w:rPr>
              <w:t>2009</w:t>
            </w:r>
            <w:r w:rsidR="00EA438D" w:rsidRPr="00E40BCA">
              <w:rPr>
                <w:bCs/>
                <w:lang w:val="ru-RU" w:eastAsia="ar-SA"/>
              </w:rPr>
              <w:t xml:space="preserve"> </w:t>
            </w:r>
            <w:r w:rsidR="00861392" w:rsidRPr="00E40BCA">
              <w:rPr>
                <w:bCs/>
                <w:lang w:val="ru-RU" w:eastAsia="ar-SA"/>
              </w:rPr>
              <w:t>г.</w:t>
            </w:r>
          </w:p>
        </w:tc>
      </w:tr>
      <w:tr w:rsidR="003373EB" w:rsidRPr="00E40BCA" w14:paraId="78966A13" w14:textId="77777777" w:rsidTr="00EA10F3">
        <w:tc>
          <w:tcPr>
            <w:tcW w:w="3111" w:type="dxa"/>
            <w:shd w:val="clear" w:color="auto" w:fill="auto"/>
          </w:tcPr>
          <w:p w14:paraId="64D546D4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shd w:val="clear" w:color="auto" w:fill="FFFFFF"/>
                <w:lang w:val="ru-RU" w:eastAsia="ar-SA"/>
              </w:rPr>
            </w:pPr>
            <w:r w:rsidRPr="00E40BCA">
              <w:rPr>
                <w:bCs/>
                <w:shd w:val="clear" w:color="auto" w:fill="FFFFFF"/>
                <w:lang w:val="ru-RU" w:eastAsia="ar-SA"/>
              </w:rPr>
              <w:t>Реорганизация</w:t>
            </w:r>
          </w:p>
        </w:tc>
        <w:tc>
          <w:tcPr>
            <w:tcW w:w="7237" w:type="dxa"/>
            <w:shd w:val="clear" w:color="auto" w:fill="auto"/>
          </w:tcPr>
          <w:p w14:paraId="650B2BA6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shd w:val="clear" w:color="auto" w:fill="FFFFFF"/>
                <w:lang w:val="ru-RU" w:eastAsia="ar-SA"/>
              </w:rPr>
            </w:pPr>
            <w:r w:rsidRPr="00E40BCA">
              <w:rPr>
                <w:shd w:val="clear" w:color="auto" w:fill="FFFFFF"/>
                <w:lang w:val="ru-RU" w:eastAsia="ar-SA"/>
              </w:rPr>
              <w:t>Постановление Правительства Курганской области от 26 марта 2020 года № 62 «О государственных учреждениях Курганской области» государственное бюджетное учреждение «Областной социально-реабилитационный центр для несовершеннолетних» реорганизова</w:t>
            </w:r>
            <w:r w:rsidRPr="00E40BCA">
              <w:rPr>
                <w:shd w:val="clear" w:color="auto" w:fill="FFFFFF"/>
                <w:lang w:val="ru-RU" w:eastAsia="ar-SA"/>
              </w:rPr>
              <w:t>но в форме присоединения к нему ГБУ «Мишкинский РЦ» и ГБУ «Петуховский приют»</w:t>
            </w:r>
          </w:p>
        </w:tc>
      </w:tr>
      <w:tr w:rsidR="003373EB" w:rsidRPr="00E40BCA" w14:paraId="459FAF26" w14:textId="77777777" w:rsidTr="00EA10F3">
        <w:tc>
          <w:tcPr>
            <w:tcW w:w="3111" w:type="dxa"/>
            <w:shd w:val="clear" w:color="auto" w:fill="auto"/>
          </w:tcPr>
          <w:p w14:paraId="3D7054E3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shd w:val="clear" w:color="auto" w:fill="FFFFFF"/>
                <w:lang w:val="ru-RU" w:eastAsia="ar-SA"/>
              </w:rPr>
            </w:pPr>
            <w:r w:rsidRPr="00E40BCA">
              <w:rPr>
                <w:bCs/>
                <w:shd w:val="clear" w:color="auto" w:fill="FFFFFF"/>
                <w:lang w:val="ru-RU" w:eastAsia="ar-SA"/>
              </w:rPr>
              <w:t>Устав учреждения</w:t>
            </w:r>
          </w:p>
        </w:tc>
        <w:tc>
          <w:tcPr>
            <w:tcW w:w="7237" w:type="dxa"/>
            <w:shd w:val="clear" w:color="auto" w:fill="auto"/>
          </w:tcPr>
          <w:p w14:paraId="19755738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shd w:val="clear" w:color="auto" w:fill="FFFFFF"/>
                <w:lang w:val="ru-RU" w:eastAsia="ar-SA"/>
              </w:rPr>
            </w:pPr>
            <w:r w:rsidRPr="00E40BCA">
              <w:rPr>
                <w:bCs/>
                <w:shd w:val="clear" w:color="auto" w:fill="FFFFFF"/>
                <w:lang w:val="ru-RU" w:eastAsia="ar-SA"/>
              </w:rPr>
              <w:t xml:space="preserve">Утвержден приказом Главного управления социальной защиты населения Курганской области от 27.08.2015 № 329, </w:t>
            </w:r>
            <w:r w:rsidRPr="00E40BCA">
              <w:rPr>
                <w:shd w:val="clear" w:color="auto" w:fill="FFFFFF"/>
                <w:lang w:val="ru-RU" w:eastAsia="ar-SA"/>
              </w:rPr>
              <w:t>в ЕГРЮЛ внесена запись 14.09.2015 г.</w:t>
            </w:r>
            <w:r w:rsidRPr="00E40BCA">
              <w:rPr>
                <w:bCs/>
                <w:shd w:val="clear" w:color="auto" w:fill="FFFFFF"/>
                <w:lang w:val="ru-RU" w:eastAsia="ar-SA"/>
              </w:rPr>
              <w:t xml:space="preserve"> </w:t>
            </w:r>
          </w:p>
        </w:tc>
      </w:tr>
      <w:tr w:rsidR="003373EB" w:rsidRPr="00E40BCA" w14:paraId="671E910F" w14:textId="77777777" w:rsidTr="00EA10F3">
        <w:trPr>
          <w:trHeight w:val="838"/>
        </w:trPr>
        <w:tc>
          <w:tcPr>
            <w:tcW w:w="3111" w:type="dxa"/>
            <w:shd w:val="clear" w:color="auto" w:fill="auto"/>
          </w:tcPr>
          <w:p w14:paraId="1A0F1A4D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shd w:val="clear" w:color="auto" w:fill="FFFFFF"/>
                <w:lang w:val="ru-RU" w:eastAsia="ar-SA"/>
              </w:rPr>
            </w:pPr>
            <w:r w:rsidRPr="00E40BCA">
              <w:rPr>
                <w:bCs/>
                <w:shd w:val="clear" w:color="auto" w:fill="FFFFFF"/>
                <w:lang w:val="ru-RU" w:eastAsia="ar-SA"/>
              </w:rPr>
              <w:t xml:space="preserve">Филиалы </w:t>
            </w:r>
          </w:p>
        </w:tc>
        <w:tc>
          <w:tcPr>
            <w:tcW w:w="7237" w:type="dxa"/>
            <w:shd w:val="clear" w:color="auto" w:fill="auto"/>
          </w:tcPr>
          <w:p w14:paraId="5070B91D" w14:textId="77777777" w:rsidR="00413B02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shd w:val="clear" w:color="auto" w:fill="FFFFFF"/>
                <w:lang w:val="ru-RU" w:eastAsia="ar-SA"/>
              </w:rPr>
            </w:pPr>
            <w:r w:rsidRPr="00E40BCA">
              <w:rPr>
                <w:shd w:val="clear" w:color="auto" w:fill="FFFFFF"/>
                <w:lang w:val="ru-RU" w:eastAsia="ar-SA"/>
              </w:rPr>
              <w:t>Учреж</w:t>
            </w:r>
            <w:r w:rsidRPr="00E40BCA">
              <w:rPr>
                <w:shd w:val="clear" w:color="auto" w:fill="FFFFFF"/>
                <w:lang w:val="ru-RU" w:eastAsia="ar-SA"/>
              </w:rPr>
              <w:t>дение имеет 2 площадки, в г. Курган</w:t>
            </w:r>
            <w:r w:rsidR="00861392" w:rsidRPr="00E40BCA">
              <w:rPr>
                <w:shd w:val="clear" w:color="auto" w:fill="FFFFFF"/>
                <w:lang w:val="ru-RU" w:eastAsia="ar-SA"/>
              </w:rPr>
              <w:t xml:space="preserve"> </w:t>
            </w:r>
            <w:r w:rsidRPr="00E40BCA">
              <w:rPr>
                <w:shd w:val="clear" w:color="auto" w:fill="FFFFFF"/>
                <w:lang w:val="ru-RU" w:eastAsia="ar-SA"/>
              </w:rPr>
              <w:t>Войкова, 26 и Бульвар Мира, 20</w:t>
            </w:r>
          </w:p>
          <w:p w14:paraId="0F7A6FC5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shd w:val="clear" w:color="auto" w:fill="FFFFFF"/>
                <w:lang w:val="ru-RU" w:eastAsia="ar-SA"/>
              </w:rPr>
            </w:pPr>
            <w:r w:rsidRPr="00E40BCA">
              <w:rPr>
                <w:shd w:val="clear" w:color="auto" w:fill="FFFFFF"/>
                <w:lang w:val="ru-RU" w:eastAsia="ar-SA"/>
              </w:rPr>
              <w:t>2 филиала Петуховский</w:t>
            </w:r>
            <w:r w:rsidR="00861392" w:rsidRPr="00E40BCA">
              <w:rPr>
                <w:shd w:val="clear" w:color="auto" w:fill="FFFFFF"/>
                <w:lang w:val="ru-RU" w:eastAsia="ar-SA"/>
              </w:rPr>
              <w:t xml:space="preserve"> и Мишкинский</w:t>
            </w:r>
            <w:r w:rsidRPr="00E40BCA">
              <w:rPr>
                <w:shd w:val="clear" w:color="auto" w:fill="FFFFFF"/>
                <w:lang w:val="ru-RU" w:eastAsia="ar-SA"/>
              </w:rPr>
              <w:t>, действующие на основании Положений о них.</w:t>
            </w:r>
          </w:p>
        </w:tc>
      </w:tr>
      <w:tr w:rsidR="003373EB" w:rsidRPr="00E40BCA" w14:paraId="05388D67" w14:textId="77777777" w:rsidTr="00EA438D">
        <w:trPr>
          <w:trHeight w:val="369"/>
        </w:trPr>
        <w:tc>
          <w:tcPr>
            <w:tcW w:w="3111" w:type="dxa"/>
            <w:vMerge w:val="restart"/>
            <w:shd w:val="clear" w:color="auto" w:fill="auto"/>
          </w:tcPr>
          <w:p w14:paraId="1AAFEB01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lang w:val="ru-RU" w:eastAsia="ar-SA"/>
              </w:rPr>
            </w:pPr>
            <w:r w:rsidRPr="00E40BCA">
              <w:rPr>
                <w:bCs/>
                <w:shd w:val="clear" w:color="auto" w:fill="FFFFFF"/>
                <w:lang w:val="ru-RU" w:eastAsia="ar-SA"/>
              </w:rPr>
              <w:t>Лицензии</w:t>
            </w:r>
          </w:p>
        </w:tc>
        <w:tc>
          <w:tcPr>
            <w:tcW w:w="7237" w:type="dxa"/>
            <w:shd w:val="clear" w:color="auto" w:fill="auto"/>
          </w:tcPr>
          <w:p w14:paraId="69D7572F" w14:textId="77777777" w:rsidR="00EA10F3" w:rsidRPr="00E40BCA" w:rsidRDefault="00E40BCA" w:rsidP="000758E7">
            <w:pPr>
              <w:suppressAutoHyphens/>
              <w:ind w:left="57" w:right="57"/>
              <w:rPr>
                <w:bCs/>
                <w:lang w:val="ru-RU" w:eastAsia="ar-SA"/>
              </w:rPr>
            </w:pPr>
            <w:r w:rsidRPr="00E40BCA">
              <w:rPr>
                <w:bCs/>
                <w:lang w:val="ru-RU" w:eastAsia="ar-SA"/>
              </w:rPr>
              <w:t>Лицензия на право осуществления медицинской деятельности №45-01-00000-2 от 10.03.2005г.</w:t>
            </w:r>
          </w:p>
        </w:tc>
      </w:tr>
      <w:tr w:rsidR="003373EB" w:rsidRPr="00E40BCA" w14:paraId="4BBCEFAB" w14:textId="77777777" w:rsidTr="00EA10F3">
        <w:tc>
          <w:tcPr>
            <w:tcW w:w="3111" w:type="dxa"/>
            <w:vMerge/>
            <w:shd w:val="clear" w:color="auto" w:fill="auto"/>
          </w:tcPr>
          <w:p w14:paraId="65956E66" w14:textId="77777777" w:rsidR="00EA10F3" w:rsidRPr="00E40BCA" w:rsidRDefault="00EA10F3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shd w:val="clear" w:color="auto" w:fill="FFFFFF"/>
                <w:lang w:val="ru-RU" w:eastAsia="ar-SA"/>
              </w:rPr>
            </w:pPr>
          </w:p>
        </w:tc>
        <w:tc>
          <w:tcPr>
            <w:tcW w:w="7237" w:type="dxa"/>
            <w:shd w:val="clear" w:color="auto" w:fill="auto"/>
          </w:tcPr>
          <w:p w14:paraId="30B931EC" w14:textId="77777777" w:rsidR="00EA10F3" w:rsidRPr="00E40BCA" w:rsidRDefault="00E40BCA" w:rsidP="000758E7">
            <w:pPr>
              <w:suppressAutoHyphens/>
              <w:ind w:left="57" w:right="57"/>
              <w:rPr>
                <w:bCs/>
                <w:lang w:val="ru-RU" w:eastAsia="ar-SA"/>
              </w:rPr>
            </w:pPr>
            <w:r w:rsidRPr="00E40BCA">
              <w:rPr>
                <w:bCs/>
                <w:lang w:val="ru-RU" w:eastAsia="ar-SA"/>
              </w:rPr>
              <w:t>Лицензия на право осуществления деятельности по перевозкам пассажиров и иных лиц автобусами №АН-45-000451 от 22.08.2019г.</w:t>
            </w:r>
          </w:p>
        </w:tc>
      </w:tr>
      <w:tr w:rsidR="003373EB" w:rsidRPr="00E40BCA" w14:paraId="0D6EC1E7" w14:textId="77777777" w:rsidTr="00EA10F3">
        <w:tc>
          <w:tcPr>
            <w:tcW w:w="3111" w:type="dxa"/>
            <w:vMerge/>
            <w:shd w:val="clear" w:color="auto" w:fill="auto"/>
          </w:tcPr>
          <w:p w14:paraId="2A435128" w14:textId="77777777" w:rsidR="00EA10F3" w:rsidRPr="00E40BCA" w:rsidRDefault="00EA10F3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shd w:val="clear" w:color="auto" w:fill="FFFFFF"/>
                <w:lang w:val="ru-RU" w:eastAsia="ar-SA"/>
              </w:rPr>
            </w:pPr>
          </w:p>
        </w:tc>
        <w:tc>
          <w:tcPr>
            <w:tcW w:w="7237" w:type="dxa"/>
            <w:shd w:val="clear" w:color="auto" w:fill="auto"/>
          </w:tcPr>
          <w:p w14:paraId="738D43CB" w14:textId="77777777" w:rsidR="00EA10F3" w:rsidRPr="00E40BCA" w:rsidRDefault="00E40BCA" w:rsidP="000758E7">
            <w:pPr>
              <w:suppressAutoHyphens/>
              <w:ind w:left="57" w:right="57"/>
              <w:rPr>
                <w:bCs/>
                <w:lang w:val="ru-RU" w:eastAsia="ar-SA"/>
              </w:rPr>
            </w:pPr>
            <w:r w:rsidRPr="00E40BCA">
              <w:rPr>
                <w:bCs/>
                <w:lang w:val="ru-RU" w:eastAsia="ar-SA"/>
              </w:rPr>
              <w:t>Лицензия на дополнительное образование № 1538 от 27.02.2019 приказ № 241 от 27.02.2019г.</w:t>
            </w:r>
          </w:p>
        </w:tc>
      </w:tr>
      <w:tr w:rsidR="003373EB" w:rsidRPr="00E40BCA" w14:paraId="43782739" w14:textId="77777777" w:rsidTr="00EA10F3">
        <w:tc>
          <w:tcPr>
            <w:tcW w:w="3111" w:type="dxa"/>
            <w:shd w:val="clear" w:color="auto" w:fill="auto"/>
          </w:tcPr>
          <w:p w14:paraId="6D1177D5" w14:textId="77777777" w:rsidR="00EA10F3" w:rsidRPr="00E40BCA" w:rsidRDefault="00E40BCA" w:rsidP="000758E7">
            <w:pPr>
              <w:shd w:val="clear" w:color="auto" w:fill="FFFFFF"/>
              <w:suppressAutoHyphens/>
              <w:snapToGrid w:val="0"/>
              <w:ind w:left="57" w:right="57"/>
              <w:rPr>
                <w:bCs/>
                <w:shd w:val="clear" w:color="auto" w:fill="FFFFFF"/>
                <w:lang w:val="ru-RU" w:eastAsia="ar-SA"/>
              </w:rPr>
            </w:pPr>
            <w:r w:rsidRPr="00E40BCA">
              <w:rPr>
                <w:bCs/>
                <w:shd w:val="clear" w:color="auto" w:fill="FFFFFF"/>
                <w:lang w:val="ru-RU" w:eastAsia="ar-SA"/>
              </w:rPr>
              <w:t>Задачи, решаемые коллективом в 202</w:t>
            </w:r>
            <w:r w:rsidR="00EA438D" w:rsidRPr="00E40BCA">
              <w:rPr>
                <w:bCs/>
                <w:shd w:val="clear" w:color="auto" w:fill="FFFFFF"/>
                <w:lang w:val="ru-RU" w:eastAsia="ar-SA"/>
              </w:rPr>
              <w:t>2</w:t>
            </w:r>
            <w:r w:rsidRPr="00E40BCA">
              <w:rPr>
                <w:bCs/>
                <w:shd w:val="clear" w:color="auto" w:fill="FFFFFF"/>
                <w:lang w:val="ru-RU" w:eastAsia="ar-SA"/>
              </w:rPr>
              <w:t xml:space="preserve"> году</w:t>
            </w:r>
          </w:p>
        </w:tc>
        <w:tc>
          <w:tcPr>
            <w:tcW w:w="7237" w:type="dxa"/>
            <w:shd w:val="clear" w:color="auto" w:fill="auto"/>
          </w:tcPr>
          <w:p w14:paraId="522F1A11" w14:textId="77777777" w:rsidR="00D920D5" w:rsidRPr="00E40BCA" w:rsidRDefault="00E40BCA" w:rsidP="008F509C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lang w:val="ru-RU" w:eastAsia="ru-RU"/>
              </w:rPr>
            </w:pPr>
            <w:r w:rsidRPr="00E40BCA">
              <w:rPr>
                <w:lang w:val="ru-RU" w:eastAsia="ru-RU"/>
              </w:rPr>
              <w:t>профилактика безнадзорности и беспризорности, а также социальная реабилитация несовершеннолетних, оказавшихся в трудной жизненной ситуации;</w:t>
            </w:r>
          </w:p>
          <w:p w14:paraId="7407E965" w14:textId="77777777" w:rsidR="00D920D5" w:rsidRPr="00E40BCA" w:rsidRDefault="00E40BCA" w:rsidP="008F509C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lang w:val="ru-RU" w:eastAsia="ru-RU"/>
              </w:rPr>
            </w:pPr>
            <w:r w:rsidRPr="00E40BCA">
              <w:rPr>
                <w:lang w:val="ru-RU" w:eastAsia="ru-RU"/>
              </w:rPr>
              <w:t>обеспечение несовершеннолетним временного проживания до определения совместно с органами опеки и попечительств</w:t>
            </w:r>
            <w:r w:rsidRPr="00E40BCA">
              <w:rPr>
                <w:lang w:val="ru-RU" w:eastAsia="ru-RU"/>
              </w:rPr>
              <w:t>а их дальнейшего жизнеустройства;</w:t>
            </w:r>
          </w:p>
          <w:p w14:paraId="6E91C51E" w14:textId="77777777" w:rsidR="00D920D5" w:rsidRPr="00E40BCA" w:rsidRDefault="00E40BCA" w:rsidP="008F509C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lang w:val="ru-RU" w:eastAsia="ru-RU"/>
              </w:rPr>
            </w:pPr>
            <w:r w:rsidRPr="00E40BCA">
              <w:rPr>
                <w:lang w:val="ru-RU" w:eastAsia="ru-RU"/>
              </w:rPr>
              <w:t>содержание, защита прав детей – сирот и детей, оставшихся без попечения родителей, в соответствии с законодательством Российской Федерации по вопросам устройства детей – сирот и детей, оставшихся без попечения родителей;</w:t>
            </w:r>
          </w:p>
          <w:p w14:paraId="694412CC" w14:textId="77777777" w:rsidR="00D920D5" w:rsidRPr="00E40BCA" w:rsidRDefault="00E40BCA" w:rsidP="008F509C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lang w:val="ru-RU" w:eastAsia="ru-RU"/>
              </w:rPr>
            </w:pPr>
            <w:r w:rsidRPr="00E40BCA">
              <w:rPr>
                <w:lang w:val="ru-RU" w:eastAsia="ru-RU"/>
              </w:rPr>
              <w:t>о</w:t>
            </w:r>
            <w:r w:rsidRPr="00E40BCA">
              <w:rPr>
                <w:lang w:val="ru-RU" w:eastAsia="ru-RU"/>
              </w:rPr>
              <w:t>казание содействия в предоставлении медицинской, психологической, педагогической, юридической, социальной помощи, не относящимся к социальным услугам (социальное сопровождение);</w:t>
            </w:r>
          </w:p>
          <w:p w14:paraId="73920289" w14:textId="77777777" w:rsidR="00EA10F3" w:rsidRPr="00E40BCA" w:rsidRDefault="00E40BCA" w:rsidP="008F509C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bCs/>
                <w:lang w:val="ru-RU" w:eastAsia="ar-SA"/>
              </w:rPr>
            </w:pPr>
            <w:r w:rsidRPr="00E40BCA">
              <w:rPr>
                <w:lang w:val="ru-RU" w:eastAsia="ru-RU"/>
              </w:rPr>
              <w:t xml:space="preserve">способствование устранению кризисной ситуации в родной семье и </w:t>
            </w:r>
            <w:r w:rsidRPr="00E40BCA">
              <w:rPr>
                <w:lang w:val="ru-RU" w:eastAsia="ru-RU"/>
              </w:rPr>
              <w:t>возвращение в нее ребенка (детей).</w:t>
            </w:r>
          </w:p>
        </w:tc>
      </w:tr>
    </w:tbl>
    <w:p w14:paraId="73858D72" w14:textId="77777777" w:rsidR="00EA10F3" w:rsidRPr="00E40BCA" w:rsidRDefault="00E40BCA" w:rsidP="000758E7">
      <w:pPr>
        <w:shd w:val="clear" w:color="auto" w:fill="FFFFFF"/>
        <w:ind w:left="57" w:right="57"/>
        <w:rPr>
          <w:bCs/>
          <w:lang w:val="ru-RU" w:eastAsia="ar-SA"/>
        </w:rPr>
      </w:pPr>
      <w:r w:rsidRPr="00E40BCA">
        <w:rPr>
          <w:bCs/>
          <w:lang w:val="ru-RU" w:eastAsia="ar-SA"/>
        </w:rPr>
        <w:t>ОСРЦ оказывает государственные услуги в целях обеспечения реализации полномочий органов государственной власти Курганской области в сфере социальной поддержки и Предоставление услуг осуществляется в стационарных условиях</w:t>
      </w:r>
      <w:r w:rsidRPr="00E40BCA">
        <w:rPr>
          <w:bCs/>
          <w:lang w:val="ru-RU" w:eastAsia="ar-SA"/>
        </w:rPr>
        <w:t>, согласно утверждённого реестра социальных и образовательных услуг. Учреждение работает в круглосуточном режиме. Согласно Устава, в учреждение принимаются дети в возрасте от 0 до 18 лет.</w:t>
      </w:r>
    </w:p>
    <w:p w14:paraId="6565A6AD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  <w:bookmarkStart w:id="0" w:name="_Hlk134103745"/>
    </w:p>
    <w:p w14:paraId="40A75FF0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72B5272F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4F61B20F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72683D06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47336221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0A999AA1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0EFC7D39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0A9A4FD3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3F7C2D08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1BC19936" w14:textId="77777777" w:rsidR="00E40BCA" w:rsidRPr="00E40BCA" w:rsidRDefault="00E40BCA" w:rsidP="000758E7">
      <w:pPr>
        <w:shd w:val="clear" w:color="auto" w:fill="FFFFFF"/>
        <w:ind w:left="57" w:right="57"/>
        <w:jc w:val="center"/>
        <w:rPr>
          <w:b/>
          <w:i/>
          <w:sz w:val="22"/>
          <w:szCs w:val="22"/>
          <w:lang w:val="ru-RU" w:eastAsia="ru-RU"/>
        </w:rPr>
      </w:pPr>
    </w:p>
    <w:p w14:paraId="65904326" w14:textId="4395EE08" w:rsidR="005533B8" w:rsidRPr="00E40BCA" w:rsidRDefault="00E40BCA" w:rsidP="000758E7">
      <w:pPr>
        <w:shd w:val="clear" w:color="auto" w:fill="FFFFFF"/>
        <w:ind w:left="57" w:right="57"/>
        <w:jc w:val="center"/>
        <w:rPr>
          <w:bCs/>
          <w:i/>
          <w:sz w:val="22"/>
          <w:szCs w:val="22"/>
          <w:lang w:val="ru-RU" w:eastAsia="ru-RU"/>
        </w:rPr>
      </w:pPr>
      <w:r w:rsidRPr="00E40BCA">
        <w:rPr>
          <w:b/>
          <w:i/>
          <w:sz w:val="22"/>
          <w:szCs w:val="22"/>
          <w:lang w:val="ru-RU" w:eastAsia="ru-RU"/>
        </w:rPr>
        <w:lastRenderedPageBreak/>
        <w:t>Структура учреждения</w:t>
      </w:r>
      <w:bookmarkEnd w:id="0"/>
      <w:r>
        <w:rPr>
          <w:noProof/>
        </w:rPr>
        <w:pict w14:anchorId="40CAEA9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89" type="#_x0000_t202" style="position:absolute;left:0;text-align:left;margin-left:-23.05pt;margin-top:14.25pt;width:124.4pt;height:39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" strokeweight=".5pt">
            <v:textbox>
              <w:txbxContent>
                <w:p w14:paraId="07C18E00" w14:textId="77777777" w:rsidR="00537501" w:rsidRPr="00537501" w:rsidRDefault="00E40BCA" w:rsidP="00537501">
                  <w:pPr>
                    <w:jc w:val="center"/>
                    <w:rPr>
                      <w:bCs/>
                    </w:rPr>
                  </w:pPr>
                  <w:r w:rsidRPr="00537501">
                    <w:rPr>
                      <w:bCs/>
                    </w:rPr>
                    <w:t>ОСРЦ, Войкова, 26</w:t>
                  </w:r>
                </w:p>
              </w:txbxContent>
            </v:textbox>
            <w10:wrap anchorx="margin"/>
          </v:shape>
        </w:pict>
      </w:r>
    </w:p>
    <w:p w14:paraId="6A6D0901" w14:textId="65F44CF9" w:rsidR="00537501" w:rsidRPr="00E40BCA" w:rsidRDefault="00E40BCA" w:rsidP="000758E7">
      <w:pPr>
        <w:shd w:val="clear" w:color="auto" w:fill="FFFFFF"/>
        <w:jc w:val="center"/>
        <w:rPr>
          <w:sz w:val="22"/>
          <w:szCs w:val="22"/>
          <w:lang w:val="ru-RU" w:eastAsia="ru-RU"/>
        </w:rPr>
      </w:pPr>
      <w:r>
        <w:rPr>
          <w:noProof/>
        </w:rPr>
        <w:pict w14:anchorId="505848F9">
          <v:line id="Прямая соединительная линия 29" o:spid="_x0000_s1088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3pt,15.85pt" to="528.3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" strokecolor="#4472c4 [3204]" strokeweight="1pt">
            <v:stroke joinstyle="miter"/>
          </v:line>
        </w:pict>
      </w:r>
      <w:r>
        <w:rPr>
          <w:noProof/>
        </w:rPr>
        <w:pict w14:anchorId="2F729E4E">
          <v:line id="Прямая соединительная линия 28" o:spid="_x0000_s1087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5pt,17.1pt" to="527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" strokecolor="#4472c4 [3204]" strokeweight="1pt">
            <v:stroke joinstyle="miter"/>
          </v:line>
        </w:pict>
      </w:r>
      <w:r>
        <w:rPr>
          <w:noProof/>
        </w:rPr>
        <w:pict w14:anchorId="582C1AF3">
          <v:shape id="Надпись 160" o:spid="_x0000_s1086" type="#_x0000_t202" style="position:absolute;left:0;text-align:left;margin-left:411pt;margin-top:.45pt;width:110pt;height:38.3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" strokeweight=".5pt">
            <v:textbox>
              <w:txbxContent>
                <w:p w14:paraId="41A94D25" w14:textId="77777777" w:rsidR="00537501" w:rsidRPr="00537501" w:rsidRDefault="00E40BCA" w:rsidP="00537501">
                  <w:pPr>
                    <w:jc w:val="center"/>
                    <w:rPr>
                      <w:bCs/>
                    </w:rPr>
                  </w:pPr>
                  <w:r w:rsidRPr="00537501">
                    <w:rPr>
                      <w:bCs/>
                    </w:rPr>
                    <w:t xml:space="preserve">Мишкинский </w:t>
                  </w:r>
                  <w:r w:rsidRPr="00537501">
                    <w:rPr>
                      <w:bCs/>
                    </w:rPr>
                    <w:t>филиал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BF85784">
          <v:line id="Прямая соединительная линия 22" o:spid="_x0000_s1085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12.5pt" to="-29.6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" strokecolor="#4472c4 [3204]" strokeweight="1pt">
            <v:stroke joinstyle="miter"/>
          </v:line>
        </w:pict>
      </w:r>
      <w:r>
        <w:rPr>
          <w:noProof/>
        </w:rPr>
        <w:pict w14:anchorId="54483937">
          <v:line id="Прямая соединительная линия 11" o:spid="_x0000_s1084" style="position:absolute;left:0;text-align:lef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5pt,13.1pt" to="-22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" strokecolor="#4472c4 [3204]" strokeweight="1pt">
            <v:stroke joinstyle="miter"/>
          </v:line>
        </w:pict>
      </w:r>
      <w:r>
        <w:rPr>
          <w:noProof/>
        </w:rPr>
        <w:pict w14:anchorId="72A46A9E">
          <v:shape id="Надпись 165" o:spid="_x0000_s1083" type="#_x0000_t202" style="position:absolute;left:0;text-align:left;margin-left:269.3pt;margin-top:.45pt;width:119.25pt;height:40.3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" strokeweight=".5pt">
            <v:textbox>
              <w:txbxContent>
                <w:p w14:paraId="2B7C36F7" w14:textId="77777777" w:rsidR="00537501" w:rsidRDefault="00E40BCA" w:rsidP="00537501">
                  <w:pPr>
                    <w:jc w:val="center"/>
                    <w:rPr>
                      <w:bCs/>
                    </w:rPr>
                  </w:pPr>
                  <w:r w:rsidRPr="00537501">
                    <w:rPr>
                      <w:bCs/>
                    </w:rPr>
                    <w:t xml:space="preserve">Петуховский </w:t>
                  </w:r>
                </w:p>
                <w:p w14:paraId="57557A38" w14:textId="77777777" w:rsidR="00537501" w:rsidRPr="00537501" w:rsidRDefault="00E40BCA" w:rsidP="00537501">
                  <w:pPr>
                    <w:jc w:val="center"/>
                    <w:rPr>
                      <w:bCs/>
                    </w:rPr>
                  </w:pPr>
                  <w:r w:rsidRPr="00537501">
                    <w:rPr>
                      <w:bCs/>
                    </w:rPr>
                    <w:t>филиал</w:t>
                  </w:r>
                </w:p>
                <w:p w14:paraId="053EA40B" w14:textId="77777777" w:rsidR="00537501" w:rsidRPr="005E3EDE" w:rsidRDefault="00537501" w:rsidP="00537501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05D6FC3E">
          <v:shape id="Надпись 5" o:spid="_x0000_s1082" type="#_x0000_t202" style="position:absolute;left:0;text-align:left;margin-left:131.5pt;margin-top:.4pt;width:111.9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" strokeweight=".5pt">
            <v:textbox>
              <w:txbxContent>
                <w:p w14:paraId="495B11CD" w14:textId="77777777" w:rsidR="00537501" w:rsidRPr="00537501" w:rsidRDefault="00E40BCA" w:rsidP="00537501">
                  <w:pPr>
                    <w:jc w:val="center"/>
                    <w:rPr>
                      <w:bCs/>
                    </w:rPr>
                  </w:pPr>
                  <w:r w:rsidRPr="00537501">
                    <w:rPr>
                      <w:bCs/>
                    </w:rPr>
                    <w:t>ОСРЦ, Бульвар Мира, 20</w:t>
                  </w:r>
                </w:p>
              </w:txbxContent>
            </v:textbox>
            <w10:wrap anchorx="margin"/>
          </v:shape>
        </w:pict>
      </w:r>
    </w:p>
    <w:p w14:paraId="73FF6365" w14:textId="7ACD6BA4" w:rsidR="00537501" w:rsidRPr="00E40BCA" w:rsidRDefault="00E40BCA" w:rsidP="000758E7">
      <w:pPr>
        <w:shd w:val="clear" w:color="auto" w:fill="FFFFFF"/>
        <w:jc w:val="center"/>
        <w:rPr>
          <w:sz w:val="22"/>
          <w:szCs w:val="22"/>
          <w:lang w:val="ru-RU" w:eastAsia="ru-RU"/>
        </w:rPr>
      </w:pPr>
      <w:r>
        <w:rPr>
          <w:noProof/>
        </w:rPr>
        <w:pict w14:anchorId="41C342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9" o:spid="_x0000_s1081" type="#_x0000_t32" style="position:absolute;left:0;text-align:left;margin-left:393.5pt;margin-top:8.2pt;width:16.2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" strokecolor="#4472c4 [3204]" strokeweight=".5pt">
            <v:stroke startarrow="block" endarrow="block" joinstyle="miter"/>
          </v:shape>
        </w:pict>
      </w:r>
      <w:r>
        <w:rPr>
          <w:noProof/>
        </w:rPr>
        <w:pict w14:anchorId="4F91CE23">
          <v:shape id="Прямая со стрелкой 204" o:spid="_x0000_s1080" type="#_x0000_t32" style="position:absolute;left:0;text-align:left;margin-left:248.8pt;margin-top:6.55pt;width:18pt;height:.6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" strokecolor="#4472c4 [3204]" strokeweight=".5pt">
            <v:stroke startarrow="block" endarrow="block" joinstyle="miter"/>
          </v:shape>
        </w:pict>
      </w:r>
      <w:r>
        <w:rPr>
          <w:noProof/>
        </w:rPr>
        <w:pict w14:anchorId="5F9CBDE8">
          <v:shape id="Прямая со стрелкой 200" o:spid="_x0000_s1079" type="#_x0000_t32" style="position:absolute;left:0;text-align:left;margin-left:105.3pt;margin-top:6.75pt;width:23.4pt;height: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" strokecolor="#4472c4 [3204]" strokeweight=".5pt">
            <v:stroke startarrow="block" endarrow="block" joinstyle="miter"/>
          </v:shape>
        </w:pict>
      </w:r>
    </w:p>
    <w:p w14:paraId="27951972" w14:textId="6C4E7BAA" w:rsidR="00537501" w:rsidRPr="00E40BCA" w:rsidRDefault="00E40BCA" w:rsidP="000758E7">
      <w:pPr>
        <w:shd w:val="clear" w:color="auto" w:fill="FFFFFF"/>
        <w:rPr>
          <w:sz w:val="22"/>
          <w:szCs w:val="22"/>
          <w:lang w:val="ru-RU" w:eastAsia="ru-RU"/>
        </w:rPr>
      </w:pPr>
      <w:r>
        <w:rPr>
          <w:noProof/>
        </w:rPr>
        <w:pict w14:anchorId="6578F4A6">
          <v:shape id="Прямая со стрелкой 27" o:spid="_x0000_s1078" type="#_x0000_t32" style="position:absolute;margin-left:430.6pt;margin-top:11.15pt;width:0;height:10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" strokecolor="#4472c4 [3204]" strokeweight=".5pt">
            <v:stroke endarrow="block" joinstyle="miter"/>
          </v:shape>
        </w:pict>
      </w:r>
      <w:r>
        <w:rPr>
          <w:noProof/>
        </w:rPr>
        <w:pict w14:anchorId="7E473460">
          <v:shape id="Прямая со стрелкой 26" o:spid="_x0000_s1077" type="#_x0000_t32" style="position:absolute;margin-left:170.8pt;margin-top:13.15pt;width:0;height:10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" strokecolor="#4472c4 [3204]" strokeweight=".5pt">
            <v:stroke endarrow="block" joinstyle="miter"/>
          </v:shape>
        </w:pict>
      </w:r>
      <w:r>
        <w:rPr>
          <w:noProof/>
        </w:rPr>
        <w:pict w14:anchorId="28325D00">
          <v:shape id="Прямая со стрелкой 10" o:spid="_x0000_s1076" type="#_x0000_t32" style="position:absolute;margin-left:18.2pt;margin-top:11.85pt;width:0;height:51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" strokecolor="#4472c4 [3204]" strokeweight="1pt">
            <v:stroke endarrow="block" joinstyle="miter"/>
          </v:shape>
        </w:pict>
      </w:r>
    </w:p>
    <w:p w14:paraId="1DFDF8B7" w14:textId="1C036194" w:rsidR="00537501" w:rsidRPr="00E40BCA" w:rsidRDefault="00E40BCA" w:rsidP="000758E7">
      <w:pPr>
        <w:shd w:val="clear" w:color="auto" w:fill="FFFFFF"/>
        <w:rPr>
          <w:sz w:val="22"/>
          <w:szCs w:val="22"/>
          <w:lang w:val="ru-RU" w:eastAsia="ru-RU"/>
        </w:rPr>
      </w:pPr>
      <w:r>
        <w:rPr>
          <w:noProof/>
        </w:rPr>
        <w:pict w14:anchorId="0BD2408F">
          <v:shape id="Надпись 9" o:spid="_x0000_s1075" type="#_x0000_t202" style="position:absolute;margin-left:301.95pt;margin-top:11.4pt;width:133.2pt;height:39.1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" strokeweight=".5pt">
            <v:textbox>
              <w:txbxContent>
                <w:p w14:paraId="7649DEDA" w14:textId="77777777" w:rsidR="00537501" w:rsidRPr="005E3EDE" w:rsidRDefault="00E40BCA" w:rsidP="00537501">
                  <w:pPr>
                    <w:jc w:val="center"/>
                  </w:pPr>
                  <w:r>
                    <w:t>Служба жизнеобеспечения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A37302D">
          <v:shape id="Прямая со стрелкой 195" o:spid="_x0000_s1074" type="#_x0000_t32" style="position:absolute;margin-left:83.75pt;margin-top:.75pt;width:0;height:7.8pt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" strokecolor="#4472c4 [3204]" strokeweight=".5pt">
            <v:stroke endarrow="block" joinstyle="miter"/>
          </v:shape>
        </w:pict>
      </w:r>
      <w:r>
        <w:rPr>
          <w:noProof/>
        </w:rPr>
        <w:pict w14:anchorId="282B445B">
          <v:shape id="Прямая со стрелкой 12" o:spid="_x0000_s1073" type="#_x0000_t32" style="position:absolute;margin-left:232.35pt;margin-top:.45pt;width:0;height:51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" strokecolor="#4472c4 [3204]" strokeweight="1pt">
            <v:stroke endarrow="block" joinstyle="miter"/>
          </v:shape>
        </w:pict>
      </w:r>
      <w:r>
        <w:rPr>
          <w:noProof/>
        </w:rPr>
        <w:pict w14:anchorId="2561A7FD">
          <v:shape id="Прямая со стрелкой 193" o:spid="_x0000_s1072" type="#_x0000_t32" style="position:absolute;margin-left:326.55pt;margin-top:.55pt;width:0;height:7.8pt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" strokecolor="#4472c4 [3204]" strokeweight=".5pt">
            <v:stroke endarrow="block" joinstyle="miter"/>
          </v:shape>
        </w:pict>
      </w:r>
      <w:r>
        <w:rPr>
          <w:noProof/>
        </w:rPr>
        <w:pict w14:anchorId="2C7CFDBE">
          <v:shape id="Надпись 163" o:spid="_x0000_s1071" type="#_x0000_t202" style="position:absolute;margin-left:63.7pt;margin-top:11.45pt;width:133.2pt;height:37.4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" strokeweight=".5pt">
            <v:textbox>
              <w:txbxContent>
                <w:p w14:paraId="48FB35D7" w14:textId="77777777" w:rsidR="00537501" w:rsidRPr="005E3EDE" w:rsidRDefault="00E40BCA" w:rsidP="00537501">
                  <w:pPr>
                    <w:jc w:val="center"/>
                  </w:pPr>
                  <w:r>
                    <w:t>Административная служба</w:t>
                  </w:r>
                </w:p>
              </w:txbxContent>
            </v:textbox>
            <w10:wrap anchorx="margin"/>
          </v:shape>
        </w:pict>
      </w:r>
    </w:p>
    <w:p w14:paraId="333B5734" w14:textId="0FB73200" w:rsidR="00537501" w:rsidRPr="00E40BCA" w:rsidRDefault="00E40BCA" w:rsidP="000758E7">
      <w:pPr>
        <w:shd w:val="clear" w:color="auto" w:fill="FFFFFF"/>
        <w:rPr>
          <w:sz w:val="22"/>
          <w:szCs w:val="22"/>
          <w:lang w:val="ru-RU" w:eastAsia="ru-RU"/>
        </w:rPr>
      </w:pPr>
      <w:r>
        <w:rPr>
          <w:noProof/>
        </w:rPr>
        <w:pict w14:anchorId="37A6A93C">
          <v:shape id="Прямая со стрелкой 129" o:spid="_x0000_s1070" type="#_x0000_t32" style="position:absolute;margin-left:245.95pt;margin-top:6.7pt;width:18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" strokecolor="#4472c4 [3204]" strokeweight=".5pt">
            <v:stroke startarrow="block" endarrow="block" joinstyle="miter"/>
          </v:shape>
        </w:pict>
      </w:r>
    </w:p>
    <w:p w14:paraId="068D2DC0" w14:textId="77777777" w:rsidR="00537501" w:rsidRPr="00E40BCA" w:rsidRDefault="00537501" w:rsidP="000758E7">
      <w:pPr>
        <w:shd w:val="clear" w:color="auto" w:fill="FFFFFF"/>
        <w:rPr>
          <w:sz w:val="22"/>
          <w:szCs w:val="22"/>
          <w:lang w:val="ru-RU" w:eastAsia="ru-RU"/>
        </w:rPr>
      </w:pPr>
    </w:p>
    <w:p w14:paraId="7120D9A4" w14:textId="77777777" w:rsidR="00537501" w:rsidRPr="00E40BCA" w:rsidRDefault="00537501" w:rsidP="000758E7">
      <w:pPr>
        <w:shd w:val="clear" w:color="auto" w:fill="FFFFFF"/>
        <w:rPr>
          <w:sz w:val="22"/>
          <w:szCs w:val="22"/>
          <w:lang w:val="ru-RU" w:eastAsia="ru-RU"/>
        </w:rPr>
      </w:pPr>
    </w:p>
    <w:p w14:paraId="144A5FF1" w14:textId="65A06772" w:rsidR="00537501" w:rsidRPr="00E40BCA" w:rsidRDefault="00E40BCA" w:rsidP="000758E7">
      <w:pPr>
        <w:shd w:val="clear" w:color="auto" w:fill="FFFFFF"/>
        <w:rPr>
          <w:sz w:val="22"/>
          <w:szCs w:val="22"/>
          <w:lang w:val="ru-RU" w:eastAsia="ru-RU"/>
        </w:rPr>
      </w:pPr>
      <w:r>
        <w:rPr>
          <w:noProof/>
        </w:rPr>
        <w:pict w14:anchorId="545540B6">
          <v:shape id="Надпись 164" o:spid="_x0000_s1069" type="#_x0000_t202" style="position:absolute;margin-left:0;margin-top:1.35pt;width:112.8pt;height:62.7pt;z-index: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" strokeweight=".5pt">
            <v:textbox>
              <w:txbxContent>
                <w:p w14:paraId="7BD2644B" w14:textId="77777777" w:rsidR="00537501" w:rsidRPr="005E3EDE" w:rsidRDefault="00E40BCA" w:rsidP="00537501">
                  <w:pPr>
                    <w:jc w:val="center"/>
                  </w:pPr>
                  <w:r w:rsidRPr="005E3EDE">
                    <w:t>Ресурсно-методический центр</w:t>
                  </w:r>
                  <w:r>
                    <w:t xml:space="preserve"> по профилактике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5ECBC67">
          <v:shape id="Надпись 161" o:spid="_x0000_s1068" type="#_x0000_t202" style="position:absolute;margin-left:180.95pt;margin-top:.65pt;width:107.4pt;height:62.0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" fillcolor="window" strokeweight=".5pt">
            <v:textbox>
              <w:txbxContent>
                <w:p w14:paraId="35D9051D" w14:textId="77777777" w:rsidR="00537501" w:rsidRPr="00E40BCA" w:rsidRDefault="00E40BCA" w:rsidP="00537501">
                  <w:pPr>
                    <w:shd w:val="clear" w:color="auto" w:fill="FFFFFF" w:themeFill="background1"/>
                    <w:jc w:val="center"/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Приемное отделение ОСРЦ, Бульвар Мира, 20</w:t>
                  </w:r>
                </w:p>
              </w:txbxContent>
            </v:textbox>
            <w10:wrap anchorx="margin"/>
          </v:shape>
        </w:pict>
      </w:r>
    </w:p>
    <w:p w14:paraId="044F61AB" w14:textId="77777777" w:rsidR="00537501" w:rsidRPr="00E40BCA" w:rsidRDefault="00537501" w:rsidP="000758E7">
      <w:pPr>
        <w:shd w:val="clear" w:color="auto" w:fill="FFFFFF"/>
        <w:rPr>
          <w:sz w:val="22"/>
          <w:szCs w:val="22"/>
          <w:lang w:val="ru-RU" w:eastAsia="ru-RU"/>
        </w:rPr>
      </w:pPr>
    </w:p>
    <w:p w14:paraId="74628AAD" w14:textId="77777777" w:rsidR="00537501" w:rsidRPr="00E40BCA" w:rsidRDefault="00537501" w:rsidP="000758E7">
      <w:pPr>
        <w:shd w:val="clear" w:color="auto" w:fill="FFFFFF"/>
        <w:rPr>
          <w:sz w:val="22"/>
          <w:szCs w:val="22"/>
          <w:lang w:val="ru-RU" w:eastAsia="ru-RU"/>
        </w:rPr>
      </w:pPr>
    </w:p>
    <w:p w14:paraId="036EF97A" w14:textId="77777777" w:rsidR="00537501" w:rsidRPr="00E40BCA" w:rsidRDefault="00537501" w:rsidP="000758E7">
      <w:pPr>
        <w:shd w:val="clear" w:color="auto" w:fill="FFFFFF"/>
        <w:rPr>
          <w:sz w:val="22"/>
          <w:szCs w:val="22"/>
          <w:lang w:val="ru-RU" w:eastAsia="ru-RU"/>
        </w:rPr>
      </w:pPr>
    </w:p>
    <w:p w14:paraId="53655CB7" w14:textId="77777777" w:rsidR="00537501" w:rsidRPr="00E40BCA" w:rsidRDefault="00537501" w:rsidP="000758E7">
      <w:pPr>
        <w:shd w:val="clear" w:color="auto" w:fill="FFFFFF"/>
        <w:rPr>
          <w:sz w:val="22"/>
          <w:szCs w:val="22"/>
          <w:lang w:val="ru-RU" w:eastAsia="ru-RU"/>
        </w:rPr>
      </w:pPr>
    </w:p>
    <w:p w14:paraId="72A2B670" w14:textId="184F060C" w:rsidR="00537501" w:rsidRPr="00E40BCA" w:rsidRDefault="00E40BCA" w:rsidP="000758E7">
      <w:pPr>
        <w:shd w:val="clear" w:color="auto" w:fill="FFFFFF"/>
        <w:rPr>
          <w:sz w:val="22"/>
          <w:szCs w:val="22"/>
          <w:lang w:val="ru-RU" w:eastAsia="ru-RU"/>
        </w:rPr>
      </w:pPr>
      <w:r>
        <w:rPr>
          <w:noProof/>
        </w:rPr>
        <w:pict w14:anchorId="1E3CA9E9">
          <v:shape id="Надпись 7" o:spid="_x0000_s1067" type="#_x0000_t202" style="position:absolute;margin-left:285.45pt;margin-top:.75pt;width:133.2pt;height:55.3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" strokeweight=".5pt">
            <v:textbox>
              <w:txbxContent>
                <w:p w14:paraId="34A09C4E" w14:textId="77777777" w:rsidR="00537501" w:rsidRPr="005E3EDE" w:rsidRDefault="00E40BCA" w:rsidP="00537501">
                  <w:pPr>
                    <w:jc w:val="center"/>
                  </w:pPr>
                  <w:r>
                    <w:t xml:space="preserve">Служба </w:t>
                  </w:r>
                  <w:r>
                    <w:t>социально-медицинского сопровождения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824ABB6">
          <v:shape id="Надпись 162" o:spid="_x0000_s1066" type="#_x0000_t202" style="position:absolute;margin-left:75.75pt;margin-top:3.65pt;width:132.05pt;height:55.8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" strokeweight=".5pt">
            <v:textbox>
              <w:txbxContent>
                <w:p w14:paraId="5DCC3008" w14:textId="77777777" w:rsidR="00537501" w:rsidRPr="005E3EDE" w:rsidRDefault="00E40BCA" w:rsidP="00537501">
                  <w:pPr>
                    <w:jc w:val="center"/>
                  </w:pPr>
                  <w:r>
                    <w:t>Служба социально-педагогического сопровождения</w:t>
                  </w:r>
                </w:p>
              </w:txbxContent>
            </v:textbox>
            <w10:wrap anchorx="margin"/>
          </v:shape>
        </w:pict>
      </w:r>
    </w:p>
    <w:p w14:paraId="673DDE59" w14:textId="357F9E1D" w:rsidR="00537501" w:rsidRPr="00E40BCA" w:rsidRDefault="00E40BCA" w:rsidP="000758E7">
      <w:pPr>
        <w:shd w:val="clear" w:color="auto" w:fill="FFFFFF"/>
        <w:rPr>
          <w:sz w:val="22"/>
          <w:szCs w:val="22"/>
          <w:lang w:val="ru-RU" w:eastAsia="ru-RU"/>
        </w:rPr>
      </w:pPr>
      <w:r>
        <w:rPr>
          <w:noProof/>
        </w:rPr>
        <w:pict w14:anchorId="790E527E">
          <v:shape id="Прямая со стрелкой 130" o:spid="_x0000_s1065" type="#_x0000_t32" style="position:absolute;margin-left:-1.05pt;margin-top:8.45pt;width:24.2pt;height:0;flip:x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" strokecolor="#4472c4 [3204]" strokeweight="1pt">
            <v:stroke endarrow="block" joinstyle="miter"/>
            <w10:wrap anchorx="margin"/>
          </v:shape>
        </w:pict>
      </w:r>
      <w:r>
        <w:rPr>
          <w:noProof/>
        </w:rPr>
        <w:pict w14:anchorId="5F6AE4F0">
          <v:shape id="Прямая со стрелкой 25" o:spid="_x0000_s1064" type="#_x0000_t32" style="position:absolute;margin-left:-29.05pt;margin-top:18.6pt;width:16.1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" strokecolor="#4472c4 [3204]" strokeweight="1pt">
            <v:stroke endarrow="block" joinstyle="miter"/>
          </v:shape>
        </w:pict>
      </w:r>
    </w:p>
    <w:p w14:paraId="4B87D951" w14:textId="44F17012" w:rsidR="00537501" w:rsidRPr="00E40BCA" w:rsidRDefault="00E40BCA" w:rsidP="000758E7">
      <w:pPr>
        <w:shd w:val="clear" w:color="auto" w:fill="FFFFFF"/>
        <w:rPr>
          <w:sz w:val="22"/>
          <w:szCs w:val="22"/>
          <w:lang w:val="ru-RU" w:eastAsia="ru-RU"/>
        </w:rPr>
      </w:pPr>
      <w:r>
        <w:rPr>
          <w:noProof/>
        </w:rPr>
        <w:pict w14:anchorId="6B62B61D">
          <v:shape id="Прямая со стрелкой 128" o:spid="_x0000_s1063" type="#_x0000_t32" style="position:absolute;margin-left:230.8pt;margin-top:3.55pt;width:1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" strokecolor="#4472c4 [3204]" strokeweight=".5pt">
            <v:stroke startarrow="block" endarrow="block" joinstyle="miter"/>
          </v:shape>
        </w:pict>
      </w:r>
    </w:p>
    <w:p w14:paraId="35A8E23A" w14:textId="0B97B578" w:rsidR="00537501" w:rsidRPr="00E40BCA" w:rsidRDefault="00E40BCA" w:rsidP="000758E7">
      <w:pPr>
        <w:shd w:val="clear" w:color="auto" w:fill="FFFFFF"/>
        <w:rPr>
          <w:sz w:val="22"/>
          <w:szCs w:val="22"/>
          <w:lang w:val="ru-RU" w:eastAsia="ru-RU"/>
        </w:rPr>
      </w:pPr>
      <w:r>
        <w:rPr>
          <w:noProof/>
        </w:rPr>
        <w:pict w14:anchorId="66C76C6E">
          <v:line id="Прямая соединительная линия 23" o:spid="_x0000_s1062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22.45pt" to="-12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" strokecolor="#4472c4 [3204]" strokeweight="1pt">
            <v:stroke joinstyle="miter"/>
          </v:line>
        </w:pict>
      </w:r>
      <w:r>
        <w:rPr>
          <w:noProof/>
        </w:rPr>
        <w:pict w14:anchorId="7FA6709D">
          <v:line id="Прямая соединительная линия 31" o:spid="_x0000_s1061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4pt,14.55pt" to="528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" strokecolor="#4472c4 [3204]" strokeweight="1pt">
            <v:stroke joinstyle="miter"/>
          </v:line>
        </w:pict>
      </w:r>
    </w:p>
    <w:p w14:paraId="64C751BA" w14:textId="77777777" w:rsidR="00E40BCA" w:rsidRPr="00E40BCA" w:rsidRDefault="00E40BCA" w:rsidP="000758E7">
      <w:pPr>
        <w:suppressAutoHyphens/>
        <w:ind w:left="57" w:right="57"/>
        <w:jc w:val="center"/>
        <w:rPr>
          <w:b/>
          <w:i/>
          <w:iCs/>
          <w:sz w:val="22"/>
          <w:szCs w:val="22"/>
          <w:lang w:val="ru-RU" w:eastAsia="ar-SA"/>
        </w:rPr>
      </w:pPr>
    </w:p>
    <w:p w14:paraId="3AD479E1" w14:textId="77777777" w:rsidR="00E40BCA" w:rsidRPr="00E40BCA" w:rsidRDefault="00E40BCA" w:rsidP="000758E7">
      <w:pPr>
        <w:suppressAutoHyphens/>
        <w:ind w:left="57" w:right="57"/>
        <w:jc w:val="center"/>
        <w:rPr>
          <w:b/>
          <w:i/>
          <w:iCs/>
          <w:sz w:val="22"/>
          <w:szCs w:val="22"/>
          <w:lang w:val="ru-RU" w:eastAsia="ar-SA"/>
        </w:rPr>
      </w:pPr>
    </w:p>
    <w:p w14:paraId="2AFB90D5" w14:textId="4D972788" w:rsidR="005533B8" w:rsidRPr="00E40BCA" w:rsidRDefault="00E40BCA" w:rsidP="000758E7">
      <w:pPr>
        <w:suppressAutoHyphens/>
        <w:ind w:left="57" w:right="57"/>
        <w:jc w:val="center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>Наши результаты</w:t>
      </w:r>
      <w:r w:rsidR="004F1652" w:rsidRPr="00E40BCA">
        <w:rPr>
          <w:b/>
          <w:i/>
          <w:iCs/>
          <w:sz w:val="22"/>
          <w:szCs w:val="22"/>
          <w:lang w:val="ru-RU" w:eastAsia="ar-SA"/>
        </w:rPr>
        <w:t xml:space="preserve"> </w:t>
      </w:r>
      <w:r w:rsidRPr="00E40BCA">
        <w:rPr>
          <w:b/>
          <w:i/>
          <w:iCs/>
          <w:sz w:val="22"/>
          <w:szCs w:val="22"/>
          <w:lang w:val="ru-RU" w:eastAsia="ar-SA"/>
        </w:rPr>
        <w:t>в цифрах</w:t>
      </w:r>
    </w:p>
    <w:p w14:paraId="0FEFF2FB" w14:textId="2941092F" w:rsidR="002A2D5C" w:rsidRPr="00E40BCA" w:rsidRDefault="00E40BCA" w:rsidP="000758E7">
      <w:pPr>
        <w:shd w:val="clear" w:color="auto" w:fill="FFFFFF"/>
        <w:tabs>
          <w:tab w:val="left" w:pos="1485"/>
        </w:tabs>
        <w:ind w:right="57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07141A49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5" o:spid="_x0000_s1060" type="#_x0000_t120" style="position:absolute;margin-left:148.3pt;margin-top:11.2pt;width:47.35pt;height:41.9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" fillcolor="white [3201]" stroked="f" strokeweight="1pt">
            <v:stroke joinstyle="miter"/>
            <v:shadow on="t" color="black" offset="0,1pt"/>
            <v:textbox>
              <w:txbxContent>
                <w:p w14:paraId="3B2F0D27" w14:textId="77777777" w:rsidR="006744C9" w:rsidRPr="000732A8" w:rsidRDefault="00E40BCA" w:rsidP="006744C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732A8">
                    <w:rPr>
                      <w:b/>
                      <w:bCs/>
                      <w:color w:val="FF0000"/>
                    </w:rPr>
                    <w:t xml:space="preserve">181 </w:t>
                  </w:r>
                </w:p>
              </w:txbxContent>
            </v:textbox>
            <w10:wrap anchorx="margin"/>
          </v:shape>
        </w:pict>
      </w:r>
    </w:p>
    <w:p w14:paraId="0349321F" w14:textId="77777777" w:rsidR="002A2D5C" w:rsidRPr="00E40BCA" w:rsidRDefault="00E40BCA" w:rsidP="000758E7">
      <w:pPr>
        <w:suppressAutoHyphens/>
        <w:rPr>
          <w:bCs/>
          <w:sz w:val="22"/>
          <w:szCs w:val="22"/>
          <w:lang w:val="ru-RU" w:eastAsia="ru-RU"/>
        </w:rPr>
      </w:pPr>
      <w:r w:rsidRPr="00E40BCA">
        <w:rPr>
          <w:bCs/>
          <w:sz w:val="22"/>
          <w:szCs w:val="22"/>
          <w:lang w:val="ru-RU" w:eastAsia="ru-RU"/>
        </w:rPr>
        <w:t xml:space="preserve">          </w:t>
      </w:r>
      <w:r w:rsidRPr="00E40BCA">
        <w:rPr>
          <w:bCs/>
          <w:sz w:val="22"/>
          <w:szCs w:val="22"/>
          <w:lang w:val="ru-RU" w:eastAsia="ru-RU"/>
        </w:rPr>
        <w:t xml:space="preserve"> из 292 детей                                                      </w:t>
      </w:r>
    </w:p>
    <w:p w14:paraId="2A1485D0" w14:textId="4FE452E8" w:rsidR="002A2D5C" w:rsidRPr="00E40BCA" w:rsidRDefault="00E40BCA" w:rsidP="000758E7">
      <w:pPr>
        <w:suppressAutoHyphens/>
        <w:rPr>
          <w:bCs/>
          <w:sz w:val="22"/>
          <w:szCs w:val="22"/>
          <w:lang w:val="ru-RU" w:eastAsia="ru-RU"/>
        </w:rPr>
      </w:pPr>
      <w:r>
        <w:rPr>
          <w:noProof/>
        </w:rPr>
        <w:pict w14:anchorId="565D2F16">
          <v:shape id="Блок-схема: узел 8" o:spid="_x0000_s1059" type="#_x0000_t120" style="position:absolute;margin-left:267.85pt;margin-top:11.45pt;width:49pt;height:39.8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" fillcolor="white [3201]" stroked="f" strokeweight="1pt">
            <v:stroke joinstyle="miter"/>
            <v:shadow on="t" color="black" offset="0,1pt"/>
            <v:textbox>
              <w:txbxContent>
                <w:p w14:paraId="1D864C25" w14:textId="77777777" w:rsidR="001D65C5" w:rsidRPr="000732A8" w:rsidRDefault="00E40BCA" w:rsidP="001D65C5">
                  <w:pPr>
                    <w:jc w:val="center"/>
                    <w:rPr>
                      <w:b/>
                      <w:bCs/>
                      <w:color w:val="FFC000"/>
                    </w:rPr>
                  </w:pPr>
                  <w:r w:rsidRPr="000732A8">
                    <w:rPr>
                      <w:b/>
                      <w:bCs/>
                      <w:color w:val="FFC000"/>
                    </w:rPr>
                    <w:t>21</w:t>
                  </w:r>
                </w:p>
              </w:txbxContent>
            </v:textbox>
            <w10:wrap anchorx="margin"/>
          </v:shape>
        </w:pict>
      </w:r>
      <w:r w:rsidR="002A2D5C" w:rsidRPr="00E40BCA">
        <w:rPr>
          <w:bCs/>
          <w:sz w:val="22"/>
          <w:szCs w:val="22"/>
          <w:lang w:val="ru-RU" w:eastAsia="ru-RU"/>
        </w:rPr>
        <w:t xml:space="preserve"> вернулся в родную семью</w:t>
      </w:r>
      <w:r w:rsidR="002A2D5C" w:rsidRPr="00E40BCA">
        <w:rPr>
          <w:bCs/>
          <w:sz w:val="22"/>
          <w:szCs w:val="22"/>
          <w:lang w:val="ru-RU" w:eastAsia="ru-RU"/>
        </w:rPr>
        <w:tab/>
      </w:r>
      <w:r w:rsidR="00D373E7" w:rsidRPr="00E40BCA">
        <w:rPr>
          <w:bCs/>
          <w:sz w:val="22"/>
          <w:szCs w:val="22"/>
          <w:lang w:val="ru-RU" w:eastAsia="ru-RU"/>
        </w:rPr>
        <w:t xml:space="preserve">                 </w:t>
      </w:r>
      <w:r w:rsidR="00565595" w:rsidRPr="00E40BCA">
        <w:rPr>
          <w:bCs/>
          <w:sz w:val="22"/>
          <w:szCs w:val="22"/>
          <w:lang w:val="ru-RU" w:eastAsia="ru-RU"/>
        </w:rPr>
        <w:t xml:space="preserve">       </w:t>
      </w:r>
      <w:r w:rsidR="002A2D5C" w:rsidRPr="00E40BCA">
        <w:rPr>
          <w:bCs/>
          <w:sz w:val="22"/>
          <w:szCs w:val="22"/>
          <w:lang w:val="ru-RU" w:eastAsia="ru-RU"/>
        </w:rPr>
        <w:t xml:space="preserve">ребенок    </w:t>
      </w:r>
    </w:p>
    <w:p w14:paraId="705E3908" w14:textId="77777777" w:rsidR="002A2D5C" w:rsidRPr="00E40BCA" w:rsidRDefault="002A2D5C" w:rsidP="000758E7">
      <w:pPr>
        <w:shd w:val="clear" w:color="auto" w:fill="FFFFFF"/>
        <w:tabs>
          <w:tab w:val="left" w:pos="3960"/>
        </w:tabs>
        <w:ind w:right="57"/>
        <w:rPr>
          <w:bCs/>
          <w:iCs/>
          <w:sz w:val="22"/>
          <w:szCs w:val="22"/>
          <w:lang w:val="ru-RU" w:eastAsia="ru-RU"/>
        </w:rPr>
      </w:pPr>
    </w:p>
    <w:p w14:paraId="69BEC8C9" w14:textId="77777777" w:rsidR="001D65C5" w:rsidRPr="00E40BCA" w:rsidRDefault="00E40BCA" w:rsidP="000758E7">
      <w:pPr>
        <w:suppressAutoHyphens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                                                                              </w:t>
      </w:r>
      <w:r w:rsidR="002A2D5C" w:rsidRPr="00E40BCA">
        <w:rPr>
          <w:bCs/>
          <w:sz w:val="22"/>
          <w:szCs w:val="22"/>
          <w:lang w:val="ru-RU" w:eastAsia="ar-SA"/>
        </w:rPr>
        <w:t xml:space="preserve">заключен                       </w:t>
      </w:r>
      <w:r w:rsidR="00565595" w:rsidRPr="00E40BCA">
        <w:rPr>
          <w:bCs/>
          <w:sz w:val="22"/>
          <w:szCs w:val="22"/>
          <w:lang w:val="ru-RU" w:eastAsia="ar-SA"/>
        </w:rPr>
        <w:t xml:space="preserve">  </w:t>
      </w:r>
      <w:r w:rsidRPr="00E40BCA">
        <w:rPr>
          <w:bCs/>
          <w:sz w:val="22"/>
          <w:szCs w:val="22"/>
          <w:lang w:val="ru-RU" w:eastAsia="ar-SA"/>
        </w:rPr>
        <w:t>договор пожертвований</w:t>
      </w:r>
      <w:r w:rsidR="002A2D5C" w:rsidRPr="00E40BCA">
        <w:rPr>
          <w:bCs/>
          <w:sz w:val="22"/>
          <w:szCs w:val="22"/>
          <w:lang w:val="ru-RU" w:eastAsia="ar-SA"/>
        </w:rPr>
        <w:t xml:space="preserve">           </w:t>
      </w:r>
      <w:r w:rsidRPr="00E40BCA">
        <w:rPr>
          <w:bCs/>
          <w:sz w:val="22"/>
          <w:szCs w:val="22"/>
          <w:lang w:val="ru-RU" w:eastAsia="ar-SA"/>
        </w:rPr>
        <w:t xml:space="preserve">                                                                                                              </w:t>
      </w:r>
    </w:p>
    <w:p w14:paraId="5729C1FA" w14:textId="506B8C25" w:rsidR="001D65C5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6FDB702E">
          <v:shape id="Блок-схема: узел 6" o:spid="_x0000_s1058" type="#_x0000_t120" style="position:absolute;left:0;text-align:left;margin-left:0;margin-top:9.3pt;width:52.1pt;height:45.45pt;z-index:2516295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" fillcolor="white [3201]" stroked="f" strokeweight="1pt">
            <v:stroke joinstyle="miter"/>
            <v:shadow on="t" color="black" offset="0,1pt"/>
            <v:textbox>
              <w:txbxContent>
                <w:p w14:paraId="2FEB2B86" w14:textId="77777777" w:rsidR="00620C7A" w:rsidRPr="004F1652" w:rsidRDefault="00E40BCA" w:rsidP="00620C7A">
                  <w:pPr>
                    <w:jc w:val="center"/>
                    <w:rPr>
                      <w:b/>
                      <w:bCs/>
                      <w:color w:val="385623" w:themeColor="accent6" w:themeShade="80"/>
                    </w:rPr>
                  </w:pPr>
                  <w:r w:rsidRPr="004F1652">
                    <w:rPr>
                      <w:b/>
                      <w:bCs/>
                      <w:color w:val="385623" w:themeColor="accent6" w:themeShade="80"/>
                    </w:rPr>
                    <w:t>100</w:t>
                  </w:r>
                </w:p>
              </w:txbxContent>
            </v:textbox>
            <w10:wrap anchorx="page"/>
          </v:shape>
        </w:pict>
      </w:r>
    </w:p>
    <w:p w14:paraId="7803706E" w14:textId="77777777" w:rsidR="002A2D5C" w:rsidRPr="00E40BCA" w:rsidRDefault="002A2D5C" w:rsidP="000758E7">
      <w:pPr>
        <w:tabs>
          <w:tab w:val="left" w:pos="1560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36FD1948" w14:textId="77777777" w:rsidR="001D65C5" w:rsidRPr="00E40BCA" w:rsidRDefault="00E40BCA" w:rsidP="000758E7">
      <w:pPr>
        <w:suppressAutoHyphens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организаций </w:t>
      </w:r>
      <w:r w:rsidR="006744C9" w:rsidRPr="00E40BCA">
        <w:rPr>
          <w:sz w:val="22"/>
          <w:szCs w:val="22"/>
          <w:lang w:val="ru-RU" w:eastAsia="ar-SA"/>
        </w:rPr>
        <w:t>привлечено</w:t>
      </w:r>
      <w:r w:rsidR="00027CC1" w:rsidRPr="00E40BCA">
        <w:rPr>
          <w:sz w:val="22"/>
          <w:szCs w:val="22"/>
          <w:lang w:val="ru-RU" w:eastAsia="ar-SA"/>
        </w:rPr>
        <w:t>, в том числе НКО</w:t>
      </w:r>
    </w:p>
    <w:p w14:paraId="26BFB999" w14:textId="77777777" w:rsidR="001D65C5" w:rsidRPr="00E40BCA" w:rsidRDefault="001D65C5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243FDF47" w14:textId="23325C49" w:rsidR="00937592" w:rsidRPr="00E40BCA" w:rsidRDefault="00E40BCA" w:rsidP="000758E7">
      <w:pPr>
        <w:tabs>
          <w:tab w:val="left" w:pos="1703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46CF8BC8">
          <v:shape id="Блок-схема: узел 13" o:spid="_x0000_s1057" type="#_x0000_t120" style="position:absolute;left:0;text-align:left;margin-left:423.15pt;margin-top:1.4pt;width:52.7pt;height:40.8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" fillcolor="white [3201]" stroked="f" strokeweight="1pt">
            <v:stroke joinstyle="miter"/>
            <v:shadow on="t" color="black" offset="0,1pt"/>
            <v:textbox>
              <w:txbxContent>
                <w:p w14:paraId="2D5EB286" w14:textId="77777777" w:rsidR="00660CC8" w:rsidRPr="004F1652" w:rsidRDefault="00E40BCA" w:rsidP="00660CC8">
                  <w:pPr>
                    <w:jc w:val="center"/>
                    <w:rPr>
                      <w:b/>
                      <w:bCs/>
                      <w:color w:val="1F4E79" w:themeColor="accent5" w:themeShade="80"/>
                    </w:rPr>
                  </w:pPr>
                  <w:r w:rsidRPr="004F1652">
                    <w:rPr>
                      <w:b/>
                      <w:bCs/>
                      <w:color w:val="1F4E79" w:themeColor="accent5" w:themeShade="80"/>
                    </w:rPr>
                    <w:t>30</w:t>
                  </w:r>
                </w:p>
              </w:txbxContent>
            </v:textbox>
            <w10:wrap anchorx="page"/>
          </v:shape>
        </w:pict>
      </w:r>
    </w:p>
    <w:p w14:paraId="41655F37" w14:textId="77777777" w:rsidR="001D65C5" w:rsidRPr="00E40BCA" w:rsidRDefault="00E40BCA" w:rsidP="000758E7">
      <w:pPr>
        <w:tabs>
          <w:tab w:val="left" w:pos="1703"/>
        </w:tabs>
        <w:suppressAutoHyphens/>
        <w:ind w:left="57" w:right="57"/>
        <w:jc w:val="right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на постоянной основе </w:t>
      </w:r>
      <w:r w:rsidR="0017294A" w:rsidRPr="00E40BCA">
        <w:rPr>
          <w:bCs/>
          <w:sz w:val="22"/>
          <w:szCs w:val="22"/>
          <w:lang w:val="ru-RU" w:eastAsia="ar-SA"/>
        </w:rPr>
        <w:t>сотрудничае</w:t>
      </w:r>
      <w:r w:rsidR="00F462E0" w:rsidRPr="00E40BCA">
        <w:rPr>
          <w:bCs/>
          <w:sz w:val="22"/>
          <w:szCs w:val="22"/>
          <w:lang w:val="ru-RU" w:eastAsia="ar-SA"/>
        </w:rPr>
        <w:t>м с</w:t>
      </w:r>
      <w:r w:rsidR="0017294A" w:rsidRPr="00E40BCA">
        <w:rPr>
          <w:bCs/>
          <w:sz w:val="22"/>
          <w:szCs w:val="22"/>
          <w:lang w:val="ru-RU" w:eastAsia="ar-SA"/>
        </w:rPr>
        <w:t xml:space="preserve"> </w:t>
      </w:r>
      <w:r w:rsidRPr="00E40BCA">
        <w:rPr>
          <w:bCs/>
          <w:sz w:val="22"/>
          <w:szCs w:val="22"/>
          <w:lang w:val="ru-RU" w:eastAsia="ar-SA"/>
        </w:rPr>
        <w:t xml:space="preserve">                        </w:t>
      </w:r>
      <w:r w:rsidR="00770682" w:rsidRPr="00E40BCA">
        <w:rPr>
          <w:bCs/>
          <w:sz w:val="22"/>
          <w:szCs w:val="22"/>
          <w:lang w:val="ru-RU" w:eastAsia="ar-SA"/>
        </w:rPr>
        <w:t xml:space="preserve"> </w:t>
      </w:r>
      <w:r w:rsidRPr="00E40BCA">
        <w:rPr>
          <w:bCs/>
          <w:sz w:val="22"/>
          <w:szCs w:val="22"/>
          <w:lang w:val="ru-RU" w:eastAsia="ar-SA"/>
        </w:rPr>
        <w:t>организаци</w:t>
      </w:r>
      <w:r w:rsidR="00F462E0" w:rsidRPr="00E40BCA">
        <w:rPr>
          <w:bCs/>
          <w:sz w:val="22"/>
          <w:szCs w:val="22"/>
          <w:lang w:val="ru-RU" w:eastAsia="ar-SA"/>
        </w:rPr>
        <w:t>ями</w:t>
      </w:r>
    </w:p>
    <w:p w14:paraId="69029233" w14:textId="40DDC304" w:rsidR="001D65C5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33AE4D71">
          <v:shape id="Блок-схема: узел 14" o:spid="_x0000_s1056" type="#_x0000_t120" style="position:absolute;left:0;text-align:left;margin-left:59.15pt;margin-top:9.45pt;width:54pt;height:46.1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" fillcolor="white [3201]" stroked="f" strokeweight="1pt">
            <v:stroke joinstyle="miter"/>
            <v:shadow on="t" color="black" offset="0,1pt"/>
            <v:textbox>
              <w:txbxContent>
                <w:p w14:paraId="2DFB9156" w14:textId="77777777" w:rsidR="00660CC8" w:rsidRPr="004F1652" w:rsidRDefault="00E40BCA" w:rsidP="00660CC8">
                  <w:pPr>
                    <w:jc w:val="center"/>
                    <w:rPr>
                      <w:b/>
                      <w:bCs/>
                      <w:color w:val="806000" w:themeColor="accent4" w:themeShade="80"/>
                    </w:rPr>
                  </w:pPr>
                  <w:r w:rsidRPr="004F1652">
                    <w:rPr>
                      <w:b/>
                      <w:bCs/>
                      <w:color w:val="806000" w:themeColor="accent4" w:themeShade="80"/>
                    </w:rPr>
                    <w:t>4</w:t>
                  </w:r>
                </w:p>
              </w:txbxContent>
            </v:textbox>
            <w10:wrap anchorx="margin"/>
          </v:shape>
        </w:pict>
      </w:r>
    </w:p>
    <w:p w14:paraId="22AFAAD6" w14:textId="77777777" w:rsidR="002A2D5C" w:rsidRPr="00E40BCA" w:rsidRDefault="002A2D5C" w:rsidP="000758E7">
      <w:pPr>
        <w:tabs>
          <w:tab w:val="left" w:pos="1515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48399455" w14:textId="77777777" w:rsidR="00660CC8" w:rsidRPr="00E40BCA" w:rsidRDefault="00E40BCA" w:rsidP="000758E7">
      <w:pPr>
        <w:tabs>
          <w:tab w:val="left" w:pos="1515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участие в </w:t>
      </w:r>
      <w:r w:rsidR="002A2D5C" w:rsidRPr="00E40BCA">
        <w:rPr>
          <w:bCs/>
          <w:sz w:val="22"/>
          <w:szCs w:val="22"/>
          <w:lang w:val="ru-RU" w:eastAsia="ar-SA"/>
        </w:rPr>
        <w:t xml:space="preserve">                      </w:t>
      </w:r>
      <w:r w:rsidR="00770682" w:rsidRPr="00E40BCA">
        <w:rPr>
          <w:bCs/>
          <w:sz w:val="22"/>
          <w:szCs w:val="22"/>
          <w:lang w:val="ru-RU" w:eastAsia="ar-SA"/>
        </w:rPr>
        <w:t xml:space="preserve"> </w:t>
      </w:r>
      <w:r w:rsidR="00D373E7" w:rsidRPr="00E40BCA">
        <w:rPr>
          <w:bCs/>
          <w:sz w:val="22"/>
          <w:szCs w:val="22"/>
          <w:lang w:val="ru-RU" w:eastAsia="ar-SA"/>
        </w:rPr>
        <w:t xml:space="preserve">  </w:t>
      </w:r>
      <w:r w:rsidR="0017294A" w:rsidRPr="00E40BCA">
        <w:rPr>
          <w:bCs/>
          <w:sz w:val="22"/>
          <w:szCs w:val="22"/>
          <w:lang w:val="ru-RU" w:eastAsia="ar-SA"/>
        </w:rPr>
        <w:t>грантовых проект</w:t>
      </w:r>
      <w:r w:rsidRPr="00E40BCA">
        <w:rPr>
          <w:bCs/>
          <w:sz w:val="22"/>
          <w:szCs w:val="22"/>
          <w:lang w:val="ru-RU" w:eastAsia="ar-SA"/>
        </w:rPr>
        <w:t>ах</w:t>
      </w:r>
    </w:p>
    <w:p w14:paraId="63FC4A62" w14:textId="4A65573A" w:rsidR="00660CC8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0AB4852A">
          <v:shape id="Блок-схема: узел 16" o:spid="_x0000_s1055" type="#_x0000_t120" style="position:absolute;left:0;text-align:left;margin-left:246.1pt;margin-top:4.9pt;width:54.6pt;height:42.9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" fillcolor="white [3201]" stroked="f" strokeweight="1pt">
            <v:stroke joinstyle="miter"/>
            <v:shadow on="t" color="black" offset="0,1pt"/>
            <v:textbox>
              <w:txbxContent>
                <w:p w14:paraId="4948B675" w14:textId="77777777" w:rsidR="0017294A" w:rsidRPr="004F1652" w:rsidRDefault="00E40BCA" w:rsidP="0017294A">
                  <w:pPr>
                    <w:jc w:val="center"/>
                    <w:rPr>
                      <w:b/>
                      <w:bCs/>
                      <w:color w:val="70AD47" w:themeColor="accent6"/>
                    </w:rPr>
                  </w:pPr>
                  <w:r w:rsidRPr="004F1652">
                    <w:rPr>
                      <w:b/>
                      <w:bCs/>
                      <w:color w:val="70AD47" w:themeColor="accent6"/>
                    </w:rPr>
                    <w:t>100</w:t>
                  </w:r>
                </w:p>
              </w:txbxContent>
            </v:textbox>
            <w10:wrap anchorx="margin"/>
          </v:shape>
        </w:pict>
      </w:r>
    </w:p>
    <w:p w14:paraId="60BE72B5" w14:textId="77777777" w:rsidR="004F1652" w:rsidRPr="00E40BCA" w:rsidRDefault="004F1652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0543732F" w14:textId="4D608CD5" w:rsidR="00660CC8" w:rsidRPr="00E40BCA" w:rsidRDefault="00E40BCA" w:rsidP="000758E7">
      <w:pPr>
        <w:tabs>
          <w:tab w:val="left" w:pos="1500"/>
        </w:tabs>
        <w:suppressAutoHyphens/>
        <w:ind w:left="57" w:right="57"/>
        <w:jc w:val="right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6F168105">
          <v:shape id="Блок-схема: узел 17" o:spid="_x0000_s1054" type="#_x0000_t120" style="position:absolute;left:0;text-align:left;margin-left:72.8pt;margin-top:8.05pt;width:53.35pt;height:46.1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" fillcolor="white [3201]" stroked="f" strokeweight="1pt">
            <v:stroke joinstyle="miter"/>
            <v:shadow on="t" color="black" offset="0,1pt"/>
            <v:textbox>
              <w:txbxContent>
                <w:p w14:paraId="77FC9A78" w14:textId="77777777" w:rsidR="0017294A" w:rsidRPr="004F1652" w:rsidRDefault="00E40BCA" w:rsidP="0017294A">
                  <w:pPr>
                    <w:jc w:val="center"/>
                    <w:rPr>
                      <w:b/>
                      <w:bCs/>
                      <w:color w:val="C00000"/>
                    </w:rPr>
                  </w:pPr>
                  <w:r w:rsidRPr="004F1652">
                    <w:rPr>
                      <w:b/>
                      <w:bCs/>
                      <w:color w:val="C00000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Pr="00E40BCA">
        <w:rPr>
          <w:bCs/>
          <w:sz w:val="22"/>
          <w:szCs w:val="22"/>
          <w:lang w:val="ru-RU" w:eastAsia="ar-SA"/>
        </w:rPr>
        <w:t>обновленных воспитательных программ</w:t>
      </w:r>
    </w:p>
    <w:p w14:paraId="07A674FF" w14:textId="77777777" w:rsidR="0017294A" w:rsidRPr="00E40BCA" w:rsidRDefault="0017294A" w:rsidP="000758E7">
      <w:pPr>
        <w:tabs>
          <w:tab w:val="left" w:pos="1500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17E3007A" w14:textId="77777777" w:rsidR="006744C9" w:rsidRPr="00E40BCA" w:rsidRDefault="00E40BCA" w:rsidP="000758E7">
      <w:pPr>
        <w:tabs>
          <w:tab w:val="left" w:pos="1500"/>
          <w:tab w:val="left" w:pos="7260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>реализуются</w:t>
      </w:r>
      <w:r w:rsidR="002A2D5C" w:rsidRPr="00E40BCA">
        <w:rPr>
          <w:bCs/>
          <w:sz w:val="22"/>
          <w:szCs w:val="22"/>
          <w:lang w:val="ru-RU" w:eastAsia="ar-SA"/>
        </w:rPr>
        <w:t xml:space="preserve">                           социальных проекта</w:t>
      </w:r>
    </w:p>
    <w:p w14:paraId="7A9617BE" w14:textId="4FD77F8D" w:rsidR="00FD5DA5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1C99B593">
          <v:shape id="Блок-схема: узел 18" o:spid="_x0000_s1053" type="#_x0000_t120" style="position:absolute;left:0;text-align:left;margin-left:356.25pt;margin-top:11.95pt;width:57.1pt;height:49.25pt;z-index:251624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" fillcolor="white [3201]" stroked="f" strokeweight="1pt">
            <v:stroke joinstyle="miter"/>
            <v:shadow on="t" color="black" offset="0,1pt"/>
            <v:textbox>
              <w:txbxContent>
                <w:p w14:paraId="257C5677" w14:textId="77777777" w:rsidR="0017294A" w:rsidRPr="004F1652" w:rsidRDefault="00E40BCA" w:rsidP="0017294A">
                  <w:pPr>
                    <w:jc w:val="center"/>
                    <w:rPr>
                      <w:b/>
                      <w:bCs/>
                      <w:color w:val="1F3864" w:themeColor="accent1" w:themeShade="80"/>
                    </w:rPr>
                  </w:pPr>
                  <w:r w:rsidRPr="004F1652">
                    <w:rPr>
                      <w:b/>
                      <w:bCs/>
                      <w:color w:val="1F3864" w:themeColor="accent1" w:themeShade="80"/>
                    </w:rPr>
                    <w:t>30</w:t>
                  </w:r>
                </w:p>
              </w:txbxContent>
            </v:textbox>
            <w10:wrap anchorx="margin"/>
          </v:shape>
        </w:pict>
      </w:r>
    </w:p>
    <w:p w14:paraId="6B19C28A" w14:textId="77777777" w:rsidR="002A2D5C" w:rsidRPr="00E40BCA" w:rsidRDefault="002A2D5C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56492556" w14:textId="77777777" w:rsidR="006744C9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                       </w:t>
      </w:r>
      <w:r w:rsidR="00D07AC8" w:rsidRPr="00E40BCA">
        <w:rPr>
          <w:bCs/>
          <w:sz w:val="22"/>
          <w:szCs w:val="22"/>
          <w:lang w:val="ru-RU" w:eastAsia="ar-SA"/>
        </w:rPr>
        <w:t>пр</w:t>
      </w:r>
      <w:r w:rsidR="0017294A" w:rsidRPr="00E40BCA">
        <w:rPr>
          <w:bCs/>
          <w:sz w:val="22"/>
          <w:szCs w:val="22"/>
          <w:lang w:val="ru-RU" w:eastAsia="ar-SA"/>
        </w:rPr>
        <w:t>офориентационных выходов воспитанников</w:t>
      </w:r>
    </w:p>
    <w:p w14:paraId="4F2A4229" w14:textId="6B1E8C8D" w:rsidR="006744C9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709A50E6">
          <v:shape id="Блок-схема: узел 19" o:spid="_x0000_s1052" type="#_x0000_t120" style="position:absolute;left:0;text-align:left;margin-left:87.15pt;margin-top:14.85pt;width:54.6pt;height:44.2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" fillcolor="white [3201]" stroked="f" strokeweight="1pt">
            <v:stroke joinstyle="miter"/>
            <v:shadow on="t" color="black" offset="0,1pt"/>
            <v:textbox>
              <w:txbxContent>
                <w:p w14:paraId="6413A253" w14:textId="77777777" w:rsidR="00D07AC8" w:rsidRPr="004F1652" w:rsidRDefault="00E40BCA" w:rsidP="00D07AC8">
                  <w:pPr>
                    <w:jc w:val="center"/>
                    <w:rPr>
                      <w:b/>
                      <w:bCs/>
                      <w:color w:val="FFC000" w:themeColor="accent4"/>
                    </w:rPr>
                  </w:pPr>
                  <w:r w:rsidRPr="004F1652">
                    <w:rPr>
                      <w:b/>
                      <w:bCs/>
                      <w:color w:val="FFC000" w:themeColor="accent4"/>
                    </w:rPr>
                    <w:t>30</w:t>
                  </w:r>
                </w:p>
              </w:txbxContent>
            </v:textbox>
            <w10:wrap anchorx="margin"/>
          </v:shape>
        </w:pict>
      </w:r>
    </w:p>
    <w:p w14:paraId="23390AA5" w14:textId="77777777" w:rsidR="00770682" w:rsidRPr="00E40BCA" w:rsidRDefault="00770682" w:rsidP="000758E7">
      <w:pPr>
        <w:tabs>
          <w:tab w:val="left" w:pos="708"/>
          <w:tab w:val="left" w:pos="1416"/>
          <w:tab w:val="left" w:pos="2124"/>
          <w:tab w:val="left" w:pos="2832"/>
          <w:tab w:val="center" w:pos="5032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5E5A170F" w14:textId="77777777" w:rsidR="0017294A" w:rsidRPr="00E40BCA" w:rsidRDefault="00E40BCA" w:rsidP="000758E7">
      <w:pPr>
        <w:tabs>
          <w:tab w:val="left" w:pos="708"/>
          <w:tab w:val="left" w:pos="1416"/>
          <w:tab w:val="left" w:pos="2124"/>
          <w:tab w:val="left" w:pos="2832"/>
          <w:tab w:val="center" w:pos="5032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>привлечено</w:t>
      </w:r>
      <w:r w:rsidR="002A2D5C" w:rsidRPr="00E40BCA">
        <w:rPr>
          <w:bCs/>
          <w:sz w:val="22"/>
          <w:szCs w:val="22"/>
          <w:lang w:val="ru-RU" w:eastAsia="ar-SA"/>
        </w:rPr>
        <w:tab/>
        <w:t xml:space="preserve">                               благотворителей</w:t>
      </w:r>
    </w:p>
    <w:p w14:paraId="4133805A" w14:textId="1CF3BD07" w:rsidR="0017294A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2BDB73BC">
          <v:shape id="Блок-схема: узел 20" o:spid="_x0000_s1051" type="#_x0000_t120" style="position:absolute;left:0;text-align:left;margin-left:269.45pt;margin-top:10.8pt;width:94.85pt;height:49.15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" fillcolor="white [3201]" stroked="f" strokeweight="1pt">
            <v:stroke joinstyle="miter"/>
            <v:shadow on="t" color="black" offset="0,1pt"/>
            <v:textbox>
              <w:txbxContent>
                <w:p w14:paraId="28F102C2" w14:textId="77777777" w:rsidR="00DE605F" w:rsidRPr="004F1652" w:rsidRDefault="00E40BCA" w:rsidP="00DE605F">
                  <w:pPr>
                    <w:jc w:val="center"/>
                    <w:rPr>
                      <w:b/>
                      <w:bCs/>
                      <w:color w:val="7030A0"/>
                      <w:sz w:val="22"/>
                      <w:szCs w:val="22"/>
                    </w:rPr>
                  </w:pPr>
                  <w:r w:rsidRPr="004F1652">
                    <w:rPr>
                      <w:b/>
                      <w:bCs/>
                      <w:color w:val="7030A0"/>
                      <w:sz w:val="22"/>
                      <w:szCs w:val="22"/>
                    </w:rPr>
                    <w:t>2016,9 рублей</w:t>
                  </w:r>
                </w:p>
              </w:txbxContent>
            </v:textbox>
            <w10:wrap anchorx="margin"/>
          </v:shape>
        </w:pict>
      </w:r>
    </w:p>
    <w:p w14:paraId="6FCFD7BB" w14:textId="77777777" w:rsidR="0017294A" w:rsidRPr="00E40BCA" w:rsidRDefault="0017294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13941560" w14:textId="77777777" w:rsidR="0017294A" w:rsidRPr="00E40BCA" w:rsidRDefault="00E40BCA" w:rsidP="000758E7">
      <w:pPr>
        <w:tabs>
          <w:tab w:val="left" w:pos="1680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>привлечено основных средств благотворительно</w:t>
      </w:r>
    </w:p>
    <w:p w14:paraId="3304C1D8" w14:textId="37066688" w:rsidR="0017294A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>
        <w:rPr>
          <w:noProof/>
        </w:rPr>
        <w:pict w14:anchorId="514AA0C4">
          <v:shape id="Блок-схема: узел 21" o:spid="_x0000_s1050" type="#_x0000_t120" style="position:absolute;left:0;text-align:left;margin-left:97.4pt;margin-top:10.05pt;width:87.65pt;height:53.9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" fillcolor="white [3201]" stroked="f" strokeweight="1pt">
            <v:stroke joinstyle="miter"/>
            <v:shadow on="t" color="black" offset="0,1pt"/>
            <v:textbox>
              <w:txbxContent>
                <w:p w14:paraId="43F0A485" w14:textId="77777777" w:rsidR="00DE605F" w:rsidRPr="004F1652" w:rsidRDefault="00E40BCA" w:rsidP="00DE605F">
                  <w:pPr>
                    <w:jc w:val="center"/>
                    <w:rPr>
                      <w:b/>
                      <w:bCs/>
                      <w:color w:val="00B050"/>
                    </w:rPr>
                  </w:pPr>
                  <w:r w:rsidRPr="004F1652">
                    <w:rPr>
                      <w:b/>
                      <w:bCs/>
                      <w:color w:val="00B050"/>
                    </w:rPr>
                    <w:t>на 986,1 т.</w:t>
                  </w:r>
                  <w:r w:rsidR="007C72B6">
                    <w:rPr>
                      <w:b/>
                      <w:bCs/>
                      <w:color w:val="00B050"/>
                    </w:rPr>
                    <w:t xml:space="preserve"> </w:t>
                  </w:r>
                  <w:r w:rsidRPr="004F1652">
                    <w:rPr>
                      <w:b/>
                      <w:bCs/>
                      <w:color w:val="00B050"/>
                    </w:rPr>
                    <w:t>руб</w:t>
                  </w:r>
                  <w:r w:rsidR="007C72B6">
                    <w:rPr>
                      <w:b/>
                      <w:bCs/>
                      <w:color w:val="00B050"/>
                    </w:rPr>
                    <w:t>лей</w:t>
                  </w:r>
                </w:p>
              </w:txbxContent>
            </v:textbox>
            <w10:wrap anchorx="page"/>
          </v:shape>
        </w:pict>
      </w:r>
    </w:p>
    <w:p w14:paraId="588D3743" w14:textId="77777777" w:rsidR="0017294A" w:rsidRPr="00E40BCA" w:rsidRDefault="0017294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3C8DDD3B" w14:textId="77777777" w:rsidR="00DE605F" w:rsidRPr="00E40BCA" w:rsidRDefault="00E40BCA" w:rsidP="000758E7">
      <w:pPr>
        <w:tabs>
          <w:tab w:val="left" w:pos="1635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                                                 приобретено материальных средств благотворительно</w:t>
      </w:r>
    </w:p>
    <w:p w14:paraId="296CFCBF" w14:textId="77777777" w:rsidR="00DE605F" w:rsidRPr="00E40BCA" w:rsidRDefault="00DE605F" w:rsidP="000758E7">
      <w:pPr>
        <w:suppressAutoHyphens/>
        <w:ind w:left="57" w:right="57"/>
        <w:jc w:val="center"/>
        <w:rPr>
          <w:bCs/>
          <w:sz w:val="22"/>
          <w:szCs w:val="22"/>
          <w:lang w:val="ru-RU" w:eastAsia="ar-SA"/>
        </w:rPr>
      </w:pPr>
    </w:p>
    <w:p w14:paraId="3626B6B1" w14:textId="77777777" w:rsidR="00E40BCA" w:rsidRPr="00E40BCA" w:rsidRDefault="00E40BCA" w:rsidP="000758E7">
      <w:pPr>
        <w:suppressAutoHyphens/>
        <w:ind w:left="57" w:right="57"/>
        <w:jc w:val="center"/>
        <w:rPr>
          <w:b/>
          <w:i/>
          <w:iCs/>
          <w:sz w:val="22"/>
          <w:szCs w:val="22"/>
          <w:lang w:val="ru-RU" w:eastAsia="ar-SA"/>
        </w:rPr>
      </w:pPr>
    </w:p>
    <w:p w14:paraId="5528FCD5" w14:textId="04546EAE" w:rsidR="00DE605F" w:rsidRPr="00E40BCA" w:rsidRDefault="00E40BCA" w:rsidP="000758E7">
      <w:pPr>
        <w:suppressAutoHyphens/>
        <w:ind w:left="57" w:right="57"/>
        <w:jc w:val="center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 xml:space="preserve">Позитивные </w:t>
      </w:r>
      <w:r w:rsidRPr="00E40BCA">
        <w:rPr>
          <w:b/>
          <w:i/>
          <w:iCs/>
          <w:sz w:val="22"/>
          <w:szCs w:val="22"/>
          <w:lang w:val="ru-RU" w:eastAsia="ar-SA"/>
        </w:rPr>
        <w:t>результаты в 2022 году</w:t>
      </w:r>
    </w:p>
    <w:p w14:paraId="2078623B" w14:textId="77777777" w:rsidR="00770682" w:rsidRPr="00E40BCA" w:rsidRDefault="00E40BCA" w:rsidP="008F509C">
      <w:pPr>
        <w:numPr>
          <w:ilvl w:val="0"/>
          <w:numId w:val="2"/>
        </w:numPr>
        <w:shd w:val="clear" w:color="auto" w:fill="FFFFFF"/>
        <w:ind w:left="0" w:firstLine="360"/>
        <w:contextualSpacing/>
        <w:rPr>
          <w:color w:val="1A1A1A"/>
          <w:sz w:val="22"/>
          <w:szCs w:val="22"/>
          <w:lang w:val="ru-RU" w:eastAsia="ru-RU"/>
        </w:rPr>
      </w:pPr>
      <w:r w:rsidRPr="00E40BCA">
        <w:rPr>
          <w:color w:val="1A1A1A"/>
          <w:sz w:val="22"/>
          <w:szCs w:val="22"/>
          <w:lang w:val="ru-RU" w:eastAsia="ru-RU"/>
        </w:rPr>
        <w:t xml:space="preserve">по всем видам социальных услуг, обоснованные жалобы, получателей социальных услуг, их родителей и законных представителей отсутствуют </w:t>
      </w:r>
      <w:r w:rsidR="00683CF2" w:rsidRPr="00E40BCA">
        <w:rPr>
          <w:color w:val="1A1A1A"/>
          <w:sz w:val="22"/>
          <w:szCs w:val="22"/>
          <w:lang w:val="ru-RU" w:eastAsia="ru-RU"/>
        </w:rPr>
        <w:t>–</w:t>
      </w:r>
      <w:r w:rsidRPr="00E40BCA">
        <w:rPr>
          <w:color w:val="1A1A1A"/>
          <w:sz w:val="22"/>
          <w:szCs w:val="22"/>
          <w:lang w:val="ru-RU" w:eastAsia="ru-RU"/>
        </w:rPr>
        <w:t xml:space="preserve"> 0</w:t>
      </w:r>
      <w:r w:rsidR="00683CF2" w:rsidRPr="00E40BCA">
        <w:rPr>
          <w:color w:val="1A1A1A"/>
          <w:sz w:val="22"/>
          <w:szCs w:val="22"/>
          <w:lang w:val="ru-RU" w:eastAsia="ru-RU"/>
        </w:rPr>
        <w:t>;</w:t>
      </w:r>
    </w:p>
    <w:p w14:paraId="455D25A9" w14:textId="77777777" w:rsidR="00770682" w:rsidRPr="00E40BCA" w:rsidRDefault="00E40BCA" w:rsidP="008F509C">
      <w:pPr>
        <w:numPr>
          <w:ilvl w:val="0"/>
          <w:numId w:val="2"/>
        </w:numPr>
        <w:shd w:val="clear" w:color="auto" w:fill="FFFFFF"/>
        <w:contextualSpacing/>
        <w:rPr>
          <w:color w:val="1A1A1A"/>
          <w:sz w:val="22"/>
          <w:szCs w:val="22"/>
          <w:lang w:val="ru-RU" w:eastAsia="ru-RU"/>
        </w:rPr>
      </w:pPr>
      <w:r w:rsidRPr="00E40BCA">
        <w:rPr>
          <w:color w:val="1A1A1A"/>
          <w:sz w:val="22"/>
          <w:szCs w:val="22"/>
          <w:lang w:val="ru-RU" w:eastAsia="ru-RU"/>
        </w:rPr>
        <w:t>для получателей, удовлетворенных качеством и доступностью предоставления</w:t>
      </w:r>
    </w:p>
    <w:p w14:paraId="217A8F06" w14:textId="77777777" w:rsidR="00770682" w:rsidRPr="00E40BCA" w:rsidRDefault="00E40BCA" w:rsidP="000758E7">
      <w:pPr>
        <w:shd w:val="clear" w:color="auto" w:fill="FFFFFF"/>
        <w:rPr>
          <w:color w:val="1A1A1A"/>
          <w:sz w:val="22"/>
          <w:szCs w:val="22"/>
          <w:lang w:val="ru-RU" w:eastAsia="ru-RU"/>
        </w:rPr>
      </w:pPr>
      <w:r w:rsidRPr="00E40BCA">
        <w:rPr>
          <w:color w:val="1A1A1A"/>
          <w:sz w:val="22"/>
          <w:szCs w:val="22"/>
          <w:lang w:val="ru-RU" w:eastAsia="ru-RU"/>
        </w:rPr>
        <w:t xml:space="preserve">социальных </w:t>
      </w:r>
      <w:r w:rsidRPr="00E40BCA">
        <w:rPr>
          <w:color w:val="1A1A1A"/>
          <w:sz w:val="22"/>
          <w:szCs w:val="22"/>
          <w:lang w:val="ru-RU" w:eastAsia="ru-RU"/>
        </w:rPr>
        <w:t>услуг, включая все виды услуг – составила 100%</w:t>
      </w:r>
      <w:r w:rsidR="00683CF2" w:rsidRPr="00E40BCA">
        <w:rPr>
          <w:color w:val="1A1A1A"/>
          <w:sz w:val="22"/>
          <w:szCs w:val="22"/>
          <w:lang w:val="ru-RU" w:eastAsia="ru-RU"/>
        </w:rPr>
        <w:t>;</w:t>
      </w:r>
      <w:r w:rsidRPr="00E40BCA">
        <w:rPr>
          <w:color w:val="1A1A1A"/>
          <w:sz w:val="22"/>
          <w:szCs w:val="22"/>
          <w:lang w:val="ru-RU" w:eastAsia="ru-RU"/>
        </w:rPr>
        <w:t xml:space="preserve"> </w:t>
      </w:r>
    </w:p>
    <w:p w14:paraId="75CDAFB8" w14:textId="77777777" w:rsidR="00770682" w:rsidRPr="00E40BCA" w:rsidRDefault="00E40BCA" w:rsidP="008F509C">
      <w:pPr>
        <w:numPr>
          <w:ilvl w:val="0"/>
          <w:numId w:val="2"/>
        </w:numPr>
        <w:shd w:val="clear" w:color="auto" w:fill="FFFFFF"/>
        <w:contextualSpacing/>
        <w:rPr>
          <w:color w:val="1A1A1A"/>
          <w:sz w:val="22"/>
          <w:szCs w:val="22"/>
          <w:lang w:val="ru-RU" w:eastAsia="ru-RU"/>
        </w:rPr>
      </w:pPr>
      <w:r w:rsidRPr="00E40BCA">
        <w:rPr>
          <w:color w:val="1A1A1A"/>
          <w:sz w:val="22"/>
          <w:szCs w:val="22"/>
          <w:lang w:val="ru-RU" w:eastAsia="ru-RU"/>
        </w:rPr>
        <w:t>процент несовершеннолетних получивших комплекс социальных услуг, включая</w:t>
      </w:r>
    </w:p>
    <w:p w14:paraId="6EDB1E2D" w14:textId="77777777" w:rsidR="00770682" w:rsidRPr="00E40BCA" w:rsidRDefault="00E40BCA" w:rsidP="000758E7">
      <w:pPr>
        <w:shd w:val="clear" w:color="auto" w:fill="FFFFFF"/>
        <w:rPr>
          <w:color w:val="1A1A1A"/>
          <w:sz w:val="22"/>
          <w:szCs w:val="22"/>
          <w:lang w:val="ru-RU" w:eastAsia="ru-RU"/>
        </w:rPr>
      </w:pPr>
      <w:r w:rsidRPr="00E40BCA">
        <w:rPr>
          <w:color w:val="1A1A1A"/>
          <w:sz w:val="22"/>
          <w:szCs w:val="22"/>
          <w:lang w:val="ru-RU" w:eastAsia="ru-RU"/>
        </w:rPr>
        <w:t>каждый вид услуг составило 100 %</w:t>
      </w:r>
      <w:r w:rsidR="00683CF2" w:rsidRPr="00E40BCA">
        <w:rPr>
          <w:color w:val="1A1A1A"/>
          <w:sz w:val="22"/>
          <w:szCs w:val="22"/>
          <w:lang w:val="ru-RU" w:eastAsia="ru-RU"/>
        </w:rPr>
        <w:t>;</w:t>
      </w:r>
    </w:p>
    <w:p w14:paraId="672199C2" w14:textId="77777777" w:rsidR="009B7228" w:rsidRPr="00E40BCA" w:rsidRDefault="00E40BCA" w:rsidP="008F509C">
      <w:pPr>
        <w:numPr>
          <w:ilvl w:val="0"/>
          <w:numId w:val="2"/>
        </w:numPr>
        <w:shd w:val="clear" w:color="auto" w:fill="FFFFFF"/>
        <w:ind w:left="0" w:firstLine="360"/>
        <w:contextualSpacing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>используются различные формы работы - мастер-классы, экскурсии, встречи с интересными людьми, беседы</w:t>
      </w:r>
      <w:r w:rsidRPr="00E40BCA">
        <w:rPr>
          <w:rFonts w:eastAsia="Calibri"/>
          <w:sz w:val="22"/>
          <w:szCs w:val="22"/>
          <w:lang w:val="ru-RU"/>
        </w:rPr>
        <w:t>, конкурсы, викторины, игры;</w:t>
      </w:r>
    </w:p>
    <w:p w14:paraId="0F149998" w14:textId="77777777" w:rsidR="009B7228" w:rsidRPr="00E40BCA" w:rsidRDefault="00E40BCA" w:rsidP="008F509C">
      <w:pPr>
        <w:numPr>
          <w:ilvl w:val="0"/>
          <w:numId w:val="2"/>
        </w:numPr>
        <w:shd w:val="clear" w:color="auto" w:fill="FFFFFF"/>
        <w:ind w:left="0" w:firstLine="360"/>
        <w:contextualSpacing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lastRenderedPageBreak/>
        <w:t>частично отремонтирован парк велосипедов, повысился уровень знаний в вопросах безопасности дорожного движения;</w:t>
      </w:r>
    </w:p>
    <w:p w14:paraId="24552833" w14:textId="77777777" w:rsidR="009B7228" w:rsidRPr="00E40BCA" w:rsidRDefault="00E40BCA" w:rsidP="008F509C">
      <w:pPr>
        <w:numPr>
          <w:ilvl w:val="0"/>
          <w:numId w:val="2"/>
        </w:numPr>
        <w:shd w:val="clear" w:color="auto" w:fill="FFFFFF"/>
        <w:ind w:left="0" w:firstLine="360"/>
        <w:contextualSpacing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>построена теплица для формирования трудовых навыков и подготовки к самостоятельной жизни воспитанников;</w:t>
      </w:r>
    </w:p>
    <w:p w14:paraId="71F3E70B" w14:textId="77777777" w:rsidR="009B7228" w:rsidRPr="00E40BCA" w:rsidRDefault="00E40BCA" w:rsidP="008F509C">
      <w:pPr>
        <w:numPr>
          <w:ilvl w:val="0"/>
          <w:numId w:val="2"/>
        </w:numPr>
        <w:shd w:val="clear" w:color="auto" w:fill="FFFFFF"/>
        <w:ind w:left="0" w:firstLine="360"/>
        <w:contextualSpacing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 xml:space="preserve"> активизиров</w:t>
      </w:r>
      <w:r w:rsidRPr="00E40BCA">
        <w:rPr>
          <w:rFonts w:eastAsia="Calibri"/>
          <w:sz w:val="22"/>
          <w:szCs w:val="22"/>
          <w:lang w:val="ru-RU"/>
        </w:rPr>
        <w:t>ана потребность в чтении;</w:t>
      </w:r>
    </w:p>
    <w:p w14:paraId="34F38BE1" w14:textId="77777777" w:rsidR="009B7228" w:rsidRPr="00E40BCA" w:rsidRDefault="00E40BCA" w:rsidP="008F509C">
      <w:pPr>
        <w:numPr>
          <w:ilvl w:val="0"/>
          <w:numId w:val="2"/>
        </w:numPr>
        <w:shd w:val="clear" w:color="auto" w:fill="FFFFFF"/>
        <w:ind w:left="0" w:firstLine="360"/>
        <w:contextualSpacing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>улучшилась материальная база учреждения (приобретены две стиральные машины, выжигатель, набор столярных инструментов, флагштоки и флаги, спортивный инвентарь, книги, канцтовары, раскраски, цветные карандаши, мебель и расходный мат</w:t>
      </w:r>
      <w:r w:rsidRPr="00E40BCA">
        <w:rPr>
          <w:rFonts w:eastAsia="Calibri"/>
          <w:sz w:val="22"/>
          <w:szCs w:val="22"/>
          <w:lang w:val="ru-RU"/>
        </w:rPr>
        <w:t>ериал для молодежной прачечной; сезонная одежда и обувь для воспитанников, новогодняя иллюминация и елка, шахматы, развивающие игры и игрушки, стеллаж для фотостудии).</w:t>
      </w:r>
    </w:p>
    <w:p w14:paraId="7E4A0C61" w14:textId="77777777" w:rsidR="009B7228" w:rsidRPr="00E40BCA" w:rsidRDefault="009B7228" w:rsidP="000758E7">
      <w:pPr>
        <w:suppressAutoHyphens/>
        <w:rPr>
          <w:sz w:val="22"/>
          <w:szCs w:val="22"/>
          <w:lang w:val="ru-RU" w:eastAsia="ar-SA"/>
        </w:rPr>
      </w:pPr>
    </w:p>
    <w:p w14:paraId="79C9D6AD" w14:textId="77777777" w:rsidR="005533B8" w:rsidRPr="00E40BCA" w:rsidRDefault="00E40BCA" w:rsidP="000758E7">
      <w:pPr>
        <w:suppressAutoHyphens/>
        <w:ind w:left="57" w:right="57"/>
        <w:jc w:val="center"/>
        <w:rPr>
          <w:b/>
          <w:i/>
          <w:iCs/>
          <w:sz w:val="22"/>
          <w:szCs w:val="22"/>
          <w:u w:val="single"/>
          <w:lang w:val="ru-RU" w:eastAsia="ar-SA"/>
        </w:rPr>
      </w:pPr>
      <w:r w:rsidRPr="00E40BCA">
        <w:rPr>
          <w:b/>
          <w:i/>
          <w:iCs/>
          <w:sz w:val="22"/>
          <w:szCs w:val="22"/>
          <w:u w:val="single"/>
          <w:lang w:val="ru-RU" w:eastAsia="ar-SA"/>
        </w:rPr>
        <w:t>Информация об условиях содержания в ОСРЦ</w:t>
      </w:r>
    </w:p>
    <w:p w14:paraId="4F3DAB59" w14:textId="77777777" w:rsidR="005533B8" w:rsidRPr="00E40BCA" w:rsidRDefault="00E40BCA" w:rsidP="00CE032A">
      <w:pPr>
        <w:suppressAutoHyphens/>
        <w:ind w:left="57" w:right="5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Согласно п. 5 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Положения</w:t>
      </w:r>
      <w:r w:rsidRPr="00E40BCA">
        <w:rPr>
          <w:bCs/>
          <w:sz w:val="22"/>
          <w:szCs w:val="22"/>
          <w:lang w:val="ru-RU" w:eastAsia="ar-SA"/>
        </w:rPr>
        <w:t xml:space="preserve"> 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 xml:space="preserve">о 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 w:rsidRPr="00E40BCA">
        <w:rPr>
          <w:bCs/>
          <w:sz w:val="22"/>
          <w:szCs w:val="22"/>
          <w:lang w:val="ru-RU" w:eastAsia="ar-SA"/>
        </w:rPr>
        <w:br/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(утв. </w:t>
      </w:r>
      <w:hyperlink r:id="rId6" w:history="1">
        <w:r w:rsidRPr="00E40BCA">
          <w:rPr>
            <w:bCs/>
            <w:color w:val="000000"/>
            <w:sz w:val="22"/>
            <w:szCs w:val="22"/>
            <w:shd w:val="clear" w:color="auto" w:fill="FFFFFF"/>
            <w:lang w:val="ru-RU" w:eastAsia="ar-SA"/>
          </w:rPr>
          <w:t>постановлением</w:t>
        </w:r>
      </w:hyperlink>
      <w:r w:rsidRPr="00E40BCA">
        <w:rPr>
          <w:bCs/>
          <w:sz w:val="22"/>
          <w:szCs w:val="22"/>
          <w:shd w:val="clear" w:color="auto" w:fill="FFFFFF"/>
          <w:lang w:val="ru-RU" w:eastAsia="ar-SA"/>
        </w:rPr>
        <w:t> Правительства РФ от 24 мая 2014 г. N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 481)</w:t>
      </w:r>
      <w:r w:rsidRPr="00E40BCA">
        <w:rPr>
          <w:sz w:val="22"/>
          <w:szCs w:val="22"/>
          <w:lang w:val="ru-RU" w:eastAsia="ar-SA"/>
        </w:rPr>
        <w:t xml:space="preserve">  </w:t>
      </w:r>
      <w:r w:rsidRPr="00E40BCA">
        <w:rPr>
          <w:sz w:val="22"/>
          <w:szCs w:val="22"/>
          <w:shd w:val="clear" w:color="auto" w:fill="FFFFFF"/>
          <w:lang w:val="ru-RU" w:eastAsia="ar-SA"/>
        </w:rPr>
        <w:t>прием несовершеннолетних осуществляется круглосуточно, дети помещаются под надзор в учреждение, в котором созданы необходимые условия для их содержания, воспитания и образования, соответствующие их состоянию здоровья и потребностям.</w:t>
      </w:r>
      <w:r w:rsidRPr="00E40BCA">
        <w:rPr>
          <w:sz w:val="22"/>
          <w:szCs w:val="22"/>
          <w:lang w:val="ru-RU" w:eastAsia="ar-SA"/>
        </w:rPr>
        <w:t xml:space="preserve"> Местоположение, </w:t>
      </w:r>
      <w:r w:rsidRPr="00E40BCA">
        <w:rPr>
          <w:sz w:val="22"/>
          <w:szCs w:val="22"/>
          <w:lang w:val="ru-RU" w:eastAsia="ar-SA"/>
        </w:rPr>
        <w:t>планировка, размер и техническое обслуживание учреждения соответствуют его назначению и функции. Учреждение служит удовлетворению потребностей детей и обеспечению позитивной обстановки для развития каждого ребенка.</w:t>
      </w:r>
    </w:p>
    <w:p w14:paraId="0BE362F5" w14:textId="77777777" w:rsidR="009B7228" w:rsidRPr="00E40BCA" w:rsidRDefault="00E40BCA" w:rsidP="00CE032A">
      <w:pPr>
        <w:suppressAutoHyphens/>
        <w:ind w:left="5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Площадка находится по адресу: г. Курган, </w:t>
      </w:r>
      <w:r w:rsidRPr="00E40BCA">
        <w:rPr>
          <w:sz w:val="22"/>
          <w:szCs w:val="22"/>
          <w:lang w:val="ru-RU" w:eastAsia="ar-SA"/>
        </w:rPr>
        <w:t>ул.Войкова, 26 на земельном участке площадью 4220 кв.м., в административном корпусе с жилыми помещениями, здание - 2-х этажное кирпичное, 1965 года постройки, несущие стены выполнены из железобетонных панелей, перекрытия из железобетонных пустотных плит, п</w:t>
      </w:r>
      <w:r w:rsidRPr="00E40BCA">
        <w:rPr>
          <w:sz w:val="22"/>
          <w:szCs w:val="22"/>
          <w:lang w:val="ru-RU" w:eastAsia="ar-SA"/>
        </w:rPr>
        <w:t xml:space="preserve">окрытие кровли - шифер. </w:t>
      </w:r>
    </w:p>
    <w:p w14:paraId="2D57FA84" w14:textId="77777777" w:rsidR="009B7228" w:rsidRPr="00E40BCA" w:rsidRDefault="00E40BCA" w:rsidP="00CE032A">
      <w:pPr>
        <w:suppressAutoHyphens/>
        <w:ind w:left="5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Здание площадью 1037,1 кв.м. предназначено для административно-хозяйственной работы и работы обслуживающего персонала на 60 человек, для проживания несовершеннолетних от 3 до 18 лет на 30 койко-мест. Вид собственности: оперативное </w:t>
      </w:r>
      <w:r w:rsidRPr="00E40BCA">
        <w:rPr>
          <w:sz w:val="22"/>
          <w:szCs w:val="22"/>
          <w:lang w:val="ru-RU" w:eastAsia="ar-SA"/>
        </w:rPr>
        <w:t>управление.</w:t>
      </w:r>
    </w:p>
    <w:p w14:paraId="2332658F" w14:textId="77777777" w:rsidR="009B7228" w:rsidRPr="00E40BCA" w:rsidRDefault="00E40BCA" w:rsidP="00CE032A">
      <w:pPr>
        <w:suppressAutoHyphens/>
        <w:ind w:left="5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На 1 этаже расположены: пищеблок, медицинский кабинет, изолятор, складские помещения, кабинеты сотрудников и кабинеты для групповых занятий с детьми. </w:t>
      </w:r>
    </w:p>
    <w:p w14:paraId="5F6EDCFD" w14:textId="77777777" w:rsidR="009B7228" w:rsidRPr="00E40BCA" w:rsidRDefault="00E40BCA" w:rsidP="00CE032A">
      <w:pPr>
        <w:suppressAutoHyphens/>
        <w:ind w:left="5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На 2 этаже расположены семейные группы, кабинеты для занятий с детьми, актовый зал, </w:t>
      </w:r>
      <w:r w:rsidRPr="00E40BCA">
        <w:rPr>
          <w:sz w:val="22"/>
          <w:szCs w:val="22"/>
          <w:lang w:val="ru-RU" w:eastAsia="ar-SA"/>
        </w:rPr>
        <w:t>кабинеты администрации учреждения.</w:t>
      </w:r>
    </w:p>
    <w:p w14:paraId="3B20BF09" w14:textId="77777777" w:rsidR="009B7228" w:rsidRPr="00E40BCA" w:rsidRDefault="00E40BCA" w:rsidP="00CE032A">
      <w:pPr>
        <w:suppressAutoHyphens/>
        <w:ind w:left="5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Капитальные ремонтные работы проводились в 2021 году за счет инвестпрограмм. Был произведен частичный ремонт внутренних помещений (контракт на сумму 805673,75 руб.)</w:t>
      </w:r>
    </w:p>
    <w:p w14:paraId="724D9009" w14:textId="77777777" w:rsidR="009B7228" w:rsidRPr="00E40BCA" w:rsidRDefault="00E40BCA" w:rsidP="00CE032A">
      <w:pPr>
        <w:suppressAutoHyphens/>
        <w:ind w:left="5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АПС установлена в 2007 г.</w:t>
      </w:r>
    </w:p>
    <w:p w14:paraId="249BAC52" w14:textId="77777777" w:rsidR="009B7228" w:rsidRPr="00E40BCA" w:rsidRDefault="00E40BCA" w:rsidP="00CE032A">
      <w:pPr>
        <w:suppressAutoHyphens/>
        <w:ind w:left="57" w:right="57"/>
        <w:jc w:val="both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ru-RU"/>
        </w:rPr>
        <w:t xml:space="preserve">На основании уставной </w:t>
      </w:r>
      <w:r w:rsidRPr="00E40BCA">
        <w:rPr>
          <w:bCs/>
          <w:sz w:val="22"/>
          <w:szCs w:val="22"/>
          <w:lang w:val="ru-RU" w:eastAsia="ru-RU"/>
        </w:rPr>
        <w:t>деятельности учреждения и государственного задания, получателями социальных услуг в учреждении являются следующие категории граждан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62"/>
        <w:gridCol w:w="3261"/>
      </w:tblGrid>
      <w:tr w:rsidR="003373EB" w:rsidRPr="00E40BCA" w14:paraId="6765B8B5" w14:textId="77777777" w:rsidTr="00406BFA">
        <w:trPr>
          <w:trHeight w:val="290"/>
        </w:trPr>
        <w:tc>
          <w:tcPr>
            <w:tcW w:w="6662" w:type="dxa"/>
          </w:tcPr>
          <w:p w14:paraId="032E93CB" w14:textId="77777777" w:rsidR="009B7228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color w:val="000000"/>
                <w:sz w:val="22"/>
                <w:szCs w:val="22"/>
                <w:lang w:val="ru-RU" w:eastAsia="ru-RU"/>
              </w:rPr>
              <w:t>Содержание (категория потребителей) услуги</w:t>
            </w:r>
          </w:p>
        </w:tc>
        <w:tc>
          <w:tcPr>
            <w:tcW w:w="3261" w:type="dxa"/>
          </w:tcPr>
          <w:p w14:paraId="2CE88998" w14:textId="77777777" w:rsidR="00406BFA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color w:val="000000"/>
                <w:sz w:val="22"/>
                <w:szCs w:val="22"/>
                <w:lang w:val="ru-RU" w:eastAsia="ru-RU"/>
              </w:rPr>
              <w:t>Количество ПСУ</w:t>
            </w:r>
          </w:p>
          <w:p w14:paraId="6FF3648F" w14:textId="77777777" w:rsidR="009B7228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color w:val="000000"/>
                <w:sz w:val="22"/>
                <w:szCs w:val="22"/>
                <w:lang w:val="ru-RU" w:eastAsia="ru-RU"/>
              </w:rPr>
              <w:t>за 2022 год</w:t>
            </w:r>
          </w:p>
        </w:tc>
      </w:tr>
      <w:tr w:rsidR="003373EB" w:rsidRPr="00E40BCA" w14:paraId="03B46EB5" w14:textId="77777777" w:rsidTr="00406BFA">
        <w:trPr>
          <w:trHeight w:val="290"/>
        </w:trPr>
        <w:tc>
          <w:tcPr>
            <w:tcW w:w="6662" w:type="dxa"/>
          </w:tcPr>
          <w:p w14:paraId="446BF436" w14:textId="77777777" w:rsidR="009B7228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ru-RU"/>
              </w:rPr>
              <w:t>Наличие ребенка или детей (в том числе находящихся по</w:t>
            </w:r>
            <w:r w:rsidRPr="00E40BCA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д опекой, попечительством), испытывающих трудности в социальной адаптации </w:t>
            </w:r>
          </w:p>
        </w:tc>
        <w:tc>
          <w:tcPr>
            <w:tcW w:w="3261" w:type="dxa"/>
          </w:tcPr>
          <w:p w14:paraId="7C848A23" w14:textId="77777777" w:rsidR="009B7228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ru-RU"/>
              </w:rPr>
              <w:t>68</w:t>
            </w:r>
          </w:p>
        </w:tc>
      </w:tr>
      <w:tr w:rsidR="003373EB" w:rsidRPr="00E40BCA" w14:paraId="073BC765" w14:textId="77777777" w:rsidTr="00406BFA">
        <w:trPr>
          <w:trHeight w:val="290"/>
        </w:trPr>
        <w:tc>
          <w:tcPr>
            <w:tcW w:w="6662" w:type="dxa"/>
          </w:tcPr>
          <w:p w14:paraId="3C07D153" w14:textId="77777777" w:rsidR="009B7228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ru-RU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3261" w:type="dxa"/>
          </w:tcPr>
          <w:p w14:paraId="12F62024" w14:textId="77777777" w:rsidR="009B7228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</w:tr>
      <w:tr w:rsidR="003373EB" w:rsidRPr="00E40BCA" w14:paraId="7496CE85" w14:textId="77777777" w:rsidTr="00406BFA">
        <w:trPr>
          <w:trHeight w:val="290"/>
        </w:trPr>
        <w:tc>
          <w:tcPr>
            <w:tcW w:w="6662" w:type="dxa"/>
          </w:tcPr>
          <w:p w14:paraId="1B5D17A7" w14:textId="77777777" w:rsidR="009B7228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sz w:val="22"/>
                <w:szCs w:val="22"/>
                <w:lang w:val="ru-RU" w:eastAsia="ru-RU"/>
              </w:rPr>
            </w:pPr>
            <w:r w:rsidRPr="00E40BCA">
              <w:rPr>
                <w:bCs/>
                <w:sz w:val="22"/>
                <w:szCs w:val="22"/>
                <w:lang w:val="ru-RU" w:eastAsia="ru-RU"/>
              </w:rPr>
              <w:t>Итого (общая численность ПСУс входящим остатком с 2021 года)</w:t>
            </w:r>
          </w:p>
        </w:tc>
        <w:tc>
          <w:tcPr>
            <w:tcW w:w="3261" w:type="dxa"/>
          </w:tcPr>
          <w:p w14:paraId="5D6130B7" w14:textId="77777777" w:rsidR="009B7228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</w:tr>
    </w:tbl>
    <w:p w14:paraId="587DAFB0" w14:textId="77777777" w:rsidR="009B7228" w:rsidRPr="00E40BCA" w:rsidRDefault="009B7228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68C9D803" w14:textId="77777777" w:rsidR="009B7228" w:rsidRPr="00E40BCA" w:rsidRDefault="00E40BCA" w:rsidP="000758E7">
      <w:pPr>
        <w:autoSpaceDE w:val="0"/>
        <w:autoSpaceDN w:val="0"/>
        <w:adjustRightInd w:val="0"/>
        <w:ind w:left="57" w:right="57"/>
        <w:jc w:val="both"/>
        <w:rPr>
          <w:bCs/>
          <w:sz w:val="22"/>
          <w:szCs w:val="22"/>
          <w:lang w:val="ru-RU" w:eastAsia="ru-RU"/>
        </w:rPr>
      </w:pPr>
      <w:r w:rsidRPr="00E40BCA">
        <w:rPr>
          <w:bCs/>
          <w:sz w:val="22"/>
          <w:szCs w:val="22"/>
          <w:lang w:val="ru-RU" w:eastAsia="ru-RU"/>
        </w:rPr>
        <w:t xml:space="preserve">Социальные услуги </w:t>
      </w:r>
      <w:r w:rsidR="004A78D1" w:rsidRPr="00E40BCA">
        <w:rPr>
          <w:bCs/>
          <w:sz w:val="22"/>
          <w:szCs w:val="22"/>
          <w:lang w:val="ru-RU" w:eastAsia="ru-RU"/>
        </w:rPr>
        <w:t>подопечным предоставляются</w:t>
      </w:r>
      <w:r w:rsidRPr="00E40BCA">
        <w:rPr>
          <w:bCs/>
          <w:sz w:val="22"/>
          <w:szCs w:val="22"/>
          <w:lang w:val="ru-RU" w:eastAsia="ru-RU"/>
        </w:rPr>
        <w:t xml:space="preserve"> в условиях круглосуточного пребывания</w:t>
      </w:r>
    </w:p>
    <w:p w14:paraId="2270EC91" w14:textId="77777777" w:rsidR="009B7228" w:rsidRPr="00E40BCA" w:rsidRDefault="00E40BCA" w:rsidP="000758E7">
      <w:pPr>
        <w:autoSpaceDE w:val="0"/>
        <w:autoSpaceDN w:val="0"/>
        <w:adjustRightInd w:val="0"/>
        <w:ind w:left="57" w:right="57"/>
        <w:jc w:val="both"/>
        <w:rPr>
          <w:bCs/>
          <w:sz w:val="22"/>
          <w:szCs w:val="22"/>
          <w:lang w:val="ru-RU" w:eastAsia="ru-RU"/>
        </w:rPr>
      </w:pPr>
      <w:r w:rsidRPr="00E40BCA">
        <w:rPr>
          <w:bCs/>
          <w:sz w:val="22"/>
          <w:szCs w:val="22"/>
          <w:lang w:val="ru-RU" w:eastAsia="ru-RU"/>
        </w:rPr>
        <w:t>несовершеннолетних, включая организацию их питания, отдыха, поддержание активного образа жизни, участия в п</w:t>
      </w:r>
      <w:r w:rsidRPr="00E40BCA">
        <w:rPr>
          <w:bCs/>
          <w:sz w:val="22"/>
          <w:szCs w:val="22"/>
          <w:lang w:val="ru-RU" w:eastAsia="ru-RU"/>
        </w:rPr>
        <w:t>осильной трудовой деятельности.</w:t>
      </w:r>
    </w:p>
    <w:p w14:paraId="61304BB8" w14:textId="77777777" w:rsidR="009B7228" w:rsidRPr="00E40BCA" w:rsidRDefault="009B7228" w:rsidP="000758E7">
      <w:pPr>
        <w:autoSpaceDE w:val="0"/>
        <w:autoSpaceDN w:val="0"/>
        <w:adjustRightInd w:val="0"/>
        <w:ind w:left="57" w:right="57"/>
        <w:jc w:val="both"/>
        <w:rPr>
          <w:bCs/>
          <w:sz w:val="22"/>
          <w:szCs w:val="22"/>
          <w:lang w:val="ru-RU" w:eastAsia="ru-RU"/>
        </w:rPr>
      </w:pPr>
    </w:p>
    <w:p w14:paraId="34DB8BCF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479BDCDE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3FDE6914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77C41F48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7015EEAE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0784AB0D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0AD8A2AD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06E2E4B2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59831EF2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3CC9BBE6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2F2CDB38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2411CAD4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410DE478" w14:textId="77777777" w:rsidR="00E40BCA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14D5B1E8" w14:textId="599EED99" w:rsidR="009B7228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>Объем оказанных социальных услуг воспитанникам в 2022 г.</w:t>
      </w:r>
    </w:p>
    <w:p w14:paraId="6516BF83" w14:textId="77777777" w:rsidR="009B7228" w:rsidRPr="00E40BCA" w:rsidRDefault="009B7228" w:rsidP="000758E7">
      <w:pPr>
        <w:suppressAutoHyphens/>
        <w:ind w:left="57" w:right="57"/>
        <w:rPr>
          <w:b/>
          <w:i/>
          <w:iCs/>
          <w:color w:val="000000"/>
          <w:sz w:val="22"/>
          <w:szCs w:val="22"/>
          <w:lang w:val="ru-RU" w:eastAsia="ar-SA"/>
        </w:rPr>
      </w:pPr>
    </w:p>
    <w:p w14:paraId="34BDE134" w14:textId="77777777" w:rsidR="005361A7" w:rsidRPr="00E40BCA" w:rsidRDefault="005361A7" w:rsidP="000758E7">
      <w:pPr>
        <w:suppressAutoHyphens/>
        <w:ind w:left="57" w:right="57"/>
        <w:rPr>
          <w:b/>
          <w:i/>
          <w:iCs/>
          <w:color w:val="000000"/>
          <w:sz w:val="22"/>
          <w:szCs w:val="22"/>
          <w:lang w:val="ru-RU" w:eastAsia="ar-SA"/>
        </w:rPr>
      </w:pPr>
    </w:p>
    <w:p w14:paraId="73754ED8" w14:textId="77777777" w:rsidR="005361A7" w:rsidRPr="00E40BCA" w:rsidRDefault="00E40BCA" w:rsidP="000758E7">
      <w:pPr>
        <w:suppressAutoHyphens/>
        <w:ind w:left="57" w:right="57"/>
        <w:rPr>
          <w:b/>
          <w:i/>
          <w:iCs/>
          <w:color w:val="000000"/>
          <w:sz w:val="22"/>
          <w:szCs w:val="22"/>
          <w:lang w:val="ru-RU" w:eastAsia="ar-SA"/>
        </w:rPr>
      </w:pPr>
      <w:r w:rsidRPr="00E40BCA">
        <w:rPr>
          <w:b/>
          <w:i/>
          <w:iCs/>
          <w:noProof/>
          <w:color w:val="000000"/>
          <w:sz w:val="22"/>
          <w:szCs w:val="22"/>
        </w:rPr>
        <w:drawing>
          <wp:inline distT="0" distB="0" distL="0" distR="0" wp14:anchorId="07870DCF" wp14:editId="63297FAF">
            <wp:extent cx="6241774" cy="3200400"/>
            <wp:effectExtent l="0" t="0" r="698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65EB531" w14:textId="77777777" w:rsidR="005361A7" w:rsidRPr="00E40BCA" w:rsidRDefault="005361A7" w:rsidP="000758E7">
      <w:pPr>
        <w:suppressAutoHyphens/>
        <w:ind w:left="57" w:right="57"/>
        <w:rPr>
          <w:b/>
          <w:i/>
          <w:iCs/>
          <w:color w:val="000000"/>
          <w:sz w:val="22"/>
          <w:szCs w:val="22"/>
          <w:lang w:val="ru-RU" w:eastAsia="ar-SA"/>
        </w:rPr>
      </w:pPr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4586"/>
        <w:gridCol w:w="5361"/>
      </w:tblGrid>
      <w:tr w:rsidR="003373EB" w:rsidRPr="00E40BCA" w14:paraId="10970809" w14:textId="77777777" w:rsidTr="001B5199">
        <w:tc>
          <w:tcPr>
            <w:tcW w:w="4586" w:type="dxa"/>
          </w:tcPr>
          <w:p w14:paraId="2A5A1B67" w14:textId="77777777" w:rsidR="001B5199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Всего</w:t>
            </w:r>
          </w:p>
        </w:tc>
        <w:tc>
          <w:tcPr>
            <w:tcW w:w="5361" w:type="dxa"/>
          </w:tcPr>
          <w:p w14:paraId="5DDA08F8" w14:textId="77777777" w:rsidR="001B5199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44 661</w:t>
            </w:r>
          </w:p>
        </w:tc>
      </w:tr>
    </w:tbl>
    <w:p w14:paraId="0D1BF101" w14:textId="77777777" w:rsidR="005361A7" w:rsidRPr="00E40BCA" w:rsidRDefault="005361A7" w:rsidP="000758E7">
      <w:pPr>
        <w:suppressAutoHyphens/>
        <w:ind w:left="57" w:right="57"/>
        <w:rPr>
          <w:b/>
          <w:i/>
          <w:iCs/>
          <w:color w:val="000000"/>
          <w:sz w:val="22"/>
          <w:szCs w:val="22"/>
          <w:lang w:val="ru-RU" w:eastAsia="ar-SA"/>
        </w:rPr>
      </w:pPr>
    </w:p>
    <w:p w14:paraId="03F95B87" w14:textId="77777777" w:rsidR="00B51137" w:rsidRPr="00E40BCA" w:rsidRDefault="00B51137" w:rsidP="000758E7">
      <w:pPr>
        <w:suppressAutoHyphens/>
        <w:ind w:left="57" w:right="57"/>
        <w:rPr>
          <w:b/>
          <w:i/>
          <w:iCs/>
          <w:color w:val="000000"/>
          <w:sz w:val="22"/>
          <w:szCs w:val="22"/>
          <w:lang w:val="ru-RU" w:eastAsia="ar-SA"/>
        </w:rPr>
      </w:pPr>
    </w:p>
    <w:p w14:paraId="10390B4F" w14:textId="77777777" w:rsidR="005533B8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/>
          <w:i/>
          <w:iCs/>
          <w:color w:val="000000"/>
          <w:sz w:val="22"/>
          <w:szCs w:val="22"/>
          <w:lang w:val="ru-RU" w:eastAsia="ar-SA"/>
        </w:rPr>
        <w:t>Информация о получении образования детьми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992"/>
        <w:gridCol w:w="3119"/>
      </w:tblGrid>
      <w:tr w:rsidR="003373EB" w:rsidRPr="00E40BCA" w14:paraId="7B99770B" w14:textId="77777777" w:rsidTr="004A78D1">
        <w:trPr>
          <w:trHeight w:val="210"/>
        </w:trPr>
        <w:tc>
          <w:tcPr>
            <w:tcW w:w="4111" w:type="dxa"/>
            <w:vMerge w:val="restart"/>
            <w:shd w:val="clear" w:color="auto" w:fill="DBE5F1"/>
            <w:hideMark/>
          </w:tcPr>
          <w:p w14:paraId="77739130" w14:textId="77777777" w:rsidR="00FB3274" w:rsidRPr="00E40BCA" w:rsidRDefault="00E40BCA" w:rsidP="000758E7">
            <w:pPr>
              <w:suppressAutoHyphens/>
              <w:ind w:left="-4554" w:firstLine="4554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Год</w:t>
            </w:r>
          </w:p>
        </w:tc>
        <w:tc>
          <w:tcPr>
            <w:tcW w:w="1701" w:type="dxa"/>
            <w:vMerge w:val="restart"/>
            <w:shd w:val="clear" w:color="auto" w:fill="DBE5F1"/>
            <w:hideMark/>
          </w:tcPr>
          <w:p w14:paraId="2795E72F" w14:textId="77777777" w:rsidR="00FB3274" w:rsidRPr="00E40BCA" w:rsidRDefault="00E40BCA" w:rsidP="000758E7">
            <w:pPr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Кол-во оформленных в образовательную организацию</w:t>
            </w:r>
          </w:p>
        </w:tc>
        <w:tc>
          <w:tcPr>
            <w:tcW w:w="4111" w:type="dxa"/>
            <w:gridSpan w:val="2"/>
            <w:shd w:val="clear" w:color="auto" w:fill="DBE5F1"/>
            <w:hideMark/>
          </w:tcPr>
          <w:p w14:paraId="3CD2BC95" w14:textId="77777777" w:rsidR="00FB3274" w:rsidRPr="00E40BCA" w:rsidRDefault="00E40BCA" w:rsidP="000758E7">
            <w:pPr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Результаты за год </w:t>
            </w:r>
          </w:p>
        </w:tc>
      </w:tr>
      <w:tr w:rsidR="003373EB" w:rsidRPr="00E40BCA" w14:paraId="5A4C1E73" w14:textId="77777777" w:rsidTr="004A78D1">
        <w:trPr>
          <w:trHeight w:val="412"/>
        </w:trPr>
        <w:tc>
          <w:tcPr>
            <w:tcW w:w="4111" w:type="dxa"/>
            <w:vMerge/>
            <w:vAlign w:val="center"/>
            <w:hideMark/>
          </w:tcPr>
          <w:p w14:paraId="4978D5CF" w14:textId="77777777" w:rsidR="00FB3274" w:rsidRPr="00E40BCA" w:rsidRDefault="00FB3274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BAF46EF" w14:textId="77777777" w:rsidR="00FB3274" w:rsidRPr="00E40BCA" w:rsidRDefault="00FB3274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</w:p>
        </w:tc>
        <w:tc>
          <w:tcPr>
            <w:tcW w:w="992" w:type="dxa"/>
            <w:shd w:val="clear" w:color="auto" w:fill="DBE5F1"/>
            <w:hideMark/>
          </w:tcPr>
          <w:p w14:paraId="4E410568" w14:textId="77777777" w:rsidR="00FB3274" w:rsidRPr="00E40BCA" w:rsidRDefault="00E40BCA" w:rsidP="000758E7">
            <w:pPr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Переведены </w:t>
            </w:r>
          </w:p>
        </w:tc>
        <w:tc>
          <w:tcPr>
            <w:tcW w:w="3119" w:type="dxa"/>
            <w:shd w:val="clear" w:color="auto" w:fill="DBE5F1"/>
            <w:hideMark/>
          </w:tcPr>
          <w:p w14:paraId="2F7944AB" w14:textId="77777777" w:rsidR="00FB3274" w:rsidRPr="00E40BCA" w:rsidRDefault="00E40BCA" w:rsidP="000758E7">
            <w:pPr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Оставлены на повторное обучение</w:t>
            </w:r>
          </w:p>
        </w:tc>
      </w:tr>
      <w:tr w:rsidR="003373EB" w:rsidRPr="00E40BCA" w14:paraId="73B4E95F" w14:textId="77777777" w:rsidTr="004A78D1">
        <w:trPr>
          <w:trHeight w:val="179"/>
        </w:trPr>
        <w:tc>
          <w:tcPr>
            <w:tcW w:w="4111" w:type="dxa"/>
            <w:shd w:val="clear" w:color="auto" w:fill="FFFFFF"/>
            <w:hideMark/>
          </w:tcPr>
          <w:p w14:paraId="353902CF" w14:textId="77777777" w:rsidR="00FB3274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2021-2022 уч. год </w:t>
            </w:r>
          </w:p>
          <w:p w14:paraId="672DA1A7" w14:textId="77777777" w:rsidR="00FB3274" w:rsidRPr="00E40BCA" w:rsidRDefault="00FB3274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701" w:type="dxa"/>
            <w:hideMark/>
          </w:tcPr>
          <w:p w14:paraId="5C9F776E" w14:textId="77777777" w:rsidR="00FB3274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18</w:t>
            </w:r>
          </w:p>
        </w:tc>
        <w:tc>
          <w:tcPr>
            <w:tcW w:w="992" w:type="dxa"/>
            <w:hideMark/>
          </w:tcPr>
          <w:p w14:paraId="6CB5A926" w14:textId="77777777" w:rsidR="00FB3274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16</w:t>
            </w:r>
          </w:p>
        </w:tc>
        <w:tc>
          <w:tcPr>
            <w:tcW w:w="3119" w:type="dxa"/>
            <w:hideMark/>
          </w:tcPr>
          <w:p w14:paraId="1027101E" w14:textId="77777777" w:rsidR="00FB3274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1 во 2 классе (повторное обучение т.к. ранее была на домашнем обучении); </w:t>
            </w:r>
          </w:p>
          <w:p w14:paraId="45A2055F" w14:textId="77777777" w:rsidR="00FB3274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 выпускник 9 класс - пересдача на осень</w:t>
            </w:r>
          </w:p>
        </w:tc>
      </w:tr>
    </w:tbl>
    <w:p w14:paraId="7E69D5DF" w14:textId="77777777" w:rsidR="00D404B0" w:rsidRPr="00E40BCA" w:rsidRDefault="00E40BCA" w:rsidP="000758E7">
      <w:pPr>
        <w:suppressAutoHyphens/>
        <w:ind w:right="57"/>
        <w:jc w:val="both"/>
        <w:rPr>
          <w:color w:val="1A1A1A"/>
          <w:sz w:val="22"/>
          <w:szCs w:val="22"/>
          <w:lang w:val="ru-RU" w:eastAsia="ru-RU"/>
        </w:rPr>
      </w:pPr>
      <w:r w:rsidRPr="00E40BCA">
        <w:rPr>
          <w:bCs/>
          <w:sz w:val="22"/>
          <w:szCs w:val="22"/>
          <w:lang w:val="ru-RU" w:eastAsia="ar-SA"/>
        </w:rPr>
        <w:t xml:space="preserve">100% воспитанников получают образование в соответствии с их образовательным маршрутом в школах города. В случаях, когда дети имеют особые образовательные потребности, им обеспечивается соответствующее образование и образовательная поддержка. </w:t>
      </w:r>
      <w:r w:rsidRPr="00E40BCA">
        <w:rPr>
          <w:color w:val="1A1A1A"/>
          <w:sz w:val="22"/>
          <w:szCs w:val="22"/>
          <w:lang w:val="ru-RU" w:eastAsia="ru-RU"/>
        </w:rPr>
        <w:t xml:space="preserve">Специалистами </w:t>
      </w:r>
      <w:r w:rsidRPr="00E40BCA">
        <w:rPr>
          <w:color w:val="1A1A1A"/>
          <w:sz w:val="22"/>
          <w:szCs w:val="22"/>
          <w:lang w:val="ru-RU" w:eastAsia="ru-RU"/>
        </w:rPr>
        <w:t>учреждения организовано тесное сотрудничество с педагогическими коллективами образовательных организаций, социальный педагог, специалисты службы сопровождения регулярно поддерживают связь с администрацией ОУ, классными руководителями, учителями - предметни</w:t>
      </w:r>
      <w:r w:rsidRPr="00E40BCA">
        <w:rPr>
          <w:color w:val="1A1A1A"/>
          <w:sz w:val="22"/>
          <w:szCs w:val="22"/>
          <w:lang w:val="ru-RU" w:eastAsia="ru-RU"/>
        </w:rPr>
        <w:t>ками. Такое сотрудничество помогает вовремя заметить проблемы ребенка и оказать ему необходимую помощь. Педагогические работники ведут постоянную работу по развитию через организацию самоподготовки, оказание помощи в подготовке домашних заданий, организаци</w:t>
      </w:r>
      <w:r w:rsidRPr="00E40BCA">
        <w:rPr>
          <w:color w:val="1A1A1A"/>
          <w:sz w:val="22"/>
          <w:szCs w:val="22"/>
          <w:lang w:val="ru-RU" w:eastAsia="ru-RU"/>
        </w:rPr>
        <w:t>ю коррекционной работы. Успеваемость детей отслеживается, в конце каждой четверти, триместра подводятся итоги.</w:t>
      </w:r>
    </w:p>
    <w:p w14:paraId="3D3ECFA9" w14:textId="77777777" w:rsidR="005533B8" w:rsidRPr="00E40BCA" w:rsidRDefault="005533B8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2DB165C8" w14:textId="77777777" w:rsidR="005533B8" w:rsidRPr="00E40BCA" w:rsidRDefault="00E40BCA" w:rsidP="000758E7">
      <w:pPr>
        <w:suppressAutoHyphens/>
        <w:autoSpaceDE w:val="0"/>
        <w:ind w:left="360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2.Сведения о численности и составе работников учреждения</w:t>
      </w:r>
    </w:p>
    <w:p w14:paraId="099A65E7" w14:textId="77777777" w:rsidR="00CB6B2E" w:rsidRPr="00E40BCA" w:rsidRDefault="00CB6B2E" w:rsidP="000758E7">
      <w:pPr>
        <w:suppressAutoHyphens/>
        <w:autoSpaceDE w:val="0"/>
        <w:ind w:left="360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</w:p>
    <w:p w14:paraId="034403E5" w14:textId="77777777" w:rsidR="00E5012F" w:rsidRPr="00E40BCA" w:rsidRDefault="00E40BCA" w:rsidP="000758E7">
      <w:pPr>
        <w:suppressAutoHyphens/>
        <w:ind w:left="57" w:right="57"/>
        <w:jc w:val="both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По состоянию на 31.12.2022г. в учреждении работает 210 работников, из них: </w:t>
      </w:r>
      <w:r w:rsidRPr="00E40BCA">
        <w:rPr>
          <w:bCs/>
          <w:sz w:val="22"/>
          <w:szCs w:val="22"/>
          <w:lang w:val="ru-RU" w:eastAsia="ar-SA"/>
        </w:rPr>
        <w:br/>
        <w:t xml:space="preserve">10- руководящих, 68 - педагогических, 109 - обсуживающего персонала, 23– медицинских. </w:t>
      </w:r>
      <w:r w:rsidRPr="00E40BCA">
        <w:rPr>
          <w:bCs/>
          <w:sz w:val="22"/>
          <w:szCs w:val="22"/>
          <w:lang w:val="ru-RU" w:eastAsia="ar-SA"/>
        </w:rPr>
        <w:br/>
        <w:t>Среди работников преобладают женщины-   80,5(%)</w:t>
      </w:r>
    </w:p>
    <w:p w14:paraId="63562BC6" w14:textId="77777777" w:rsidR="00E5012F" w:rsidRPr="00E40BCA" w:rsidRDefault="00E5012F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2268"/>
      </w:tblGrid>
      <w:tr w:rsidR="003373EB" w:rsidRPr="00E40BCA" w14:paraId="012B6F05" w14:textId="77777777" w:rsidTr="00E5012F">
        <w:tc>
          <w:tcPr>
            <w:tcW w:w="7792" w:type="dxa"/>
          </w:tcPr>
          <w:p w14:paraId="7BDA44FD" w14:textId="77777777" w:rsidR="00E5012F" w:rsidRPr="00E40BCA" w:rsidRDefault="00E40BCA" w:rsidP="000758E7">
            <w:pPr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Образование сотрудников</w:t>
            </w:r>
          </w:p>
        </w:tc>
        <w:tc>
          <w:tcPr>
            <w:tcW w:w="2268" w:type="dxa"/>
          </w:tcPr>
          <w:p w14:paraId="7F958AA1" w14:textId="77777777" w:rsidR="00E5012F" w:rsidRPr="00E40BCA" w:rsidRDefault="00E40BCA" w:rsidP="000758E7">
            <w:pPr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 xml:space="preserve">Количество </w:t>
            </w:r>
            <w:r w:rsidRPr="00E40BCA">
              <w:rPr>
                <w:b/>
                <w:sz w:val="22"/>
                <w:szCs w:val="22"/>
                <w:lang w:val="ru-RU" w:eastAsia="ar-SA"/>
              </w:rPr>
              <w:t>сотрудников</w:t>
            </w:r>
          </w:p>
          <w:p w14:paraId="26F431E9" w14:textId="77777777" w:rsidR="00E5012F" w:rsidRPr="00E40BCA" w:rsidRDefault="00E40BCA" w:rsidP="000758E7">
            <w:pPr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человек</w:t>
            </w:r>
          </w:p>
        </w:tc>
      </w:tr>
      <w:tr w:rsidR="003373EB" w:rsidRPr="00E40BCA" w14:paraId="31C3E15D" w14:textId="77777777" w:rsidTr="00E5012F">
        <w:tc>
          <w:tcPr>
            <w:tcW w:w="7792" w:type="dxa"/>
          </w:tcPr>
          <w:p w14:paraId="7A4ECF35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Высшее</w:t>
            </w:r>
          </w:p>
        </w:tc>
        <w:tc>
          <w:tcPr>
            <w:tcW w:w="2268" w:type="dxa"/>
          </w:tcPr>
          <w:p w14:paraId="3C700D88" w14:textId="77777777" w:rsidR="00E5012F" w:rsidRPr="00E40BCA" w:rsidRDefault="00E40BCA" w:rsidP="000758E7">
            <w:pPr>
              <w:suppressAutoHyphens/>
              <w:ind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68</w:t>
            </w:r>
          </w:p>
        </w:tc>
      </w:tr>
      <w:tr w:rsidR="003373EB" w:rsidRPr="00E40BCA" w14:paraId="6AA045BB" w14:textId="77777777" w:rsidTr="00E5012F">
        <w:tc>
          <w:tcPr>
            <w:tcW w:w="7792" w:type="dxa"/>
          </w:tcPr>
          <w:p w14:paraId="42A98726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Среднее профессиональное</w:t>
            </w:r>
          </w:p>
        </w:tc>
        <w:tc>
          <w:tcPr>
            <w:tcW w:w="2268" w:type="dxa"/>
          </w:tcPr>
          <w:p w14:paraId="7CB298E3" w14:textId="77777777" w:rsidR="00E5012F" w:rsidRPr="00E40BCA" w:rsidRDefault="00E40BCA" w:rsidP="000758E7">
            <w:pPr>
              <w:suppressAutoHyphens/>
              <w:ind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89</w:t>
            </w:r>
          </w:p>
        </w:tc>
      </w:tr>
      <w:tr w:rsidR="003373EB" w:rsidRPr="00E40BCA" w14:paraId="2EB6EB7A" w14:textId="77777777" w:rsidTr="00E5012F">
        <w:tc>
          <w:tcPr>
            <w:tcW w:w="7792" w:type="dxa"/>
          </w:tcPr>
          <w:p w14:paraId="21A00E26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lastRenderedPageBreak/>
              <w:t>Начальное профессиональное</w:t>
            </w:r>
          </w:p>
        </w:tc>
        <w:tc>
          <w:tcPr>
            <w:tcW w:w="2268" w:type="dxa"/>
          </w:tcPr>
          <w:p w14:paraId="144B7AE9" w14:textId="77777777" w:rsidR="00E5012F" w:rsidRPr="00E40BCA" w:rsidRDefault="00E40BCA" w:rsidP="000758E7">
            <w:pPr>
              <w:suppressAutoHyphens/>
              <w:ind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14</w:t>
            </w:r>
          </w:p>
        </w:tc>
      </w:tr>
      <w:tr w:rsidR="003373EB" w:rsidRPr="00E40BCA" w14:paraId="3C69B7A2" w14:textId="77777777" w:rsidTr="00E5012F">
        <w:tc>
          <w:tcPr>
            <w:tcW w:w="7792" w:type="dxa"/>
          </w:tcPr>
          <w:p w14:paraId="3A746EF4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Общее среднее</w:t>
            </w:r>
          </w:p>
        </w:tc>
        <w:tc>
          <w:tcPr>
            <w:tcW w:w="2268" w:type="dxa"/>
          </w:tcPr>
          <w:p w14:paraId="1FD152FF" w14:textId="77777777" w:rsidR="00E5012F" w:rsidRPr="00E40BCA" w:rsidRDefault="00E40BCA" w:rsidP="000758E7">
            <w:pPr>
              <w:suppressAutoHyphens/>
              <w:ind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39</w:t>
            </w:r>
          </w:p>
        </w:tc>
      </w:tr>
      <w:tr w:rsidR="003373EB" w:rsidRPr="00E40BCA" w14:paraId="03DE21B3" w14:textId="77777777" w:rsidTr="00E5012F">
        <w:tc>
          <w:tcPr>
            <w:tcW w:w="7792" w:type="dxa"/>
          </w:tcPr>
          <w:p w14:paraId="3EB6A821" w14:textId="77777777" w:rsidR="00E5012F" w:rsidRPr="00E40BCA" w:rsidRDefault="00E40BCA" w:rsidP="000758E7">
            <w:pPr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Образование педагогов</w:t>
            </w:r>
          </w:p>
        </w:tc>
        <w:tc>
          <w:tcPr>
            <w:tcW w:w="2268" w:type="dxa"/>
          </w:tcPr>
          <w:p w14:paraId="005CD182" w14:textId="77777777" w:rsidR="00E5012F" w:rsidRPr="00E40BCA" w:rsidRDefault="00E5012F" w:rsidP="000758E7">
            <w:pPr>
              <w:suppressAutoHyphens/>
              <w:ind w:left="57"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3E84D390" w14:textId="77777777" w:rsidTr="00E5012F">
        <w:tc>
          <w:tcPr>
            <w:tcW w:w="7792" w:type="dxa"/>
          </w:tcPr>
          <w:p w14:paraId="7BBF8FB7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Высшее</w:t>
            </w:r>
          </w:p>
        </w:tc>
        <w:tc>
          <w:tcPr>
            <w:tcW w:w="2268" w:type="dxa"/>
          </w:tcPr>
          <w:p w14:paraId="7EF956D3" w14:textId="77777777" w:rsidR="00E5012F" w:rsidRPr="00E40BCA" w:rsidRDefault="00E40BCA" w:rsidP="000758E7">
            <w:pPr>
              <w:suppressAutoHyphens/>
              <w:ind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14</w:t>
            </w:r>
          </w:p>
        </w:tc>
      </w:tr>
      <w:tr w:rsidR="003373EB" w:rsidRPr="00E40BCA" w14:paraId="7D21349F" w14:textId="77777777" w:rsidTr="00E5012F">
        <w:tc>
          <w:tcPr>
            <w:tcW w:w="7792" w:type="dxa"/>
          </w:tcPr>
          <w:p w14:paraId="08B51F58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Средне-специальное</w:t>
            </w:r>
          </w:p>
        </w:tc>
        <w:tc>
          <w:tcPr>
            <w:tcW w:w="2268" w:type="dxa"/>
          </w:tcPr>
          <w:p w14:paraId="27803941" w14:textId="77777777" w:rsidR="00E5012F" w:rsidRPr="00E40BCA" w:rsidRDefault="00E40BCA" w:rsidP="000758E7">
            <w:pPr>
              <w:suppressAutoHyphens/>
              <w:ind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6</w:t>
            </w:r>
          </w:p>
        </w:tc>
      </w:tr>
      <w:tr w:rsidR="003373EB" w:rsidRPr="00E40BCA" w14:paraId="265EB976" w14:textId="77777777" w:rsidTr="00E5012F">
        <w:tc>
          <w:tcPr>
            <w:tcW w:w="7792" w:type="dxa"/>
          </w:tcPr>
          <w:p w14:paraId="7DECB8EF" w14:textId="77777777" w:rsidR="00E5012F" w:rsidRPr="00E40BCA" w:rsidRDefault="00E40BCA" w:rsidP="000758E7">
            <w:pPr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Уровень квалификации педагогов</w:t>
            </w:r>
          </w:p>
        </w:tc>
        <w:tc>
          <w:tcPr>
            <w:tcW w:w="2268" w:type="dxa"/>
          </w:tcPr>
          <w:p w14:paraId="7D7FAEB8" w14:textId="77777777" w:rsidR="00E5012F" w:rsidRPr="00E40BCA" w:rsidRDefault="00E5012F" w:rsidP="000758E7">
            <w:pPr>
              <w:suppressAutoHyphens/>
              <w:ind w:left="57"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2841C88D" w14:textId="77777777" w:rsidTr="00E5012F">
        <w:tc>
          <w:tcPr>
            <w:tcW w:w="7792" w:type="dxa"/>
          </w:tcPr>
          <w:p w14:paraId="1AFDBE02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Высшая категория </w:t>
            </w:r>
          </w:p>
        </w:tc>
        <w:tc>
          <w:tcPr>
            <w:tcW w:w="2268" w:type="dxa"/>
          </w:tcPr>
          <w:p w14:paraId="136F19E9" w14:textId="77777777" w:rsidR="00E5012F" w:rsidRPr="00E40BCA" w:rsidRDefault="00E40BCA" w:rsidP="000758E7">
            <w:pPr>
              <w:suppressAutoHyphens/>
              <w:ind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</w:tr>
      <w:tr w:rsidR="003373EB" w:rsidRPr="00E40BCA" w14:paraId="39348D46" w14:textId="77777777" w:rsidTr="00E5012F">
        <w:tc>
          <w:tcPr>
            <w:tcW w:w="7792" w:type="dxa"/>
          </w:tcPr>
          <w:p w14:paraId="7EB798F1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Первая категория </w:t>
            </w:r>
          </w:p>
        </w:tc>
        <w:tc>
          <w:tcPr>
            <w:tcW w:w="2268" w:type="dxa"/>
          </w:tcPr>
          <w:p w14:paraId="64735FF1" w14:textId="77777777" w:rsidR="00E5012F" w:rsidRPr="00E40BCA" w:rsidRDefault="00E40BCA" w:rsidP="000758E7">
            <w:pPr>
              <w:suppressAutoHyphens/>
              <w:ind w:right="57"/>
              <w:jc w:val="both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</w:tr>
    </w:tbl>
    <w:p w14:paraId="301C7F69" w14:textId="77777777" w:rsidR="006B293F" w:rsidRPr="00E40BCA" w:rsidRDefault="006B293F" w:rsidP="000758E7">
      <w:pPr>
        <w:tabs>
          <w:tab w:val="left" w:pos="540"/>
        </w:tabs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</w:p>
    <w:p w14:paraId="5050B5D6" w14:textId="77777777" w:rsidR="00E5012F" w:rsidRPr="00E40BCA" w:rsidRDefault="00E40BCA" w:rsidP="000758E7">
      <w:pPr>
        <w:tabs>
          <w:tab w:val="left" w:pos="540"/>
        </w:tabs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 xml:space="preserve">Стаж </w:t>
      </w:r>
      <w:r w:rsidRPr="00E40BCA">
        <w:rPr>
          <w:b/>
          <w:i/>
          <w:iCs/>
          <w:sz w:val="22"/>
          <w:szCs w:val="22"/>
          <w:lang w:val="ru-RU" w:eastAsia="ar-SA"/>
        </w:rPr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1824"/>
        <w:gridCol w:w="2107"/>
        <w:gridCol w:w="1487"/>
      </w:tblGrid>
      <w:tr w:rsidR="003373EB" w:rsidRPr="00E40BCA" w14:paraId="563E7753" w14:textId="77777777" w:rsidTr="00026730">
        <w:trPr>
          <w:trHeight w:val="144"/>
        </w:trPr>
        <w:tc>
          <w:tcPr>
            <w:tcW w:w="10126" w:type="dxa"/>
            <w:gridSpan w:val="4"/>
          </w:tcPr>
          <w:p w14:paraId="435CB2A7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Год 2022</w:t>
            </w:r>
          </w:p>
        </w:tc>
      </w:tr>
      <w:tr w:rsidR="003373EB" w:rsidRPr="00E40BCA" w14:paraId="6312BF4E" w14:textId="77777777" w:rsidTr="00026730">
        <w:trPr>
          <w:cantSplit/>
          <w:trHeight w:val="572"/>
        </w:trPr>
        <w:tc>
          <w:tcPr>
            <w:tcW w:w="4708" w:type="dxa"/>
          </w:tcPr>
          <w:p w14:paraId="35749002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Категория</w:t>
            </w:r>
          </w:p>
        </w:tc>
        <w:tc>
          <w:tcPr>
            <w:tcW w:w="1824" w:type="dxa"/>
          </w:tcPr>
          <w:p w14:paraId="53C562EF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Руководители, педагоги</w:t>
            </w:r>
          </w:p>
        </w:tc>
        <w:tc>
          <w:tcPr>
            <w:tcW w:w="2107" w:type="dxa"/>
          </w:tcPr>
          <w:p w14:paraId="56714C3B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Обслуживающий и медицинский персонал</w:t>
            </w:r>
          </w:p>
        </w:tc>
        <w:tc>
          <w:tcPr>
            <w:tcW w:w="1487" w:type="dxa"/>
          </w:tcPr>
          <w:p w14:paraId="5386525E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Общее количество</w:t>
            </w:r>
          </w:p>
        </w:tc>
      </w:tr>
      <w:tr w:rsidR="003373EB" w:rsidRPr="00E40BCA" w14:paraId="119A7EBD" w14:textId="77777777" w:rsidTr="00026730">
        <w:tc>
          <w:tcPr>
            <w:tcW w:w="4708" w:type="dxa"/>
          </w:tcPr>
          <w:p w14:paraId="61420766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bookmarkStart w:id="1" w:name="_Hlk130212898"/>
            <w:r w:rsidRPr="00E40BCA">
              <w:rPr>
                <w:bCs/>
                <w:sz w:val="22"/>
                <w:szCs w:val="22"/>
                <w:lang w:val="ru-RU" w:eastAsia="ar-SA"/>
              </w:rPr>
              <w:t>Всего работников</w:t>
            </w:r>
          </w:p>
        </w:tc>
        <w:tc>
          <w:tcPr>
            <w:tcW w:w="1824" w:type="dxa"/>
            <w:vAlign w:val="center"/>
          </w:tcPr>
          <w:p w14:paraId="3D22BBC2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78</w:t>
            </w:r>
          </w:p>
        </w:tc>
        <w:tc>
          <w:tcPr>
            <w:tcW w:w="2107" w:type="dxa"/>
            <w:vAlign w:val="center"/>
          </w:tcPr>
          <w:p w14:paraId="7889C3EF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132</w:t>
            </w:r>
          </w:p>
        </w:tc>
        <w:tc>
          <w:tcPr>
            <w:tcW w:w="1487" w:type="dxa"/>
            <w:vAlign w:val="center"/>
          </w:tcPr>
          <w:p w14:paraId="582EAC72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210</w:t>
            </w:r>
          </w:p>
        </w:tc>
      </w:tr>
      <w:tr w:rsidR="003373EB" w:rsidRPr="00E40BCA" w14:paraId="6D68399D" w14:textId="77777777" w:rsidTr="00026730">
        <w:tc>
          <w:tcPr>
            <w:tcW w:w="4708" w:type="dxa"/>
          </w:tcPr>
          <w:p w14:paraId="6EFCCCA8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Менее 2-х лет</w:t>
            </w:r>
          </w:p>
        </w:tc>
        <w:tc>
          <w:tcPr>
            <w:tcW w:w="1824" w:type="dxa"/>
          </w:tcPr>
          <w:p w14:paraId="73444B7B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34</w:t>
            </w:r>
          </w:p>
        </w:tc>
        <w:tc>
          <w:tcPr>
            <w:tcW w:w="2107" w:type="dxa"/>
          </w:tcPr>
          <w:p w14:paraId="1E1090AB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80</w:t>
            </w:r>
          </w:p>
        </w:tc>
        <w:tc>
          <w:tcPr>
            <w:tcW w:w="1487" w:type="dxa"/>
          </w:tcPr>
          <w:p w14:paraId="7C8AA1A5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114</w:t>
            </w:r>
          </w:p>
        </w:tc>
      </w:tr>
      <w:tr w:rsidR="003373EB" w:rsidRPr="00E40BCA" w14:paraId="67F71E5F" w14:textId="77777777" w:rsidTr="00026730">
        <w:tc>
          <w:tcPr>
            <w:tcW w:w="4708" w:type="dxa"/>
          </w:tcPr>
          <w:p w14:paraId="527733D8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 – 5 лет</w:t>
            </w:r>
          </w:p>
        </w:tc>
        <w:tc>
          <w:tcPr>
            <w:tcW w:w="1824" w:type="dxa"/>
          </w:tcPr>
          <w:p w14:paraId="420CD064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14</w:t>
            </w:r>
          </w:p>
        </w:tc>
        <w:tc>
          <w:tcPr>
            <w:tcW w:w="2107" w:type="dxa"/>
          </w:tcPr>
          <w:p w14:paraId="00A36DE4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10</w:t>
            </w:r>
          </w:p>
        </w:tc>
        <w:tc>
          <w:tcPr>
            <w:tcW w:w="1487" w:type="dxa"/>
          </w:tcPr>
          <w:p w14:paraId="18BB63FA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24</w:t>
            </w:r>
          </w:p>
        </w:tc>
      </w:tr>
      <w:tr w:rsidR="003373EB" w:rsidRPr="00E40BCA" w14:paraId="3AC79220" w14:textId="77777777" w:rsidTr="00026730">
        <w:tc>
          <w:tcPr>
            <w:tcW w:w="4708" w:type="dxa"/>
          </w:tcPr>
          <w:p w14:paraId="0E5522D4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 – 10 лет</w:t>
            </w:r>
          </w:p>
        </w:tc>
        <w:tc>
          <w:tcPr>
            <w:tcW w:w="1824" w:type="dxa"/>
          </w:tcPr>
          <w:p w14:paraId="7325E7FE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17</w:t>
            </w:r>
          </w:p>
        </w:tc>
        <w:tc>
          <w:tcPr>
            <w:tcW w:w="2107" w:type="dxa"/>
          </w:tcPr>
          <w:p w14:paraId="1041F855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15</w:t>
            </w:r>
          </w:p>
        </w:tc>
        <w:tc>
          <w:tcPr>
            <w:tcW w:w="1487" w:type="dxa"/>
          </w:tcPr>
          <w:p w14:paraId="4DE08E80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32</w:t>
            </w:r>
          </w:p>
        </w:tc>
      </w:tr>
      <w:tr w:rsidR="003373EB" w:rsidRPr="00E40BCA" w14:paraId="7D79B5BD" w14:textId="77777777" w:rsidTr="00026730">
        <w:tc>
          <w:tcPr>
            <w:tcW w:w="4708" w:type="dxa"/>
          </w:tcPr>
          <w:p w14:paraId="153DB65C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10 – 20 лет</w:t>
            </w:r>
          </w:p>
        </w:tc>
        <w:tc>
          <w:tcPr>
            <w:tcW w:w="1824" w:type="dxa"/>
          </w:tcPr>
          <w:p w14:paraId="7B89AE00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12</w:t>
            </w:r>
          </w:p>
        </w:tc>
        <w:tc>
          <w:tcPr>
            <w:tcW w:w="2107" w:type="dxa"/>
          </w:tcPr>
          <w:p w14:paraId="6BE53A3F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27</w:t>
            </w:r>
          </w:p>
        </w:tc>
        <w:tc>
          <w:tcPr>
            <w:tcW w:w="1487" w:type="dxa"/>
          </w:tcPr>
          <w:p w14:paraId="53F873A7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39</w:t>
            </w:r>
          </w:p>
        </w:tc>
      </w:tr>
      <w:tr w:rsidR="003373EB" w:rsidRPr="00E40BCA" w14:paraId="764128A7" w14:textId="77777777" w:rsidTr="00026730">
        <w:tc>
          <w:tcPr>
            <w:tcW w:w="4708" w:type="dxa"/>
          </w:tcPr>
          <w:p w14:paraId="413E1F54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20 и более</w:t>
            </w:r>
          </w:p>
        </w:tc>
        <w:tc>
          <w:tcPr>
            <w:tcW w:w="1824" w:type="dxa"/>
          </w:tcPr>
          <w:p w14:paraId="0744A32D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2107" w:type="dxa"/>
          </w:tcPr>
          <w:p w14:paraId="6F3497AA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1487" w:type="dxa"/>
          </w:tcPr>
          <w:p w14:paraId="4FAB35F0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</w:tbl>
    <w:bookmarkEnd w:id="1"/>
    <w:p w14:paraId="3CC18129" w14:textId="77777777" w:rsidR="00E5012F" w:rsidRPr="00E40BCA" w:rsidRDefault="00E40BCA" w:rsidP="000758E7">
      <w:pPr>
        <w:tabs>
          <w:tab w:val="left" w:pos="540"/>
        </w:tabs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 xml:space="preserve">Возраст </w:t>
      </w:r>
      <w:r w:rsidRPr="00E40BCA">
        <w:rPr>
          <w:b/>
          <w:i/>
          <w:iCs/>
          <w:sz w:val="22"/>
          <w:szCs w:val="22"/>
          <w:lang w:val="ru-RU" w:eastAsia="ar-SA"/>
        </w:rPr>
        <w:t>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922"/>
        <w:gridCol w:w="2223"/>
        <w:gridCol w:w="1578"/>
      </w:tblGrid>
      <w:tr w:rsidR="003373EB" w:rsidRPr="00E40BCA" w14:paraId="0F53AAFA" w14:textId="77777777" w:rsidTr="00BF6D8A">
        <w:tc>
          <w:tcPr>
            <w:tcW w:w="10055" w:type="dxa"/>
            <w:gridSpan w:val="4"/>
          </w:tcPr>
          <w:p w14:paraId="6684CA59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Год 2022</w:t>
            </w:r>
          </w:p>
        </w:tc>
      </w:tr>
      <w:tr w:rsidR="003373EB" w:rsidRPr="00E40BCA" w14:paraId="367081AB" w14:textId="77777777" w:rsidTr="00BF6D8A">
        <w:trPr>
          <w:cantSplit/>
          <w:trHeight w:val="121"/>
        </w:trPr>
        <w:tc>
          <w:tcPr>
            <w:tcW w:w="4332" w:type="dxa"/>
          </w:tcPr>
          <w:p w14:paraId="17D2E8DA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Категория</w:t>
            </w:r>
          </w:p>
          <w:p w14:paraId="113BB73C" w14:textId="77777777" w:rsidR="00E5012F" w:rsidRPr="00E40BCA" w:rsidRDefault="00E5012F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1922" w:type="dxa"/>
          </w:tcPr>
          <w:p w14:paraId="3AF12993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Руководители, педагоги</w:t>
            </w:r>
          </w:p>
        </w:tc>
        <w:tc>
          <w:tcPr>
            <w:tcW w:w="2223" w:type="dxa"/>
          </w:tcPr>
          <w:p w14:paraId="50D4CFC2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Обслуживающий и медицинский персонал</w:t>
            </w:r>
          </w:p>
        </w:tc>
        <w:tc>
          <w:tcPr>
            <w:tcW w:w="1578" w:type="dxa"/>
          </w:tcPr>
          <w:p w14:paraId="0F3319C6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Общее количество</w:t>
            </w:r>
          </w:p>
        </w:tc>
      </w:tr>
      <w:tr w:rsidR="003373EB" w:rsidRPr="00E40BCA" w14:paraId="6E585BB9" w14:textId="77777777" w:rsidTr="00BF6D8A">
        <w:tc>
          <w:tcPr>
            <w:tcW w:w="4332" w:type="dxa"/>
          </w:tcPr>
          <w:p w14:paraId="152B5491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Всего работников</w:t>
            </w:r>
          </w:p>
        </w:tc>
        <w:tc>
          <w:tcPr>
            <w:tcW w:w="1922" w:type="dxa"/>
            <w:vAlign w:val="center"/>
          </w:tcPr>
          <w:p w14:paraId="3A57F12E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78</w:t>
            </w:r>
          </w:p>
        </w:tc>
        <w:tc>
          <w:tcPr>
            <w:tcW w:w="2223" w:type="dxa"/>
            <w:vAlign w:val="center"/>
          </w:tcPr>
          <w:p w14:paraId="5ACC3585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132</w:t>
            </w:r>
          </w:p>
        </w:tc>
        <w:tc>
          <w:tcPr>
            <w:tcW w:w="1578" w:type="dxa"/>
            <w:vAlign w:val="center"/>
          </w:tcPr>
          <w:p w14:paraId="672E17EA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210</w:t>
            </w:r>
          </w:p>
        </w:tc>
      </w:tr>
      <w:tr w:rsidR="003373EB" w:rsidRPr="00E40BCA" w14:paraId="061AEC10" w14:textId="77777777" w:rsidTr="00BF6D8A">
        <w:tc>
          <w:tcPr>
            <w:tcW w:w="4332" w:type="dxa"/>
          </w:tcPr>
          <w:p w14:paraId="4EC3C1BD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Менее 25 лет</w:t>
            </w:r>
          </w:p>
        </w:tc>
        <w:tc>
          <w:tcPr>
            <w:tcW w:w="1922" w:type="dxa"/>
            <w:vAlign w:val="center"/>
          </w:tcPr>
          <w:p w14:paraId="46EC617A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2223" w:type="dxa"/>
            <w:vAlign w:val="center"/>
          </w:tcPr>
          <w:p w14:paraId="75645BC9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1578" w:type="dxa"/>
            <w:vAlign w:val="center"/>
          </w:tcPr>
          <w:p w14:paraId="26221F63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7</w:t>
            </w:r>
          </w:p>
        </w:tc>
      </w:tr>
      <w:tr w:rsidR="003373EB" w:rsidRPr="00E40BCA" w14:paraId="30B43FE1" w14:textId="77777777" w:rsidTr="00BF6D8A">
        <w:tc>
          <w:tcPr>
            <w:tcW w:w="4332" w:type="dxa"/>
          </w:tcPr>
          <w:p w14:paraId="51DEE625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25 – 35 лет</w:t>
            </w:r>
          </w:p>
        </w:tc>
        <w:tc>
          <w:tcPr>
            <w:tcW w:w="1922" w:type="dxa"/>
          </w:tcPr>
          <w:p w14:paraId="6F300C74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11</w:t>
            </w:r>
          </w:p>
        </w:tc>
        <w:tc>
          <w:tcPr>
            <w:tcW w:w="2223" w:type="dxa"/>
          </w:tcPr>
          <w:p w14:paraId="215AB760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9</w:t>
            </w:r>
          </w:p>
        </w:tc>
        <w:tc>
          <w:tcPr>
            <w:tcW w:w="1578" w:type="dxa"/>
          </w:tcPr>
          <w:p w14:paraId="3039B3D2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20</w:t>
            </w:r>
          </w:p>
        </w:tc>
      </w:tr>
      <w:tr w:rsidR="003373EB" w:rsidRPr="00E40BCA" w14:paraId="0C96A117" w14:textId="77777777" w:rsidTr="00BF6D8A">
        <w:tc>
          <w:tcPr>
            <w:tcW w:w="4332" w:type="dxa"/>
          </w:tcPr>
          <w:p w14:paraId="0E03643F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35 лет и старше</w:t>
            </w:r>
          </w:p>
        </w:tc>
        <w:tc>
          <w:tcPr>
            <w:tcW w:w="1922" w:type="dxa"/>
          </w:tcPr>
          <w:p w14:paraId="33297FA2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59</w:t>
            </w:r>
          </w:p>
        </w:tc>
        <w:tc>
          <w:tcPr>
            <w:tcW w:w="2223" w:type="dxa"/>
          </w:tcPr>
          <w:p w14:paraId="5A122CE9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92</w:t>
            </w:r>
          </w:p>
        </w:tc>
        <w:tc>
          <w:tcPr>
            <w:tcW w:w="1578" w:type="dxa"/>
          </w:tcPr>
          <w:p w14:paraId="0651D64B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151</w:t>
            </w:r>
          </w:p>
        </w:tc>
      </w:tr>
      <w:tr w:rsidR="003373EB" w:rsidRPr="00E40BCA" w14:paraId="6F36014D" w14:textId="77777777" w:rsidTr="00BF6D8A">
        <w:tc>
          <w:tcPr>
            <w:tcW w:w="4332" w:type="dxa"/>
          </w:tcPr>
          <w:p w14:paraId="09AE986B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пенсионеры</w:t>
            </w:r>
          </w:p>
        </w:tc>
        <w:tc>
          <w:tcPr>
            <w:tcW w:w="1922" w:type="dxa"/>
          </w:tcPr>
          <w:p w14:paraId="0A1A0908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2223" w:type="dxa"/>
          </w:tcPr>
          <w:p w14:paraId="23D92850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27</w:t>
            </w:r>
          </w:p>
        </w:tc>
        <w:tc>
          <w:tcPr>
            <w:tcW w:w="1578" w:type="dxa"/>
          </w:tcPr>
          <w:p w14:paraId="5CEC4593" w14:textId="77777777" w:rsidR="00E5012F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32</w:t>
            </w:r>
          </w:p>
        </w:tc>
      </w:tr>
    </w:tbl>
    <w:p w14:paraId="05DCCC34" w14:textId="77777777" w:rsidR="00BF6D8A" w:rsidRPr="00E40BCA" w:rsidRDefault="00E40BCA" w:rsidP="00CE032A">
      <w:pPr>
        <w:suppressAutoHyphens/>
        <w:jc w:val="both"/>
        <w:rPr>
          <w:b/>
          <w:sz w:val="22"/>
          <w:szCs w:val="22"/>
          <w:lang w:val="ru-RU" w:eastAsia="ar-SA"/>
        </w:rPr>
      </w:pPr>
      <w:bookmarkStart w:id="2" w:name="_Hlk130212981"/>
      <w:bookmarkStart w:id="3" w:name="_Hlk131404481"/>
      <w:r w:rsidRPr="00E40BCA">
        <w:rPr>
          <w:b/>
          <w:sz w:val="22"/>
          <w:szCs w:val="22"/>
          <w:lang w:val="ru-RU" w:eastAsia="ar-SA"/>
        </w:rPr>
        <w:t xml:space="preserve">Повышение </w:t>
      </w:r>
      <w:r w:rsidRPr="00E40BCA">
        <w:rPr>
          <w:b/>
          <w:sz w:val="22"/>
          <w:szCs w:val="22"/>
          <w:lang w:val="ru-RU" w:eastAsia="ar-SA"/>
        </w:rPr>
        <w:t>квалификации</w:t>
      </w:r>
    </w:p>
    <w:bookmarkEnd w:id="2"/>
    <w:p w14:paraId="0292A9A8" w14:textId="77777777" w:rsidR="00FA4504" w:rsidRPr="00E40BCA" w:rsidRDefault="00E40BCA" w:rsidP="00CE032A">
      <w:pPr>
        <w:shd w:val="clear" w:color="auto" w:fill="FFFFFF"/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color w:val="000000"/>
          <w:sz w:val="22"/>
          <w:szCs w:val="22"/>
          <w:lang w:val="ru-RU" w:eastAsia="ar-SA"/>
        </w:rPr>
        <w:t xml:space="preserve">Важным направлением методической работы является постоянное совершенствование педагогического мастерства через курсовую систему повышения квалификации. </w:t>
      </w:r>
      <w:r w:rsidRPr="00E40BCA">
        <w:rPr>
          <w:sz w:val="22"/>
          <w:szCs w:val="22"/>
          <w:lang w:val="ru-RU" w:eastAsia="ar-SA"/>
        </w:rPr>
        <w:t xml:space="preserve">В течение </w:t>
      </w:r>
      <w:r w:rsidR="00596E7D" w:rsidRPr="00E40BCA">
        <w:rPr>
          <w:sz w:val="22"/>
          <w:szCs w:val="22"/>
          <w:lang w:val="ru-RU" w:eastAsia="ar-SA"/>
        </w:rPr>
        <w:t xml:space="preserve">года </w:t>
      </w:r>
      <w:r w:rsidR="008A3761" w:rsidRPr="00E40BCA">
        <w:rPr>
          <w:sz w:val="22"/>
          <w:szCs w:val="22"/>
          <w:lang w:val="ru-RU" w:eastAsia="ar-SA"/>
        </w:rPr>
        <w:t xml:space="preserve">1 </w:t>
      </w:r>
      <w:r w:rsidRPr="00E40BCA">
        <w:rPr>
          <w:sz w:val="22"/>
          <w:szCs w:val="22"/>
          <w:lang w:val="ru-RU" w:eastAsia="ar-SA"/>
        </w:rPr>
        <w:t>педагог прош</w:t>
      </w:r>
      <w:r w:rsidR="008A3761" w:rsidRPr="00E40BCA">
        <w:rPr>
          <w:sz w:val="22"/>
          <w:szCs w:val="22"/>
          <w:lang w:val="ru-RU" w:eastAsia="ar-SA"/>
        </w:rPr>
        <w:t>е</w:t>
      </w:r>
      <w:r w:rsidRPr="00E40BCA">
        <w:rPr>
          <w:sz w:val="22"/>
          <w:szCs w:val="22"/>
          <w:lang w:val="ru-RU" w:eastAsia="ar-SA"/>
        </w:rPr>
        <w:t xml:space="preserve">л курсовую подготовку </w:t>
      </w:r>
      <w:r w:rsidR="008A3761" w:rsidRPr="00E40BCA">
        <w:rPr>
          <w:sz w:val="22"/>
          <w:szCs w:val="22"/>
          <w:lang w:val="ru-RU" w:eastAsia="ar-SA"/>
        </w:rPr>
        <w:t>в</w:t>
      </w:r>
      <w:r w:rsidRPr="00E40BCA">
        <w:rPr>
          <w:sz w:val="22"/>
          <w:szCs w:val="22"/>
          <w:shd w:val="clear" w:color="auto" w:fill="FFFFFF"/>
          <w:lang w:val="ru-RU" w:eastAsia="ar-SA"/>
        </w:rPr>
        <w:tab/>
      </w:r>
      <w:r w:rsidR="00B3173F" w:rsidRPr="00E40BCA">
        <w:rPr>
          <w:sz w:val="22"/>
          <w:szCs w:val="22"/>
          <w:lang w:val="ru-RU" w:eastAsia="ar-SA"/>
        </w:rPr>
        <w:t>ГКУ Краснодарского края «Краевой методический центр», прикладное худ. Творчество в реабилитационной работе, ООО «Центр повышения квалификации переподготовки, г. Красноярск, учитель начальных классов 2021г. педагог-психолог 2022</w:t>
      </w:r>
      <w:r w:rsidR="008A3761" w:rsidRPr="00E40BCA">
        <w:rPr>
          <w:sz w:val="22"/>
          <w:szCs w:val="22"/>
          <w:lang w:val="ru-RU" w:eastAsia="ar-SA"/>
        </w:rPr>
        <w:t xml:space="preserve"> </w:t>
      </w:r>
      <w:r w:rsidR="00B3173F" w:rsidRPr="00E40BCA">
        <w:rPr>
          <w:sz w:val="22"/>
          <w:szCs w:val="22"/>
          <w:lang w:val="ru-RU" w:eastAsia="ar-SA"/>
        </w:rPr>
        <w:t>г</w:t>
      </w:r>
      <w:r w:rsidR="008A3761" w:rsidRPr="00E40BCA">
        <w:rPr>
          <w:sz w:val="22"/>
          <w:szCs w:val="22"/>
          <w:lang w:val="ru-RU" w:eastAsia="ar-SA"/>
        </w:rPr>
        <w:t>.</w:t>
      </w:r>
      <w:r w:rsidRPr="00E40BCA">
        <w:rPr>
          <w:sz w:val="22"/>
          <w:szCs w:val="22"/>
          <w:lang w:val="ru-RU" w:eastAsia="ar-SA"/>
        </w:rPr>
        <w:t xml:space="preserve"> </w:t>
      </w:r>
    </w:p>
    <w:p w14:paraId="4F833F70" w14:textId="77777777" w:rsidR="00BF6D8A" w:rsidRPr="00E40BCA" w:rsidRDefault="00E40BCA" w:rsidP="00CE032A">
      <w:pPr>
        <w:shd w:val="clear" w:color="auto" w:fill="FFFFFF"/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shd w:val="clear" w:color="auto" w:fill="FFFFFF"/>
          <w:lang w:val="ru-RU" w:eastAsia="ar-SA"/>
        </w:rPr>
        <w:t>Доля 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педагогов</w:t>
      </w:r>
      <w:r w:rsidRPr="00E40BCA">
        <w:rPr>
          <w:sz w:val="22"/>
          <w:szCs w:val="22"/>
          <w:shd w:val="clear" w:color="auto" w:fill="FFFFFF"/>
          <w:lang w:val="ru-RU" w:eastAsia="ar-SA"/>
        </w:rPr>
        <w:t xml:space="preserve">, </w:t>
      </w:r>
      <w:r w:rsidR="00596E7D" w:rsidRPr="00E40BCA">
        <w:rPr>
          <w:sz w:val="22"/>
          <w:szCs w:val="22"/>
          <w:shd w:val="clear" w:color="auto" w:fill="FFFFFF"/>
          <w:lang w:val="ru-RU" w:eastAsia="ar-SA"/>
        </w:rPr>
        <w:t>участвующих методических</w:t>
      </w:r>
      <w:r w:rsidRPr="00E40BCA">
        <w:rPr>
          <w:sz w:val="22"/>
          <w:szCs w:val="22"/>
          <w:shd w:val="clear" w:color="auto" w:fill="FFFFFF"/>
          <w:lang w:val="ru-RU" w:eastAsia="ar-SA"/>
        </w:rPr>
        <w:t> 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мероприятиях</w:t>
      </w:r>
      <w:r w:rsidRPr="00E40BCA">
        <w:rPr>
          <w:sz w:val="22"/>
          <w:szCs w:val="22"/>
          <w:shd w:val="clear" w:color="auto" w:fill="FFFFFF"/>
          <w:lang w:val="ru-RU" w:eastAsia="ar-SA"/>
        </w:rPr>
        <w:t> внутриучрежденческого уровня составляет 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100</w:t>
      </w:r>
      <w:r w:rsidRPr="00E40BCA">
        <w:rPr>
          <w:sz w:val="22"/>
          <w:szCs w:val="22"/>
          <w:shd w:val="clear" w:color="auto" w:fill="FFFFFF"/>
          <w:lang w:val="ru-RU" w:eastAsia="ar-SA"/>
        </w:rPr>
        <w:t xml:space="preserve">%, областного уровня – 100%. </w:t>
      </w:r>
    </w:p>
    <w:p w14:paraId="7925885F" w14:textId="77777777" w:rsidR="00BF6D8A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bookmarkStart w:id="4" w:name="_Hlk130212995"/>
      <w:bookmarkStart w:id="5" w:name="_Hlk131404558"/>
      <w:bookmarkEnd w:id="3"/>
      <w:r w:rsidRPr="00E40BCA">
        <w:rPr>
          <w:b/>
          <w:bCs/>
          <w:color w:val="000000"/>
          <w:sz w:val="22"/>
          <w:szCs w:val="22"/>
          <w:lang w:val="ru-RU" w:eastAsia="ar-SA"/>
        </w:rPr>
        <w:t>Сведения о работниках, имеющих награды и отличия:</w:t>
      </w:r>
    </w:p>
    <w:bookmarkEnd w:id="4"/>
    <w:p w14:paraId="2FEDAFCE" w14:textId="77777777" w:rsidR="00BF6D8A" w:rsidRPr="00E40BCA" w:rsidRDefault="00E40BCA" w:rsidP="00CE032A">
      <w:pPr>
        <w:suppressAutoHyphens/>
        <w:jc w:val="both"/>
        <w:rPr>
          <w:b/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Почётной грамотой Министерства образования РФ награждены –   2 человека, Благодарственным письмом Главного </w:t>
      </w:r>
      <w:r w:rsidRPr="00E40BCA">
        <w:rPr>
          <w:sz w:val="22"/>
          <w:szCs w:val="22"/>
          <w:lang w:val="ru-RU" w:eastAsia="ar-SA"/>
        </w:rPr>
        <w:t xml:space="preserve">управления социальной защиты населения Курганской области – </w:t>
      </w:r>
      <w:r w:rsidR="008A3761" w:rsidRPr="00E40BCA">
        <w:rPr>
          <w:sz w:val="22"/>
          <w:szCs w:val="22"/>
          <w:lang w:val="ru-RU" w:eastAsia="ar-SA"/>
        </w:rPr>
        <w:t>3</w:t>
      </w:r>
      <w:r w:rsidR="00B3173F" w:rsidRPr="00E40BCA">
        <w:rPr>
          <w:sz w:val="22"/>
          <w:szCs w:val="22"/>
          <w:lang w:val="ru-RU" w:eastAsia="ar-SA"/>
        </w:rPr>
        <w:t>, Грамот</w:t>
      </w:r>
      <w:r w:rsidR="000F17D9" w:rsidRPr="00E40BCA">
        <w:rPr>
          <w:sz w:val="22"/>
          <w:szCs w:val="22"/>
          <w:lang w:val="ru-RU" w:eastAsia="ar-SA"/>
        </w:rPr>
        <w:t>о</w:t>
      </w:r>
      <w:r w:rsidR="00B3173F" w:rsidRPr="00E40BCA">
        <w:rPr>
          <w:sz w:val="22"/>
          <w:szCs w:val="22"/>
          <w:lang w:val="ru-RU" w:eastAsia="ar-SA"/>
        </w:rPr>
        <w:t>й Главного управления образования награжден</w:t>
      </w:r>
      <w:r w:rsidR="008A3761" w:rsidRPr="00E40BCA">
        <w:rPr>
          <w:sz w:val="22"/>
          <w:szCs w:val="22"/>
          <w:lang w:val="ru-RU" w:eastAsia="ar-SA"/>
        </w:rPr>
        <w:t xml:space="preserve"> -1</w:t>
      </w:r>
      <w:r w:rsidR="00B3173F" w:rsidRPr="00E40BCA">
        <w:rPr>
          <w:sz w:val="22"/>
          <w:szCs w:val="22"/>
          <w:lang w:val="ru-RU" w:eastAsia="ar-SA"/>
        </w:rPr>
        <w:t xml:space="preserve"> </w:t>
      </w:r>
    </w:p>
    <w:bookmarkEnd w:id="5"/>
    <w:p w14:paraId="4C7E3F16" w14:textId="77777777" w:rsidR="00BF6D8A" w:rsidRPr="00E40BCA" w:rsidRDefault="00BF6D8A" w:rsidP="000758E7">
      <w:pPr>
        <w:suppressAutoHyphens/>
        <w:jc w:val="both"/>
        <w:rPr>
          <w:b/>
          <w:sz w:val="22"/>
          <w:szCs w:val="22"/>
          <w:lang w:val="ru-RU" w:eastAsia="ar-SA"/>
        </w:rPr>
      </w:pPr>
    </w:p>
    <w:p w14:paraId="22471340" w14:textId="77777777" w:rsidR="00E5012F" w:rsidRPr="00E40BCA" w:rsidRDefault="00E5012F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1BBA3314" w14:textId="77777777" w:rsidR="00E5012F" w:rsidRPr="00E40BCA" w:rsidRDefault="00E40BCA" w:rsidP="008F509C">
      <w:pPr>
        <w:numPr>
          <w:ilvl w:val="0"/>
          <w:numId w:val="3"/>
        </w:numPr>
        <w:suppressAutoHyphens/>
        <w:autoSpaceDE w:val="0"/>
        <w:ind w:left="57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 xml:space="preserve">Информация о численности воспитанников и их возрастных групп, о численности воспитанников, которые были возвращены </w:t>
      </w:r>
      <w:r w:rsidRPr="00E40BCA">
        <w:rPr>
          <w:b/>
          <w:i/>
          <w:sz w:val="22"/>
          <w:szCs w:val="22"/>
          <w:u w:val="single"/>
          <w:lang w:val="ru-RU" w:eastAsia="ar-SA"/>
        </w:rPr>
        <w:t xml:space="preserve">в течение года </w:t>
      </w: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законным представителям или переданы на воспитание в семьи граждан</w:t>
      </w:r>
    </w:p>
    <w:p w14:paraId="51463BEA" w14:textId="77777777" w:rsidR="00E5012F" w:rsidRPr="00E40BCA" w:rsidRDefault="00E5012F" w:rsidP="000758E7">
      <w:pPr>
        <w:suppressAutoHyphens/>
        <w:autoSpaceDE w:val="0"/>
        <w:ind w:right="57"/>
        <w:rPr>
          <w:bCs/>
          <w:i/>
          <w:color w:val="000000"/>
          <w:sz w:val="22"/>
          <w:szCs w:val="22"/>
          <w:u w:val="single"/>
          <w:lang w:val="ru-RU" w:eastAsia="ar-SA"/>
        </w:rPr>
      </w:pPr>
    </w:p>
    <w:p w14:paraId="0E755BF3" w14:textId="77777777" w:rsidR="00E5012F" w:rsidRPr="00E40BCA" w:rsidRDefault="00E40BCA" w:rsidP="000758E7">
      <w:pPr>
        <w:suppressAutoHyphens/>
        <w:ind w:left="57" w:right="57"/>
        <w:rPr>
          <w:b/>
          <w:bCs/>
          <w:i/>
          <w:color w:val="000000"/>
          <w:sz w:val="22"/>
          <w:szCs w:val="22"/>
          <w:lang w:val="ru-RU" w:eastAsia="ar-SA"/>
        </w:rPr>
      </w:pPr>
      <w:r w:rsidRPr="00E40BCA">
        <w:rPr>
          <w:b/>
          <w:bCs/>
          <w:i/>
          <w:iCs/>
          <w:color w:val="000000"/>
          <w:sz w:val="22"/>
          <w:szCs w:val="22"/>
          <w:lang w:val="ru-RU" w:eastAsia="ar-SA"/>
        </w:rPr>
        <w:t>Данные о контингенте воспитанников за 2022 год</w:t>
      </w:r>
    </w:p>
    <w:tbl>
      <w:tblPr>
        <w:tblW w:w="10126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7"/>
        <w:gridCol w:w="3119"/>
      </w:tblGrid>
      <w:tr w:rsidR="003373EB" w:rsidRPr="00E40BCA" w14:paraId="62DD4A84" w14:textId="77777777" w:rsidTr="00026730">
        <w:tc>
          <w:tcPr>
            <w:tcW w:w="7007" w:type="dxa"/>
            <w:shd w:val="clear" w:color="auto" w:fill="auto"/>
            <w:vAlign w:val="center"/>
          </w:tcPr>
          <w:p w14:paraId="475527E2" w14:textId="77777777" w:rsidR="00E5012F" w:rsidRPr="00E40BCA" w:rsidRDefault="00E40BCA" w:rsidP="000758E7">
            <w:pPr>
              <w:suppressAutoHyphens/>
              <w:ind w:left="57" w:right="57"/>
              <w:rPr>
                <w:b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color w:val="000000"/>
                <w:sz w:val="22"/>
                <w:szCs w:val="22"/>
                <w:lang w:val="ru-RU" w:eastAsia="ar-SA"/>
              </w:rPr>
              <w:t> Причины поступления</w:t>
            </w:r>
          </w:p>
        </w:tc>
        <w:tc>
          <w:tcPr>
            <w:tcW w:w="3119" w:type="dxa"/>
          </w:tcPr>
          <w:p w14:paraId="28E7E231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Количество ПСУ</w:t>
            </w:r>
          </w:p>
        </w:tc>
      </w:tr>
      <w:tr w:rsidR="003373EB" w:rsidRPr="00E40BCA" w14:paraId="7E4B22C2" w14:textId="77777777" w:rsidTr="00026730">
        <w:tc>
          <w:tcPr>
            <w:tcW w:w="7007" w:type="dxa"/>
            <w:shd w:val="clear" w:color="auto" w:fill="auto"/>
            <w:vAlign w:val="center"/>
          </w:tcPr>
          <w:p w14:paraId="5E808630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оставшиеся без попечения родителей или законных представителей</w:t>
            </w:r>
          </w:p>
        </w:tc>
        <w:tc>
          <w:tcPr>
            <w:tcW w:w="3119" w:type="dxa"/>
          </w:tcPr>
          <w:p w14:paraId="03A8D049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22</w:t>
            </w:r>
          </w:p>
        </w:tc>
      </w:tr>
      <w:tr w:rsidR="003373EB" w:rsidRPr="00E40BCA" w14:paraId="66E168F1" w14:textId="77777777" w:rsidTr="00026730">
        <w:tc>
          <w:tcPr>
            <w:tcW w:w="7007" w:type="dxa"/>
            <w:shd w:val="clear" w:color="auto" w:fill="auto"/>
            <w:vAlign w:val="center"/>
          </w:tcPr>
          <w:p w14:paraId="23816D0E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проживающие в семьях, находящихся в социально-опасном положении</w:t>
            </w:r>
          </w:p>
        </w:tc>
        <w:tc>
          <w:tcPr>
            <w:tcW w:w="3119" w:type="dxa"/>
          </w:tcPr>
          <w:p w14:paraId="3741803D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14</w:t>
            </w:r>
          </w:p>
        </w:tc>
      </w:tr>
      <w:tr w:rsidR="003373EB" w:rsidRPr="00E40BCA" w14:paraId="3E40A8A0" w14:textId="77777777" w:rsidTr="00026730">
        <w:tc>
          <w:tcPr>
            <w:tcW w:w="7007" w:type="dxa"/>
            <w:shd w:val="clear" w:color="auto" w:fill="auto"/>
            <w:vAlign w:val="center"/>
          </w:tcPr>
          <w:p w14:paraId="7083DC03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оказавшиеся в иной трудной жизненной ситуации</w:t>
            </w:r>
          </w:p>
        </w:tc>
        <w:tc>
          <w:tcPr>
            <w:tcW w:w="3119" w:type="dxa"/>
          </w:tcPr>
          <w:p w14:paraId="0D9C3F9A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54</w:t>
            </w:r>
          </w:p>
        </w:tc>
      </w:tr>
      <w:tr w:rsidR="003373EB" w:rsidRPr="00E40BCA" w14:paraId="4A716AD8" w14:textId="77777777" w:rsidTr="00026730">
        <w:tc>
          <w:tcPr>
            <w:tcW w:w="7007" w:type="dxa"/>
            <w:shd w:val="clear" w:color="auto" w:fill="auto"/>
            <w:vAlign w:val="center"/>
          </w:tcPr>
          <w:p w14:paraId="5191C602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Всего воспитанников:</w:t>
            </w:r>
          </w:p>
        </w:tc>
        <w:tc>
          <w:tcPr>
            <w:tcW w:w="3119" w:type="dxa"/>
          </w:tcPr>
          <w:p w14:paraId="60662A4B" w14:textId="77777777" w:rsidR="00E5012F" w:rsidRPr="00E40BCA" w:rsidRDefault="00E5012F" w:rsidP="000758E7">
            <w:pPr>
              <w:suppressAutoHyphens/>
              <w:snapToGrid w:val="0"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5AC5693C" w14:textId="77777777" w:rsidTr="00026730">
        <w:tc>
          <w:tcPr>
            <w:tcW w:w="7007" w:type="dxa"/>
            <w:shd w:val="clear" w:color="auto" w:fill="auto"/>
            <w:vAlign w:val="center"/>
          </w:tcPr>
          <w:p w14:paraId="7C1CB403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0-3 лет</w:t>
            </w:r>
          </w:p>
        </w:tc>
        <w:tc>
          <w:tcPr>
            <w:tcW w:w="3119" w:type="dxa"/>
          </w:tcPr>
          <w:p w14:paraId="7432C53B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14</w:t>
            </w:r>
          </w:p>
        </w:tc>
      </w:tr>
      <w:tr w:rsidR="003373EB" w:rsidRPr="00E40BCA" w14:paraId="40C98A4C" w14:textId="77777777" w:rsidTr="00026730">
        <w:tc>
          <w:tcPr>
            <w:tcW w:w="7007" w:type="dxa"/>
            <w:shd w:val="clear" w:color="auto" w:fill="auto"/>
            <w:vAlign w:val="center"/>
          </w:tcPr>
          <w:p w14:paraId="626305ED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3-6 лет</w:t>
            </w:r>
          </w:p>
        </w:tc>
        <w:tc>
          <w:tcPr>
            <w:tcW w:w="3119" w:type="dxa"/>
          </w:tcPr>
          <w:p w14:paraId="0BE73ADB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12</w:t>
            </w:r>
          </w:p>
        </w:tc>
      </w:tr>
      <w:tr w:rsidR="003373EB" w:rsidRPr="00E40BCA" w14:paraId="4FD9F44E" w14:textId="77777777" w:rsidTr="00026730">
        <w:tc>
          <w:tcPr>
            <w:tcW w:w="7007" w:type="dxa"/>
            <w:shd w:val="clear" w:color="auto" w:fill="auto"/>
            <w:vAlign w:val="center"/>
          </w:tcPr>
          <w:p w14:paraId="0ECB5BEE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7-10 лет</w:t>
            </w:r>
          </w:p>
        </w:tc>
        <w:tc>
          <w:tcPr>
            <w:tcW w:w="3119" w:type="dxa"/>
          </w:tcPr>
          <w:p w14:paraId="2A927687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20</w:t>
            </w:r>
          </w:p>
        </w:tc>
      </w:tr>
      <w:tr w:rsidR="003373EB" w:rsidRPr="00E40BCA" w14:paraId="321F7DDE" w14:textId="77777777" w:rsidTr="00026730">
        <w:tc>
          <w:tcPr>
            <w:tcW w:w="7007" w:type="dxa"/>
            <w:shd w:val="clear" w:color="auto" w:fill="auto"/>
            <w:vAlign w:val="center"/>
          </w:tcPr>
          <w:p w14:paraId="777E3750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11-15 лет</w:t>
            </w:r>
          </w:p>
        </w:tc>
        <w:tc>
          <w:tcPr>
            <w:tcW w:w="3119" w:type="dxa"/>
          </w:tcPr>
          <w:p w14:paraId="401CF63E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33</w:t>
            </w:r>
          </w:p>
        </w:tc>
      </w:tr>
      <w:tr w:rsidR="003373EB" w:rsidRPr="00E40BCA" w14:paraId="7767A353" w14:textId="77777777" w:rsidTr="00026730">
        <w:tc>
          <w:tcPr>
            <w:tcW w:w="7007" w:type="dxa"/>
            <w:shd w:val="clear" w:color="auto" w:fill="auto"/>
            <w:vAlign w:val="center"/>
          </w:tcPr>
          <w:p w14:paraId="7D2C8337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16-18 лет</w:t>
            </w:r>
          </w:p>
        </w:tc>
        <w:tc>
          <w:tcPr>
            <w:tcW w:w="3119" w:type="dxa"/>
          </w:tcPr>
          <w:p w14:paraId="2FB2BF74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11</w:t>
            </w:r>
          </w:p>
        </w:tc>
      </w:tr>
      <w:tr w:rsidR="003373EB" w:rsidRPr="00E40BCA" w14:paraId="2B929A44" w14:textId="77777777" w:rsidTr="00026730">
        <w:tc>
          <w:tcPr>
            <w:tcW w:w="7007" w:type="dxa"/>
            <w:shd w:val="clear" w:color="auto" w:fill="auto"/>
            <w:vAlign w:val="center"/>
          </w:tcPr>
          <w:p w14:paraId="5DF18D5A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Из них:</w:t>
            </w:r>
          </w:p>
        </w:tc>
        <w:tc>
          <w:tcPr>
            <w:tcW w:w="3119" w:type="dxa"/>
          </w:tcPr>
          <w:p w14:paraId="16C8AC9C" w14:textId="77777777" w:rsidR="00E5012F" w:rsidRPr="00E40BCA" w:rsidRDefault="00E5012F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053807B8" w14:textId="77777777" w:rsidTr="00026730">
        <w:tc>
          <w:tcPr>
            <w:tcW w:w="7007" w:type="dxa"/>
            <w:shd w:val="clear" w:color="auto" w:fill="auto"/>
            <w:vAlign w:val="center"/>
          </w:tcPr>
          <w:p w14:paraId="3234E205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Дети – инвалиды </w:t>
            </w:r>
          </w:p>
        </w:tc>
        <w:tc>
          <w:tcPr>
            <w:tcW w:w="3119" w:type="dxa"/>
          </w:tcPr>
          <w:p w14:paraId="31CF9FF3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15F150D0" w14:textId="77777777" w:rsidTr="00026730">
        <w:tc>
          <w:tcPr>
            <w:tcW w:w="7007" w:type="dxa"/>
            <w:shd w:val="clear" w:color="auto" w:fill="auto"/>
            <w:vAlign w:val="center"/>
          </w:tcPr>
          <w:p w14:paraId="518CDA89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lastRenderedPageBreak/>
              <w:t>Дети с ОВЗ</w:t>
            </w:r>
          </w:p>
        </w:tc>
        <w:tc>
          <w:tcPr>
            <w:tcW w:w="3119" w:type="dxa"/>
          </w:tcPr>
          <w:p w14:paraId="23A8988E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8</w:t>
            </w:r>
          </w:p>
        </w:tc>
      </w:tr>
      <w:tr w:rsidR="003373EB" w:rsidRPr="00E40BCA" w14:paraId="27501B6A" w14:textId="77777777" w:rsidTr="00026730">
        <w:tc>
          <w:tcPr>
            <w:tcW w:w="7007" w:type="dxa"/>
            <w:shd w:val="clear" w:color="auto" w:fill="auto"/>
            <w:vAlign w:val="center"/>
          </w:tcPr>
          <w:p w14:paraId="65B5EB24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Мальчиков</w:t>
            </w:r>
          </w:p>
        </w:tc>
        <w:tc>
          <w:tcPr>
            <w:tcW w:w="3119" w:type="dxa"/>
          </w:tcPr>
          <w:p w14:paraId="0F0AAB08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49</w:t>
            </w:r>
          </w:p>
        </w:tc>
      </w:tr>
      <w:tr w:rsidR="003373EB" w:rsidRPr="00E40BCA" w14:paraId="705C0220" w14:textId="77777777" w:rsidTr="00026730">
        <w:trPr>
          <w:trHeight w:val="405"/>
        </w:trPr>
        <w:tc>
          <w:tcPr>
            <w:tcW w:w="7007" w:type="dxa"/>
            <w:shd w:val="clear" w:color="auto" w:fill="auto"/>
            <w:vAlign w:val="center"/>
          </w:tcPr>
          <w:p w14:paraId="47386C40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Девочек</w:t>
            </w:r>
          </w:p>
        </w:tc>
        <w:tc>
          <w:tcPr>
            <w:tcW w:w="3119" w:type="dxa"/>
          </w:tcPr>
          <w:p w14:paraId="5A9DBCAC" w14:textId="77777777" w:rsidR="00E5012F" w:rsidRPr="00E40BCA" w:rsidRDefault="00E40BCA" w:rsidP="000758E7">
            <w:pPr>
              <w:suppressAutoHyphens/>
              <w:snapToGrid w:val="0"/>
              <w:ind w:left="57" w:right="57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41</w:t>
            </w:r>
          </w:p>
        </w:tc>
      </w:tr>
    </w:tbl>
    <w:p w14:paraId="14CA7831" w14:textId="77777777" w:rsidR="00E5012F" w:rsidRPr="00E40BCA" w:rsidRDefault="00E5012F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3671BF4D" w14:textId="77777777" w:rsidR="00E5012F" w:rsidRPr="00E40BCA" w:rsidRDefault="00E40BCA" w:rsidP="000758E7">
      <w:pPr>
        <w:autoSpaceDE w:val="0"/>
        <w:ind w:left="57" w:right="57"/>
        <w:rPr>
          <w:b/>
          <w:bCs/>
          <w:i/>
          <w:sz w:val="22"/>
          <w:szCs w:val="22"/>
          <w:lang w:val="ru-RU" w:eastAsia="ar-SA"/>
        </w:rPr>
      </w:pPr>
      <w:r w:rsidRPr="00E40BCA">
        <w:rPr>
          <w:b/>
          <w:bCs/>
          <w:i/>
          <w:sz w:val="22"/>
          <w:szCs w:val="22"/>
          <w:lang w:val="ru-RU" w:eastAsia="ar-SA"/>
        </w:rPr>
        <w:t>Движение воспитанников за 2022 год</w:t>
      </w:r>
    </w:p>
    <w:p w14:paraId="44C4BC19" w14:textId="77777777" w:rsidR="00CB6B2E" w:rsidRPr="00E40BCA" w:rsidRDefault="00CB6B2E" w:rsidP="000758E7">
      <w:pPr>
        <w:suppressAutoHyphens/>
        <w:ind w:left="57" w:right="57"/>
        <w:rPr>
          <w:iCs/>
          <w:sz w:val="22"/>
          <w:szCs w:val="22"/>
          <w:lang w:val="ru-RU" w:eastAsia="ar-SA"/>
        </w:rPr>
      </w:pPr>
    </w:p>
    <w:p w14:paraId="4A70DDBA" w14:textId="77777777" w:rsidR="00E5012F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iCs/>
          <w:sz w:val="22"/>
          <w:szCs w:val="22"/>
          <w:lang w:val="ru-RU" w:eastAsia="ar-SA"/>
        </w:rPr>
        <w:t xml:space="preserve">Численность несовершеннолетних, помещенных в специализированные учреждения, </w:t>
      </w:r>
      <w:r w:rsidRPr="00E40BCA">
        <w:rPr>
          <w:iCs/>
          <w:sz w:val="22"/>
          <w:szCs w:val="22"/>
          <w:lang w:val="ru-RU" w:eastAsia="ar-SA"/>
        </w:rPr>
        <w:t>(поступило) в 2022 году - 88 несовершеннолетних</w:t>
      </w:r>
    </w:p>
    <w:tbl>
      <w:tblPr>
        <w:tblW w:w="1019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9"/>
        <w:gridCol w:w="3119"/>
      </w:tblGrid>
      <w:tr w:rsidR="003373EB" w:rsidRPr="00E40BCA" w14:paraId="7F2000BE" w14:textId="77777777" w:rsidTr="00026730">
        <w:tc>
          <w:tcPr>
            <w:tcW w:w="7079" w:type="dxa"/>
          </w:tcPr>
          <w:p w14:paraId="66F70FD2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Основания помещения </w:t>
            </w:r>
          </w:p>
        </w:tc>
        <w:tc>
          <w:tcPr>
            <w:tcW w:w="3119" w:type="dxa"/>
            <w:shd w:val="clear" w:color="auto" w:fill="auto"/>
          </w:tcPr>
          <w:p w14:paraId="2F26D0AB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Количество</w:t>
            </w:r>
          </w:p>
        </w:tc>
      </w:tr>
      <w:tr w:rsidR="003373EB" w:rsidRPr="00E40BCA" w14:paraId="01AFF457" w14:textId="77777777" w:rsidTr="00026730">
        <w:tc>
          <w:tcPr>
            <w:tcW w:w="7079" w:type="dxa"/>
          </w:tcPr>
          <w:p w14:paraId="09C963F3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1. Перевод с площадок центра, всего:</w:t>
            </w:r>
          </w:p>
        </w:tc>
        <w:tc>
          <w:tcPr>
            <w:tcW w:w="3119" w:type="dxa"/>
            <w:shd w:val="clear" w:color="auto" w:fill="auto"/>
          </w:tcPr>
          <w:p w14:paraId="0E0C1C8D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86</w:t>
            </w:r>
          </w:p>
        </w:tc>
      </w:tr>
      <w:tr w:rsidR="003373EB" w:rsidRPr="00E40BCA" w14:paraId="36827CA5" w14:textId="77777777" w:rsidTr="00026730">
        <w:tc>
          <w:tcPr>
            <w:tcW w:w="7079" w:type="dxa"/>
          </w:tcPr>
          <w:p w14:paraId="563D5A09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из них: </w:t>
            </w:r>
          </w:p>
        </w:tc>
        <w:tc>
          <w:tcPr>
            <w:tcW w:w="3119" w:type="dxa"/>
            <w:shd w:val="clear" w:color="auto" w:fill="auto"/>
          </w:tcPr>
          <w:p w14:paraId="0AB40077" w14:textId="77777777" w:rsidR="00E5012F" w:rsidRPr="00E40BCA" w:rsidRDefault="00E5012F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77B7DE7D" w14:textId="77777777" w:rsidTr="00026730">
        <w:tc>
          <w:tcPr>
            <w:tcW w:w="7079" w:type="dxa"/>
          </w:tcPr>
          <w:p w14:paraId="46F48E3F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с Бульвара Мира</w:t>
            </w:r>
          </w:p>
        </w:tc>
        <w:tc>
          <w:tcPr>
            <w:tcW w:w="3119" w:type="dxa"/>
            <w:shd w:val="clear" w:color="auto" w:fill="auto"/>
          </w:tcPr>
          <w:p w14:paraId="2F01EB97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58</w:t>
            </w:r>
          </w:p>
        </w:tc>
      </w:tr>
      <w:tr w:rsidR="003373EB" w:rsidRPr="00E40BCA" w14:paraId="67A758CB" w14:textId="77777777" w:rsidTr="00026730">
        <w:tc>
          <w:tcPr>
            <w:tcW w:w="7079" w:type="dxa"/>
          </w:tcPr>
          <w:p w14:paraId="63DF4B0F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из Мишкинского филиала</w:t>
            </w:r>
          </w:p>
        </w:tc>
        <w:tc>
          <w:tcPr>
            <w:tcW w:w="3119" w:type="dxa"/>
            <w:shd w:val="clear" w:color="auto" w:fill="auto"/>
          </w:tcPr>
          <w:p w14:paraId="084F5CCA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16</w:t>
            </w:r>
          </w:p>
        </w:tc>
      </w:tr>
      <w:tr w:rsidR="003373EB" w:rsidRPr="00E40BCA" w14:paraId="0193A341" w14:textId="77777777" w:rsidTr="00026730">
        <w:tc>
          <w:tcPr>
            <w:tcW w:w="7079" w:type="dxa"/>
          </w:tcPr>
          <w:p w14:paraId="1A06526B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из Петуховского филиала</w:t>
            </w:r>
          </w:p>
        </w:tc>
        <w:tc>
          <w:tcPr>
            <w:tcW w:w="3119" w:type="dxa"/>
            <w:shd w:val="clear" w:color="auto" w:fill="auto"/>
          </w:tcPr>
          <w:p w14:paraId="7F949135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12</w:t>
            </w:r>
          </w:p>
        </w:tc>
      </w:tr>
      <w:tr w:rsidR="003373EB" w:rsidRPr="00E40BCA" w14:paraId="09A43E42" w14:textId="77777777" w:rsidTr="00026730">
        <w:tc>
          <w:tcPr>
            <w:tcW w:w="7079" w:type="dxa"/>
          </w:tcPr>
          <w:p w14:paraId="17EAB7FA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2. На каникулярное время по Решению ГУСЗН</w:t>
            </w:r>
          </w:p>
        </w:tc>
        <w:tc>
          <w:tcPr>
            <w:tcW w:w="3119" w:type="dxa"/>
            <w:shd w:val="clear" w:color="auto" w:fill="auto"/>
          </w:tcPr>
          <w:p w14:paraId="22A0B09D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1A9DF5B4" w14:textId="77777777" w:rsidTr="00026730">
        <w:tc>
          <w:tcPr>
            <w:tcW w:w="7079" w:type="dxa"/>
          </w:tcPr>
          <w:p w14:paraId="7CF5232E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3. Для прохождения ПМПК и сдачи мед.</w:t>
            </w:r>
            <w:r w:rsidR="004B039E" w:rsidRPr="00E40BCA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r w:rsidRPr="00E40BCA">
              <w:rPr>
                <w:bCs/>
                <w:sz w:val="22"/>
                <w:szCs w:val="22"/>
                <w:lang w:val="ru-RU" w:eastAsia="ar-SA"/>
              </w:rPr>
              <w:t>анализов, для помещения в Сумкинский дом-интернат</w:t>
            </w:r>
          </w:p>
        </w:tc>
        <w:tc>
          <w:tcPr>
            <w:tcW w:w="3119" w:type="dxa"/>
            <w:shd w:val="clear" w:color="auto" w:fill="auto"/>
          </w:tcPr>
          <w:p w14:paraId="6353A2EB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</w:tbl>
    <w:p w14:paraId="38E7B62F" w14:textId="77777777" w:rsidR="00E5012F" w:rsidRPr="00E40BCA" w:rsidRDefault="00E5012F" w:rsidP="000758E7">
      <w:pPr>
        <w:suppressAutoHyphens/>
        <w:ind w:right="57"/>
        <w:rPr>
          <w:bCs/>
          <w:sz w:val="22"/>
          <w:szCs w:val="22"/>
          <w:lang w:val="ru-RU" w:eastAsia="ar-SA"/>
        </w:rPr>
      </w:pPr>
    </w:p>
    <w:p w14:paraId="2C4500F7" w14:textId="77777777" w:rsidR="00E5012F" w:rsidRPr="00E40BCA" w:rsidRDefault="00E40BCA" w:rsidP="000758E7">
      <w:pPr>
        <w:suppressAutoHyphens/>
        <w:ind w:right="57"/>
        <w:rPr>
          <w:iCs/>
          <w:sz w:val="22"/>
          <w:szCs w:val="22"/>
          <w:lang w:val="ru-RU" w:eastAsia="ar-SA"/>
        </w:rPr>
      </w:pPr>
      <w:r w:rsidRPr="00E40BCA">
        <w:rPr>
          <w:iCs/>
          <w:sz w:val="22"/>
          <w:szCs w:val="22"/>
          <w:lang w:val="ru-RU" w:eastAsia="ar-SA"/>
        </w:rPr>
        <w:t>Устройство несовершеннолетних, помещенных в специализированные учреждения (выбыло) за 2022 год -  65 несовершеннолетних</w:t>
      </w:r>
    </w:p>
    <w:tbl>
      <w:tblPr>
        <w:tblW w:w="1019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9"/>
        <w:gridCol w:w="3119"/>
      </w:tblGrid>
      <w:tr w:rsidR="003373EB" w:rsidRPr="00E40BCA" w14:paraId="26EAF4FA" w14:textId="77777777" w:rsidTr="00026730">
        <w:tc>
          <w:tcPr>
            <w:tcW w:w="7079" w:type="dxa"/>
          </w:tcPr>
          <w:p w14:paraId="6E42E00A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возвращено  в  родные  семьи  </w:t>
            </w:r>
          </w:p>
        </w:tc>
        <w:tc>
          <w:tcPr>
            <w:tcW w:w="3119" w:type="dxa"/>
            <w:shd w:val="clear" w:color="auto" w:fill="auto"/>
          </w:tcPr>
          <w:p w14:paraId="1699D772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25</w:t>
            </w:r>
          </w:p>
        </w:tc>
      </w:tr>
      <w:tr w:rsidR="003373EB" w:rsidRPr="00E40BCA" w14:paraId="0FB13D4A" w14:textId="77777777" w:rsidTr="00026730">
        <w:tc>
          <w:tcPr>
            <w:tcW w:w="7079" w:type="dxa"/>
          </w:tcPr>
          <w:p w14:paraId="1EC4D604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передано  под  опеку (попечительство)</w:t>
            </w:r>
          </w:p>
        </w:tc>
        <w:tc>
          <w:tcPr>
            <w:tcW w:w="3119" w:type="dxa"/>
            <w:shd w:val="clear" w:color="auto" w:fill="auto"/>
          </w:tcPr>
          <w:p w14:paraId="00531DF7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15</w:t>
            </w:r>
          </w:p>
        </w:tc>
      </w:tr>
      <w:tr w:rsidR="003373EB" w:rsidRPr="00E40BCA" w14:paraId="0802DBF4" w14:textId="77777777" w:rsidTr="00026730">
        <w:tc>
          <w:tcPr>
            <w:tcW w:w="7079" w:type="dxa"/>
          </w:tcPr>
          <w:p w14:paraId="1D88E7F9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передано  в  приемные  семьи  </w:t>
            </w:r>
          </w:p>
        </w:tc>
        <w:tc>
          <w:tcPr>
            <w:tcW w:w="3119" w:type="dxa"/>
            <w:shd w:val="clear" w:color="auto" w:fill="auto"/>
          </w:tcPr>
          <w:p w14:paraId="2838041F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67797C73" w14:textId="77777777" w:rsidTr="00026730">
        <w:tc>
          <w:tcPr>
            <w:tcW w:w="7079" w:type="dxa"/>
          </w:tcPr>
          <w:p w14:paraId="70BCC614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направлено  в</w:t>
            </w: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  учреждения  для  детей – сирот  </w:t>
            </w:r>
          </w:p>
        </w:tc>
        <w:tc>
          <w:tcPr>
            <w:tcW w:w="3119" w:type="dxa"/>
            <w:shd w:val="clear" w:color="auto" w:fill="auto"/>
          </w:tcPr>
          <w:p w14:paraId="1507CE13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22</w:t>
            </w:r>
          </w:p>
        </w:tc>
      </w:tr>
      <w:tr w:rsidR="003373EB" w:rsidRPr="00E40BCA" w14:paraId="4E17F60F" w14:textId="77777777" w:rsidTr="00026730">
        <w:tc>
          <w:tcPr>
            <w:tcW w:w="7079" w:type="dxa"/>
          </w:tcPr>
          <w:p w14:paraId="3AA847E8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другие формы жизнеустройства (совершеннолетие)</w:t>
            </w:r>
          </w:p>
        </w:tc>
        <w:tc>
          <w:tcPr>
            <w:tcW w:w="3119" w:type="dxa"/>
            <w:shd w:val="clear" w:color="auto" w:fill="auto"/>
          </w:tcPr>
          <w:p w14:paraId="64DB59FC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1F36A979" w14:textId="77777777" w:rsidTr="00026730">
        <w:tc>
          <w:tcPr>
            <w:tcW w:w="7079" w:type="dxa"/>
          </w:tcPr>
          <w:p w14:paraId="08476B4E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переведены на другие площадки центра</w:t>
            </w:r>
          </w:p>
        </w:tc>
        <w:tc>
          <w:tcPr>
            <w:tcW w:w="3119" w:type="dxa"/>
            <w:shd w:val="clear" w:color="auto" w:fill="auto"/>
          </w:tcPr>
          <w:p w14:paraId="36EC383F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</w:tbl>
    <w:p w14:paraId="0F103F9B" w14:textId="77777777" w:rsidR="00CB6B2E" w:rsidRPr="00E40BCA" w:rsidRDefault="00CB6B2E" w:rsidP="000758E7">
      <w:pPr>
        <w:suppressAutoHyphens/>
        <w:ind w:left="57" w:right="57"/>
        <w:rPr>
          <w:b/>
          <w:bCs/>
          <w:i/>
          <w:sz w:val="22"/>
          <w:szCs w:val="22"/>
          <w:lang w:val="ru-RU" w:eastAsia="ru-RU"/>
        </w:rPr>
      </w:pPr>
    </w:p>
    <w:p w14:paraId="7D64DD12" w14:textId="77777777" w:rsidR="008A3761" w:rsidRPr="00E40BCA" w:rsidRDefault="00E40BCA" w:rsidP="000758E7">
      <w:pPr>
        <w:suppressAutoHyphens/>
        <w:ind w:left="57" w:right="57"/>
        <w:rPr>
          <w:b/>
          <w:bCs/>
          <w:i/>
          <w:sz w:val="22"/>
          <w:szCs w:val="22"/>
          <w:lang w:val="ru-RU" w:eastAsia="ru-RU"/>
        </w:rPr>
      </w:pPr>
      <w:r w:rsidRPr="00E40BCA">
        <w:rPr>
          <w:b/>
          <w:bCs/>
          <w:i/>
          <w:noProof/>
          <w:sz w:val="22"/>
          <w:szCs w:val="22"/>
          <w:lang w:eastAsia="ru-RU"/>
        </w:rPr>
        <w:drawing>
          <wp:inline distT="0" distB="0" distL="0" distR="0" wp14:anchorId="4A145356" wp14:editId="08CDE043">
            <wp:extent cx="6414448" cy="1367790"/>
            <wp:effectExtent l="0" t="0" r="5715" b="381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81EB7C" w14:textId="77777777" w:rsidR="008A3761" w:rsidRPr="00E40BCA" w:rsidRDefault="008A3761" w:rsidP="000758E7">
      <w:pPr>
        <w:suppressAutoHyphens/>
        <w:ind w:left="57" w:right="57"/>
        <w:rPr>
          <w:b/>
          <w:bCs/>
          <w:i/>
          <w:sz w:val="22"/>
          <w:szCs w:val="22"/>
          <w:lang w:val="ru-RU" w:eastAsia="ru-RU"/>
        </w:rPr>
      </w:pPr>
    </w:p>
    <w:p w14:paraId="1033B5E9" w14:textId="77777777" w:rsidR="00E5012F" w:rsidRPr="00E40BCA" w:rsidRDefault="00E40BCA" w:rsidP="000758E7">
      <w:pPr>
        <w:suppressAutoHyphens/>
        <w:ind w:left="57" w:right="57"/>
        <w:rPr>
          <w:b/>
          <w:bCs/>
          <w:i/>
          <w:sz w:val="22"/>
          <w:szCs w:val="22"/>
          <w:lang w:val="ru-RU" w:eastAsia="ru-RU"/>
        </w:rPr>
      </w:pPr>
      <w:r w:rsidRPr="00E40BCA">
        <w:rPr>
          <w:b/>
          <w:bCs/>
          <w:i/>
          <w:sz w:val="22"/>
          <w:szCs w:val="22"/>
          <w:lang w:val="ru-RU" w:eastAsia="ru-RU"/>
        </w:rPr>
        <w:t>Работа в рамках предоставления социально-правовых услуг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3119"/>
      </w:tblGrid>
      <w:tr w:rsidR="003373EB" w:rsidRPr="00E40BCA" w14:paraId="5F4883F1" w14:textId="77777777" w:rsidTr="00026730">
        <w:trPr>
          <w:trHeight w:val="372"/>
        </w:trPr>
        <w:tc>
          <w:tcPr>
            <w:tcW w:w="534" w:type="dxa"/>
          </w:tcPr>
          <w:p w14:paraId="2AD67886" w14:textId="77777777" w:rsidR="00E5012F" w:rsidRPr="00E40BCA" w:rsidRDefault="00E40BCA" w:rsidP="000758E7">
            <w:pPr>
              <w:suppressAutoHyphens/>
              <w:jc w:val="both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№</w:t>
            </w:r>
          </w:p>
        </w:tc>
        <w:tc>
          <w:tcPr>
            <w:tcW w:w="6520" w:type="dxa"/>
          </w:tcPr>
          <w:p w14:paraId="00DA6E19" w14:textId="77777777" w:rsidR="00E5012F" w:rsidRPr="00E40BCA" w:rsidRDefault="00E40BCA" w:rsidP="000758E7">
            <w:pPr>
              <w:suppressAutoHyphens/>
              <w:jc w:val="both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Направления деятельности</w:t>
            </w:r>
          </w:p>
        </w:tc>
        <w:tc>
          <w:tcPr>
            <w:tcW w:w="3119" w:type="dxa"/>
          </w:tcPr>
          <w:p w14:paraId="56BE5826" w14:textId="77777777" w:rsidR="00E5012F" w:rsidRPr="00E40BCA" w:rsidRDefault="00E40BCA" w:rsidP="000758E7">
            <w:pPr>
              <w:suppressAutoHyphens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2022 год</w:t>
            </w:r>
          </w:p>
        </w:tc>
      </w:tr>
      <w:tr w:rsidR="003373EB" w:rsidRPr="00E40BCA" w14:paraId="69C437A5" w14:textId="77777777" w:rsidTr="00026730">
        <w:tc>
          <w:tcPr>
            <w:tcW w:w="534" w:type="dxa"/>
          </w:tcPr>
          <w:p w14:paraId="7BFAAD8E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6520" w:type="dxa"/>
          </w:tcPr>
          <w:p w14:paraId="5AE12E33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Всего </w:t>
            </w:r>
            <w:r w:rsidRPr="00E40BCA">
              <w:rPr>
                <w:sz w:val="22"/>
                <w:szCs w:val="22"/>
                <w:lang w:val="ru-RU" w:eastAsia="ar-SA"/>
              </w:rPr>
              <w:t>восстановленных и вновь оформленных документов на воспитанников, из них:</w:t>
            </w:r>
          </w:p>
        </w:tc>
        <w:tc>
          <w:tcPr>
            <w:tcW w:w="3119" w:type="dxa"/>
          </w:tcPr>
          <w:p w14:paraId="0BB6400F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31</w:t>
            </w:r>
          </w:p>
        </w:tc>
      </w:tr>
      <w:tr w:rsidR="003373EB" w:rsidRPr="00E40BCA" w14:paraId="17B43D83" w14:textId="77777777" w:rsidTr="00026730">
        <w:tc>
          <w:tcPr>
            <w:tcW w:w="534" w:type="dxa"/>
          </w:tcPr>
          <w:p w14:paraId="279797A0" w14:textId="77777777" w:rsidR="00E5012F" w:rsidRPr="00E40BCA" w:rsidRDefault="00E5012F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520" w:type="dxa"/>
          </w:tcPr>
          <w:p w14:paraId="7DA09110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паспорт</w:t>
            </w:r>
          </w:p>
        </w:tc>
        <w:tc>
          <w:tcPr>
            <w:tcW w:w="3119" w:type="dxa"/>
          </w:tcPr>
          <w:p w14:paraId="13EA1F02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</w:tr>
      <w:tr w:rsidR="003373EB" w:rsidRPr="00E40BCA" w14:paraId="6A4C080D" w14:textId="77777777" w:rsidTr="00026730">
        <w:tc>
          <w:tcPr>
            <w:tcW w:w="534" w:type="dxa"/>
          </w:tcPr>
          <w:p w14:paraId="78A87D63" w14:textId="77777777" w:rsidR="00E5012F" w:rsidRPr="00E40BCA" w:rsidRDefault="00E5012F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520" w:type="dxa"/>
          </w:tcPr>
          <w:p w14:paraId="72DF4502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СНИЛС</w:t>
            </w:r>
          </w:p>
        </w:tc>
        <w:tc>
          <w:tcPr>
            <w:tcW w:w="3119" w:type="dxa"/>
          </w:tcPr>
          <w:p w14:paraId="7A675C47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6</w:t>
            </w:r>
          </w:p>
        </w:tc>
      </w:tr>
      <w:tr w:rsidR="003373EB" w:rsidRPr="00E40BCA" w14:paraId="2EF030FA" w14:textId="77777777" w:rsidTr="00026730">
        <w:tc>
          <w:tcPr>
            <w:tcW w:w="534" w:type="dxa"/>
          </w:tcPr>
          <w:p w14:paraId="01DDC919" w14:textId="77777777" w:rsidR="00E5012F" w:rsidRPr="00E40BCA" w:rsidRDefault="00E5012F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520" w:type="dxa"/>
          </w:tcPr>
          <w:p w14:paraId="3478668D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медицинский полис</w:t>
            </w:r>
          </w:p>
        </w:tc>
        <w:tc>
          <w:tcPr>
            <w:tcW w:w="3119" w:type="dxa"/>
          </w:tcPr>
          <w:p w14:paraId="0A02F7FC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</w:t>
            </w:r>
          </w:p>
        </w:tc>
      </w:tr>
      <w:tr w:rsidR="003373EB" w:rsidRPr="00E40BCA" w14:paraId="0D81C895" w14:textId="77777777" w:rsidTr="00026730">
        <w:tc>
          <w:tcPr>
            <w:tcW w:w="534" w:type="dxa"/>
          </w:tcPr>
          <w:p w14:paraId="4F93A3A9" w14:textId="77777777" w:rsidR="00E5012F" w:rsidRPr="00E40BCA" w:rsidRDefault="00E5012F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520" w:type="dxa"/>
          </w:tcPr>
          <w:p w14:paraId="6DFA771D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оформлено пособий от 8-17 лет в ПФ  </w:t>
            </w:r>
          </w:p>
        </w:tc>
        <w:tc>
          <w:tcPr>
            <w:tcW w:w="3119" w:type="dxa"/>
          </w:tcPr>
          <w:p w14:paraId="3CB882E1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</w:tr>
      <w:tr w:rsidR="003373EB" w:rsidRPr="00E40BCA" w14:paraId="739267C3" w14:textId="77777777" w:rsidTr="00026730">
        <w:tc>
          <w:tcPr>
            <w:tcW w:w="534" w:type="dxa"/>
          </w:tcPr>
          <w:p w14:paraId="46F8C39C" w14:textId="77777777" w:rsidR="00E5012F" w:rsidRPr="00E40BCA" w:rsidRDefault="00E5012F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520" w:type="dxa"/>
          </w:tcPr>
          <w:p w14:paraId="50751C73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справки, запрос выплатных дел, перевод пенсий на новые счета, регистрация личных </w:t>
            </w:r>
            <w:r w:rsidRPr="00E40BCA">
              <w:rPr>
                <w:sz w:val="22"/>
                <w:szCs w:val="22"/>
                <w:lang w:val="ru-RU" w:eastAsia="ar-SA"/>
              </w:rPr>
              <w:t>кабинетов на Госуслугах в ПФ</w:t>
            </w:r>
          </w:p>
        </w:tc>
        <w:tc>
          <w:tcPr>
            <w:tcW w:w="3119" w:type="dxa"/>
          </w:tcPr>
          <w:p w14:paraId="37D14D62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17</w:t>
            </w:r>
          </w:p>
        </w:tc>
      </w:tr>
      <w:tr w:rsidR="003373EB" w:rsidRPr="00E40BCA" w14:paraId="30ED9886" w14:textId="77777777" w:rsidTr="00026730">
        <w:tc>
          <w:tcPr>
            <w:tcW w:w="534" w:type="dxa"/>
          </w:tcPr>
          <w:p w14:paraId="52A3A8C3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6520" w:type="dxa"/>
          </w:tcPr>
          <w:p w14:paraId="6B8E23AB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Количество открытых счетов/ выписок по счетам в банках</w:t>
            </w:r>
          </w:p>
        </w:tc>
        <w:tc>
          <w:tcPr>
            <w:tcW w:w="3119" w:type="dxa"/>
          </w:tcPr>
          <w:p w14:paraId="46FB475D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9/ 25</w:t>
            </w:r>
          </w:p>
        </w:tc>
      </w:tr>
      <w:tr w:rsidR="003373EB" w:rsidRPr="00E40BCA" w14:paraId="65C2C482" w14:textId="77777777" w:rsidTr="00026730">
        <w:tc>
          <w:tcPr>
            <w:tcW w:w="534" w:type="dxa"/>
          </w:tcPr>
          <w:p w14:paraId="26010913" w14:textId="77777777" w:rsidR="00E5012F" w:rsidRPr="00E40BCA" w:rsidRDefault="00E5012F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6520" w:type="dxa"/>
          </w:tcPr>
          <w:p w14:paraId="10C5E0D1" w14:textId="77777777" w:rsidR="00E5012F" w:rsidRPr="00E40BCA" w:rsidRDefault="00E5012F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119" w:type="dxa"/>
          </w:tcPr>
          <w:p w14:paraId="124E6D46" w14:textId="77777777" w:rsidR="00E5012F" w:rsidRPr="00E40BCA" w:rsidRDefault="00E5012F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275DCA69" w14:textId="77777777" w:rsidTr="00026730">
        <w:tc>
          <w:tcPr>
            <w:tcW w:w="534" w:type="dxa"/>
          </w:tcPr>
          <w:p w14:paraId="7BF9A443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6520" w:type="dxa"/>
          </w:tcPr>
          <w:p w14:paraId="331F93E7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Всего участие в мероприятиях (подготовка , из них:</w:t>
            </w:r>
          </w:p>
        </w:tc>
        <w:tc>
          <w:tcPr>
            <w:tcW w:w="3119" w:type="dxa"/>
          </w:tcPr>
          <w:p w14:paraId="5D79DE9B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33</w:t>
            </w:r>
          </w:p>
        </w:tc>
      </w:tr>
      <w:tr w:rsidR="003373EB" w:rsidRPr="00E40BCA" w14:paraId="7FD520CA" w14:textId="77777777" w:rsidTr="00026730">
        <w:tc>
          <w:tcPr>
            <w:tcW w:w="534" w:type="dxa"/>
          </w:tcPr>
          <w:p w14:paraId="542AD969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3.1</w:t>
            </w:r>
          </w:p>
        </w:tc>
        <w:tc>
          <w:tcPr>
            <w:tcW w:w="6520" w:type="dxa"/>
          </w:tcPr>
          <w:p w14:paraId="0AE384FD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участие в заседаниях ПМПК</w:t>
            </w:r>
          </w:p>
        </w:tc>
        <w:tc>
          <w:tcPr>
            <w:tcW w:w="3119" w:type="dxa"/>
          </w:tcPr>
          <w:p w14:paraId="55718A57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</w:tr>
      <w:tr w:rsidR="003373EB" w:rsidRPr="00E40BCA" w14:paraId="2B481A7E" w14:textId="77777777" w:rsidTr="00026730">
        <w:tc>
          <w:tcPr>
            <w:tcW w:w="534" w:type="dxa"/>
          </w:tcPr>
          <w:p w14:paraId="2E57E8E2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3.2</w:t>
            </w:r>
          </w:p>
        </w:tc>
        <w:tc>
          <w:tcPr>
            <w:tcW w:w="6520" w:type="dxa"/>
          </w:tcPr>
          <w:p w14:paraId="7D8DF78C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Подготовка материала для прохождения ПМПК (передано </w:t>
            </w:r>
            <w:r w:rsidRPr="00E40BCA">
              <w:rPr>
                <w:sz w:val="22"/>
                <w:szCs w:val="22"/>
                <w:lang w:val="ru-RU" w:eastAsia="ar-SA"/>
              </w:rPr>
              <w:t>законным представителям)</w:t>
            </w:r>
          </w:p>
        </w:tc>
        <w:tc>
          <w:tcPr>
            <w:tcW w:w="3119" w:type="dxa"/>
          </w:tcPr>
          <w:p w14:paraId="4A5EA0B5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</w:tr>
      <w:tr w:rsidR="003373EB" w:rsidRPr="00E40BCA" w14:paraId="07077439" w14:textId="77777777" w:rsidTr="00026730">
        <w:tc>
          <w:tcPr>
            <w:tcW w:w="534" w:type="dxa"/>
          </w:tcPr>
          <w:p w14:paraId="082D2C58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3.3</w:t>
            </w:r>
          </w:p>
        </w:tc>
        <w:tc>
          <w:tcPr>
            <w:tcW w:w="6520" w:type="dxa"/>
          </w:tcPr>
          <w:p w14:paraId="480AD3E8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 судебных заседаниях + предоставление информации для судебных заседаний</w:t>
            </w:r>
          </w:p>
        </w:tc>
        <w:tc>
          <w:tcPr>
            <w:tcW w:w="3119" w:type="dxa"/>
          </w:tcPr>
          <w:p w14:paraId="62703E00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27</w:t>
            </w:r>
          </w:p>
        </w:tc>
      </w:tr>
      <w:tr w:rsidR="003373EB" w:rsidRPr="00E40BCA" w14:paraId="6E2DE297" w14:textId="77777777" w:rsidTr="00026730">
        <w:trPr>
          <w:trHeight w:val="372"/>
        </w:trPr>
        <w:tc>
          <w:tcPr>
            <w:tcW w:w="534" w:type="dxa"/>
          </w:tcPr>
          <w:p w14:paraId="4402699A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3.4</w:t>
            </w:r>
          </w:p>
        </w:tc>
        <w:tc>
          <w:tcPr>
            <w:tcW w:w="6520" w:type="dxa"/>
          </w:tcPr>
          <w:p w14:paraId="2B9A09F2" w14:textId="77777777" w:rsidR="00E5012F" w:rsidRPr="00E40BCA" w:rsidRDefault="00E40BCA" w:rsidP="000758E7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следственных, дознавательных действиях, СМО</w:t>
            </w:r>
          </w:p>
        </w:tc>
        <w:tc>
          <w:tcPr>
            <w:tcW w:w="3119" w:type="dxa"/>
          </w:tcPr>
          <w:p w14:paraId="4F7C49F4" w14:textId="77777777" w:rsidR="00E5012F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</w:tr>
    </w:tbl>
    <w:p w14:paraId="715AA999" w14:textId="77777777" w:rsidR="00E5012F" w:rsidRPr="00E40BCA" w:rsidRDefault="00E5012F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3E293E67" w14:textId="77777777" w:rsidR="00E5012F" w:rsidRPr="00E40BCA" w:rsidRDefault="00E40BCA" w:rsidP="000758E7">
      <w:pPr>
        <w:widowControl w:val="0"/>
        <w:suppressAutoHyphens/>
        <w:ind w:left="57" w:right="57"/>
        <w:textAlignment w:val="baseline"/>
        <w:rPr>
          <w:rFonts w:eastAsia="Verdana"/>
          <w:bCs/>
          <w:kern w:val="1"/>
          <w:sz w:val="22"/>
          <w:szCs w:val="22"/>
          <w:lang w:val="ru-RU" w:eastAsia="ar-SA"/>
        </w:rPr>
      </w:pPr>
      <w:r w:rsidRPr="00E40BCA">
        <w:rPr>
          <w:rFonts w:eastAsia="Verdana"/>
          <w:b/>
          <w:bCs/>
          <w:i/>
          <w:kern w:val="1"/>
          <w:sz w:val="22"/>
          <w:szCs w:val="22"/>
          <w:lang w:val="ru-RU" w:eastAsia="ar-SA"/>
        </w:rPr>
        <w:t>Срок пребывания детей в учреждении, выбывших в 2022 году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9"/>
      </w:tblGrid>
      <w:tr w:rsidR="003373EB" w:rsidRPr="00E40BCA" w14:paraId="6A851443" w14:textId="77777777" w:rsidTr="00026730">
        <w:tc>
          <w:tcPr>
            <w:tcW w:w="7088" w:type="dxa"/>
          </w:tcPr>
          <w:p w14:paraId="4F4BDDF1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До 3-х месяцев</w:t>
            </w:r>
          </w:p>
        </w:tc>
        <w:tc>
          <w:tcPr>
            <w:tcW w:w="3119" w:type="dxa"/>
            <w:shd w:val="clear" w:color="auto" w:fill="auto"/>
          </w:tcPr>
          <w:p w14:paraId="2C8E4F4D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27</w:t>
            </w:r>
          </w:p>
        </w:tc>
      </w:tr>
      <w:tr w:rsidR="003373EB" w:rsidRPr="00E40BCA" w14:paraId="01E686C6" w14:textId="77777777" w:rsidTr="00026730">
        <w:tc>
          <w:tcPr>
            <w:tcW w:w="7088" w:type="dxa"/>
          </w:tcPr>
          <w:p w14:paraId="0E673FA3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До 6-ти </w:t>
            </w:r>
            <w:r w:rsidRPr="00E40BCA">
              <w:rPr>
                <w:bCs/>
                <w:sz w:val="22"/>
                <w:szCs w:val="22"/>
                <w:lang w:val="ru-RU" w:eastAsia="ar-SA"/>
              </w:rPr>
              <w:t>месяцев</w:t>
            </w:r>
          </w:p>
        </w:tc>
        <w:tc>
          <w:tcPr>
            <w:tcW w:w="3119" w:type="dxa"/>
            <w:shd w:val="clear" w:color="auto" w:fill="auto"/>
          </w:tcPr>
          <w:p w14:paraId="2A00F5E8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12</w:t>
            </w:r>
          </w:p>
        </w:tc>
      </w:tr>
      <w:tr w:rsidR="003373EB" w:rsidRPr="00E40BCA" w14:paraId="76A9D44C" w14:textId="77777777" w:rsidTr="00026730">
        <w:tc>
          <w:tcPr>
            <w:tcW w:w="7088" w:type="dxa"/>
          </w:tcPr>
          <w:p w14:paraId="03CD03F8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lastRenderedPageBreak/>
              <w:t>До 12-ти месяцев</w:t>
            </w:r>
          </w:p>
        </w:tc>
        <w:tc>
          <w:tcPr>
            <w:tcW w:w="3119" w:type="dxa"/>
            <w:shd w:val="clear" w:color="auto" w:fill="auto"/>
          </w:tcPr>
          <w:p w14:paraId="6B1DF0C0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23</w:t>
            </w:r>
          </w:p>
        </w:tc>
      </w:tr>
      <w:tr w:rsidR="003373EB" w:rsidRPr="00E40BCA" w14:paraId="31B4C051" w14:textId="77777777" w:rsidTr="00026730">
        <w:tc>
          <w:tcPr>
            <w:tcW w:w="7088" w:type="dxa"/>
          </w:tcPr>
          <w:p w14:paraId="6C426184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Свыше 1 года </w:t>
            </w:r>
          </w:p>
        </w:tc>
        <w:tc>
          <w:tcPr>
            <w:tcW w:w="3119" w:type="dxa"/>
            <w:shd w:val="clear" w:color="auto" w:fill="auto"/>
          </w:tcPr>
          <w:p w14:paraId="49A3F32C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</w:tr>
      <w:tr w:rsidR="003373EB" w:rsidRPr="00E40BCA" w14:paraId="02D20414" w14:textId="77777777" w:rsidTr="00026730">
        <w:tc>
          <w:tcPr>
            <w:tcW w:w="7088" w:type="dxa"/>
          </w:tcPr>
          <w:p w14:paraId="7E42BB63" w14:textId="77777777" w:rsidR="00E5012F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14:paraId="611BCE9B" w14:textId="77777777" w:rsidR="00E5012F" w:rsidRPr="00E40BCA" w:rsidRDefault="00E40BCA" w:rsidP="000758E7">
            <w:pPr>
              <w:suppressAutoHyphens/>
              <w:ind w:left="57" w:right="57"/>
              <w:jc w:val="center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65</w:t>
            </w:r>
          </w:p>
        </w:tc>
      </w:tr>
    </w:tbl>
    <w:p w14:paraId="4DF318BB" w14:textId="77777777" w:rsidR="00E5012F" w:rsidRPr="00E40BCA" w:rsidRDefault="00E5012F" w:rsidP="000758E7">
      <w:pPr>
        <w:suppressAutoHyphens/>
        <w:ind w:right="57"/>
        <w:rPr>
          <w:bCs/>
          <w:sz w:val="22"/>
          <w:szCs w:val="22"/>
          <w:lang w:val="ru-RU" w:eastAsia="ru-RU"/>
        </w:rPr>
      </w:pPr>
    </w:p>
    <w:p w14:paraId="020890E3" w14:textId="77777777" w:rsidR="00E5012F" w:rsidRPr="00E40BCA" w:rsidRDefault="00E40BCA" w:rsidP="000758E7">
      <w:pPr>
        <w:suppressAutoHyphens/>
        <w:autoSpaceDE w:val="0"/>
        <w:ind w:left="57" w:right="57"/>
        <w:rPr>
          <w:b/>
          <w:bCs/>
          <w:i/>
          <w:color w:val="000000"/>
          <w:sz w:val="22"/>
          <w:szCs w:val="22"/>
          <w:lang w:val="ru-RU" w:eastAsia="ar-SA"/>
        </w:rPr>
      </w:pPr>
      <w:r w:rsidRPr="00E40BCA">
        <w:rPr>
          <w:bCs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5D2131E5" wp14:editId="5D8409F0">
            <wp:simplePos x="0" y="0"/>
            <wp:positionH relativeFrom="page">
              <wp:posOffset>600075</wp:posOffset>
            </wp:positionH>
            <wp:positionV relativeFrom="paragraph">
              <wp:posOffset>269240</wp:posOffset>
            </wp:positionV>
            <wp:extent cx="6359525" cy="2476500"/>
            <wp:effectExtent l="0" t="0" r="3175" b="0"/>
            <wp:wrapSquare wrapText="bothSides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Pr="00E40BCA">
        <w:rPr>
          <w:b/>
          <w:bCs/>
          <w:i/>
          <w:color w:val="000000"/>
          <w:sz w:val="22"/>
          <w:szCs w:val="22"/>
          <w:lang w:val="ru-RU" w:eastAsia="ar-SA"/>
        </w:rPr>
        <w:t>Территориальный состав воспитанников</w:t>
      </w:r>
    </w:p>
    <w:p w14:paraId="1DAAFB81" w14:textId="77777777" w:rsidR="00822FE2" w:rsidRPr="00E40BCA" w:rsidRDefault="00822FE2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437F4FB1" w14:textId="77777777" w:rsidR="00B51137" w:rsidRPr="00E40BCA" w:rsidRDefault="00B51137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48634E38" w14:textId="77777777" w:rsidR="009C191C" w:rsidRPr="00E40BCA" w:rsidRDefault="00E40BCA" w:rsidP="008F509C">
      <w:pPr>
        <w:numPr>
          <w:ilvl w:val="0"/>
          <w:numId w:val="3"/>
        </w:numPr>
        <w:suppressAutoHyphens/>
        <w:autoSpaceDE w:val="0"/>
        <w:ind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Информация о направлениях работы с детьми, взаимодействии</w:t>
      </w:r>
    </w:p>
    <w:p w14:paraId="24BC87F9" w14:textId="77777777" w:rsidR="009C191C" w:rsidRPr="00E40BCA" w:rsidRDefault="00E40BCA" w:rsidP="000758E7">
      <w:pPr>
        <w:suppressAutoHyphens/>
        <w:autoSpaceDE w:val="0"/>
        <w:ind w:left="57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с организациями и гражданами</w:t>
      </w:r>
    </w:p>
    <w:p w14:paraId="6FB915D3" w14:textId="77777777" w:rsidR="008E3737" w:rsidRPr="00E40BCA" w:rsidRDefault="008E3737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2A872C9A" w14:textId="77777777" w:rsidR="008E3737" w:rsidRPr="00E40BCA" w:rsidRDefault="00E40BCA" w:rsidP="000758E7">
      <w:pPr>
        <w:suppressAutoHyphens/>
        <w:ind w:left="57" w:right="57"/>
        <w:jc w:val="center"/>
        <w:rPr>
          <w:bCs/>
          <w:sz w:val="22"/>
          <w:szCs w:val="22"/>
          <w:lang w:val="ru-RU" w:eastAsia="ru-RU"/>
        </w:rPr>
      </w:pPr>
      <w:r w:rsidRPr="00E40BCA">
        <w:rPr>
          <w:bCs/>
          <w:sz w:val="22"/>
          <w:szCs w:val="22"/>
          <w:lang w:val="ru-RU" w:eastAsia="ru-RU"/>
        </w:rPr>
        <w:t>Организация летнего отдыха 2022 год</w:t>
      </w:r>
    </w:p>
    <w:p w14:paraId="1EC6C79F" w14:textId="77777777" w:rsidR="008E3737" w:rsidRPr="00E40BCA" w:rsidRDefault="008E3737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4AE4D0AA" w14:textId="77777777" w:rsidR="008E3737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  <w:r w:rsidRPr="00E40BCA">
        <w:rPr>
          <w:b/>
          <w:i/>
          <w:noProof/>
          <w:sz w:val="22"/>
          <w:szCs w:val="22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2D7E1DAC" wp14:editId="5A450F06">
            <wp:simplePos x="0" y="0"/>
            <wp:positionH relativeFrom="page">
              <wp:align>center</wp:align>
            </wp:positionH>
            <wp:positionV relativeFrom="paragraph">
              <wp:posOffset>74074</wp:posOffset>
            </wp:positionV>
            <wp:extent cx="4808220" cy="2529840"/>
            <wp:effectExtent l="0" t="19050" r="0" b="0"/>
            <wp:wrapSquare wrapText="bothSides"/>
            <wp:docPr id="3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4725E28C" w14:textId="77777777" w:rsidR="008E3737" w:rsidRPr="00E40BCA" w:rsidRDefault="008E3737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1370F811" w14:textId="77777777" w:rsidR="008E3737" w:rsidRPr="00E40BCA" w:rsidRDefault="008E3737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6FE96A88" w14:textId="77777777" w:rsidR="008E3737" w:rsidRPr="00E40BCA" w:rsidRDefault="008E3737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68A8D2BF" w14:textId="77777777" w:rsidR="008E3737" w:rsidRPr="00E40BCA" w:rsidRDefault="008E3737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2FA9E698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  <w:bookmarkStart w:id="6" w:name="_Hlk130216057"/>
    </w:p>
    <w:p w14:paraId="24001CB4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3359E3CF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1A853B71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04461D38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10DBA58B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556A81D0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7202EADE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74F92C79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162C1878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34B36679" w14:textId="77777777" w:rsidR="00285B54" w:rsidRPr="00E40BCA" w:rsidRDefault="00285B54" w:rsidP="000758E7">
      <w:pPr>
        <w:tabs>
          <w:tab w:val="left" w:pos="8566"/>
        </w:tabs>
        <w:suppressAutoHyphens/>
        <w:rPr>
          <w:color w:val="000000"/>
          <w:sz w:val="22"/>
          <w:szCs w:val="22"/>
          <w:shd w:val="clear" w:color="auto" w:fill="FFFFFF"/>
          <w:lang w:val="ru-RU" w:eastAsia="ar-SA"/>
        </w:rPr>
      </w:pPr>
    </w:p>
    <w:p w14:paraId="616EF03E" w14:textId="77777777" w:rsidR="00285B54" w:rsidRPr="00E40BCA" w:rsidRDefault="00285B54" w:rsidP="000758E7">
      <w:pPr>
        <w:tabs>
          <w:tab w:val="left" w:pos="8566"/>
        </w:tabs>
        <w:suppressAutoHyphens/>
        <w:rPr>
          <w:color w:val="000000"/>
          <w:sz w:val="22"/>
          <w:szCs w:val="22"/>
          <w:shd w:val="clear" w:color="auto" w:fill="FFFFFF"/>
          <w:lang w:val="ru-RU" w:eastAsia="ar-SA"/>
        </w:rPr>
      </w:pPr>
    </w:p>
    <w:p w14:paraId="780374E1" w14:textId="77777777" w:rsidR="0010320A" w:rsidRPr="00E40BCA" w:rsidRDefault="00E40BCA" w:rsidP="00CE032A">
      <w:pPr>
        <w:tabs>
          <w:tab w:val="left" w:pos="8566"/>
        </w:tabs>
        <w:suppressAutoHyphens/>
        <w:jc w:val="both"/>
        <w:rPr>
          <w:bCs/>
          <w:iCs/>
          <w:sz w:val="22"/>
          <w:szCs w:val="22"/>
          <w:lang w:val="ru-RU" w:eastAsia="ar-SA"/>
        </w:rPr>
      </w:pPr>
      <w:r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 xml:space="preserve">С сентября 2022 г. зачислены на обучение рабочей профессии 4 воспитанника в ГБПОУ «Курганский техникум сервиса строительных технологий и городского хозяйства» </w:t>
      </w:r>
      <w:r w:rsidRPr="00E40BCA">
        <w:rPr>
          <w:sz w:val="22"/>
          <w:szCs w:val="22"/>
          <w:lang w:val="ru-RU" w:eastAsia="ar-SA"/>
        </w:rPr>
        <w:t xml:space="preserve">по программе «Пекарь» </w:t>
      </w:r>
      <w:r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>по окончанию они получат свидетельство о профессии рабочего.</w:t>
      </w:r>
    </w:p>
    <w:p w14:paraId="37A7CD55" w14:textId="77777777" w:rsidR="0010320A" w:rsidRPr="00E40BCA" w:rsidRDefault="00E40BCA" w:rsidP="00CE032A">
      <w:pPr>
        <w:suppressAutoHyphens/>
        <w:jc w:val="both"/>
        <w:rPr>
          <w:color w:val="000000"/>
          <w:sz w:val="22"/>
          <w:szCs w:val="22"/>
          <w:shd w:val="clear" w:color="auto" w:fill="FFFFFF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Ежегодно воспитанники учреждения принимают участие </w:t>
      </w:r>
      <w:r w:rsidR="000F17D9" w:rsidRPr="00E40BCA">
        <w:rPr>
          <w:sz w:val="22"/>
          <w:szCs w:val="22"/>
          <w:lang w:val="ru-RU" w:eastAsia="ar-SA"/>
        </w:rPr>
        <w:t>в проекте «О</w:t>
      </w:r>
      <w:r w:rsidR="000F17D9" w:rsidRPr="00E40BCA">
        <w:rPr>
          <w:color w:val="000000"/>
          <w:sz w:val="22"/>
          <w:szCs w:val="22"/>
          <w:lang w:val="ru-RU" w:eastAsia="ar-SA"/>
        </w:rPr>
        <w:t>нлайн-уроки финансовой грамотности</w:t>
      </w:r>
      <w:r w:rsidR="000F17D9" w:rsidRPr="00E40BCA">
        <w:rPr>
          <w:sz w:val="22"/>
          <w:szCs w:val="22"/>
          <w:lang w:val="ru-RU" w:eastAsia="ar-SA"/>
        </w:rPr>
        <w:t>»,</w:t>
      </w:r>
      <w:r w:rsidRPr="00E40BCA">
        <w:rPr>
          <w:sz w:val="22"/>
          <w:szCs w:val="22"/>
          <w:lang w:val="ru-RU" w:eastAsia="ar-SA"/>
        </w:rPr>
        <w:t xml:space="preserve"> организованном</w:t>
      </w:r>
      <w:r w:rsidRPr="00E40BCA">
        <w:rPr>
          <w:color w:val="000000"/>
          <w:sz w:val="22"/>
          <w:szCs w:val="22"/>
          <w:lang w:val="ru-RU" w:eastAsia="ar-SA"/>
        </w:rPr>
        <w:t xml:space="preserve"> Центральным банком РФ</w:t>
      </w:r>
      <w:r w:rsidRPr="00E40BCA">
        <w:rPr>
          <w:rFonts w:eastAsia="Calibri"/>
          <w:color w:val="000000"/>
          <w:sz w:val="22"/>
          <w:szCs w:val="22"/>
          <w:lang w:val="ru-RU"/>
        </w:rPr>
        <w:t xml:space="preserve">. </w:t>
      </w:r>
      <w:r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 xml:space="preserve">С 2021 г. принимаем участие в мероприятиях, </w:t>
      </w:r>
      <w:r w:rsidR="000F17D9"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>конкурсах,</w:t>
      </w:r>
      <w:r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 xml:space="preserve"> проводимых Всероссийской общественной организацией «Содружеств</w:t>
      </w:r>
      <w:r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 xml:space="preserve">о выпускников детских домов «Дети всей страны». </w:t>
      </w:r>
    </w:p>
    <w:p w14:paraId="3B7CF771" w14:textId="77777777" w:rsidR="005A1630" w:rsidRPr="00E40BCA" w:rsidRDefault="005A1630" w:rsidP="000758E7">
      <w:pPr>
        <w:suppressAutoHyphens/>
        <w:rPr>
          <w:color w:val="000000"/>
          <w:sz w:val="22"/>
          <w:szCs w:val="22"/>
          <w:shd w:val="clear" w:color="auto" w:fill="FFFFFF"/>
          <w:lang w:val="ru-RU" w:eastAsia="ar-SA"/>
        </w:rPr>
      </w:pPr>
    </w:p>
    <w:p w14:paraId="442D816B" w14:textId="77777777" w:rsidR="005A1630" w:rsidRPr="00E40BCA" w:rsidRDefault="005A1630" w:rsidP="000758E7">
      <w:pPr>
        <w:suppressAutoHyphens/>
        <w:rPr>
          <w:color w:val="000000"/>
          <w:sz w:val="22"/>
          <w:szCs w:val="22"/>
          <w:shd w:val="clear" w:color="auto" w:fill="FFFFFF"/>
          <w:lang w:val="ru-RU" w:eastAsia="ar-SA"/>
        </w:rPr>
      </w:pPr>
    </w:p>
    <w:p w14:paraId="20CAB7C5" w14:textId="77777777" w:rsidR="005A1630" w:rsidRPr="00E40BCA" w:rsidRDefault="005A1630" w:rsidP="000758E7">
      <w:pPr>
        <w:suppressAutoHyphens/>
        <w:rPr>
          <w:sz w:val="22"/>
          <w:szCs w:val="22"/>
          <w:lang w:val="ru-RU" w:eastAsia="ar-SA"/>
        </w:rPr>
      </w:pPr>
    </w:p>
    <w:p w14:paraId="1BF8C880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3230985D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0D51F4AA" w14:textId="31259A07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2C576E0C">
          <v:oval id="Овал 152" o:spid="_x0000_s1049" style="position:absolute;margin-left:-.45pt;margin-top:3.95pt;width:127.8pt;height:5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" fillcolor="#fc9">
            <v:textbox>
              <w:txbxContent>
                <w:p w14:paraId="31AA50F4" w14:textId="77777777" w:rsidR="00AB6142" w:rsidRDefault="00E40BCA" w:rsidP="00AB6142">
                  <w:pPr>
                    <w:jc w:val="center"/>
                  </w:pPr>
                  <w:r>
                    <w:t>Направление</w:t>
                  </w:r>
                </w:p>
                <w:p w14:paraId="6DF06CC5" w14:textId="77777777" w:rsidR="00AB6142" w:rsidRDefault="00E40BCA" w:rsidP="00AB6142">
                  <w:pPr>
                    <w:jc w:val="center"/>
                  </w:pPr>
                  <w:r>
                    <w:t>деятельности</w:t>
                  </w:r>
                </w:p>
              </w:txbxContent>
            </v:textbox>
          </v:oval>
        </w:pict>
      </w:r>
      <w:r>
        <w:rPr>
          <w:noProof/>
        </w:rPr>
        <w:pict w14:anchorId="361A5C43">
          <v:oval id="Овал 150" o:spid="_x0000_s1048" style="position:absolute;margin-left:61.95pt;margin-top:-23.7pt;width:454.05pt;height:3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" fillcolor="#ccecff">
            <v:textbox>
              <w:txbxContent>
                <w:p w14:paraId="29F34CE8" w14:textId="77777777" w:rsidR="00AB6142" w:rsidRPr="00B32DCA" w:rsidRDefault="00E40BCA" w:rsidP="00AB6142">
                  <w:pPr>
                    <w:jc w:val="center"/>
                    <w:rPr>
                      <w:b/>
                      <w:color w:val="538135" w:themeColor="accent6" w:themeShade="BF"/>
                      <w:sz w:val="22"/>
                      <w:szCs w:val="22"/>
                    </w:rPr>
                  </w:pPr>
                  <w:r w:rsidRPr="00B32DCA">
                    <w:rPr>
                      <w:b/>
                      <w:color w:val="538135" w:themeColor="accent6" w:themeShade="BF"/>
                      <w:sz w:val="22"/>
                      <w:szCs w:val="22"/>
                    </w:rPr>
                    <w:t xml:space="preserve">Структура дополнительного образования </w:t>
                  </w:r>
                  <w:r w:rsidR="005A1630" w:rsidRPr="00B32DCA">
                    <w:rPr>
                      <w:b/>
                      <w:color w:val="538135" w:themeColor="accent6" w:themeShade="BF"/>
                      <w:sz w:val="22"/>
                      <w:szCs w:val="22"/>
                    </w:rPr>
                    <w:t>в 2022</w:t>
                  </w:r>
                  <w:r w:rsidRPr="00B32DCA">
                    <w:rPr>
                      <w:b/>
                      <w:color w:val="538135" w:themeColor="accent6" w:themeShade="BF"/>
                      <w:sz w:val="22"/>
                      <w:szCs w:val="22"/>
                    </w:rPr>
                    <w:t xml:space="preserve"> году</w:t>
                  </w:r>
                </w:p>
                <w:p w14:paraId="75DA1F11" w14:textId="77777777" w:rsidR="00AB6142" w:rsidRDefault="00AB6142" w:rsidP="00AB6142"/>
              </w:txbxContent>
            </v:textbox>
          </v:oval>
        </w:pict>
      </w:r>
    </w:p>
    <w:p w14:paraId="1C23DF2C" w14:textId="47C8C14B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4EAFC296">
          <v:oval id="Овал 151" o:spid="_x0000_s1047" style="position:absolute;margin-left:168pt;margin-top:.9pt;width:127.8pt;height:5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" fillcolor="#9fc">
            <v:textbox>
              <w:txbxContent>
                <w:p w14:paraId="71EABFC2" w14:textId="77777777" w:rsidR="00AB6142" w:rsidRDefault="00E40BCA" w:rsidP="00AB6142">
                  <w:pPr>
                    <w:jc w:val="center"/>
                  </w:pPr>
                  <w:r>
                    <w:t xml:space="preserve">Кружок </w:t>
                  </w:r>
                </w:p>
                <w:p w14:paraId="55CB5CE0" w14:textId="77777777" w:rsidR="00AB6142" w:rsidRDefault="00E40BCA" w:rsidP="00AB6142">
                  <w:pPr>
                    <w:jc w:val="center"/>
                  </w:pPr>
                  <w:r>
                    <w:t>в учреждении</w:t>
                  </w:r>
                </w:p>
              </w:txbxContent>
            </v:textbox>
          </v:oval>
        </w:pict>
      </w:r>
    </w:p>
    <w:p w14:paraId="2735646A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465A10A6" w14:textId="6CB6E462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03D71114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Стрелка: изогнутая вправо 55" o:spid="_x0000_s1046" type="#_x0000_t102" style="position:absolute;margin-left:285.55pt;margin-top:4.45pt;width:43.25pt;height:83.8pt;rotation:2182975fd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" adj="17868,20359,15457" fillcolor="#a9d18e" strokecolor="#f4b083 [1941]" strokeweight="1pt">
            <v:shadow on="t" color="#823b0b [1605]" opacity=".5" offset="1pt"/>
          </v:shape>
        </w:pict>
      </w:r>
    </w:p>
    <w:p w14:paraId="083D777E" w14:textId="123785CF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6FB87398">
          <v:shape id="Стрелка: изогнутая вправо 144" o:spid="_x0000_s1045" type="#_x0000_t102" style="position:absolute;margin-left:-5.75pt;margin-top:.95pt;width:21.65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" strokecolor="#f4b083 [1941]" strokeweight="1pt">
            <v:fill color2="#f8cbad" focus="100%" type="gradient"/>
            <v:shadow on="t" color="#823b0b [1605]" opacity=".5" offset="1pt"/>
          </v:shape>
        </w:pict>
      </w:r>
    </w:p>
    <w:p w14:paraId="391DBF51" w14:textId="63636D25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lastRenderedPageBreak/>
        <w:pict w14:anchorId="68F03D10">
          <v:oval id="Овал 142" o:spid="_x0000_s1044" style="position:absolute;margin-left:85.1pt;margin-top:3.7pt;width:175.7pt;height:11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" fillcolor="#9fc">
            <v:textbox>
              <w:txbxContent>
                <w:p w14:paraId="063C7EAF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«Мир в ладошке»</w:t>
                  </w:r>
                </w:p>
                <w:p w14:paraId="59D4C508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«Город Мастеров»</w:t>
                  </w:r>
                </w:p>
                <w:p w14:paraId="5297AC5B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«Творческий микс»</w:t>
                  </w:r>
                </w:p>
                <w:p w14:paraId="1FBC00D8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«Детские фантазии»</w:t>
                  </w:r>
                </w:p>
                <w:p w14:paraId="0A791386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 xml:space="preserve">«Хенд – </w:t>
                  </w:r>
                  <w:r w:rsidRPr="00E40BCA">
                    <w:rPr>
                      <w:lang w:val="ru-RU"/>
                    </w:rPr>
                    <w:t>Мейд»</w:t>
                  </w:r>
                </w:p>
                <w:p w14:paraId="61EE9FDE" w14:textId="77777777" w:rsidR="00AB6142" w:rsidRPr="00AB6142" w:rsidRDefault="00E40BCA" w:rsidP="00AB6142">
                  <w:r w:rsidRPr="00AB6142">
                    <w:t>«Вокальное пение»</w:t>
                  </w:r>
                </w:p>
                <w:p w14:paraId="1A77FD97" w14:textId="77777777" w:rsidR="00AB6142" w:rsidRPr="00730C8C" w:rsidRDefault="00AB6142" w:rsidP="00AB614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14:paraId="45415626" w14:textId="31CFB028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7B7E27F4">
          <v:oval id="Овал 139" o:spid="_x0000_s1043" style="position:absolute;margin-left:-13.2pt;margin-top:9.35pt;width:116.6pt;height:3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" fillcolor="#fc9">
            <v:textbox>
              <w:txbxContent>
                <w:p w14:paraId="55D5FE04" w14:textId="77777777" w:rsidR="00AB6142" w:rsidRPr="00730C8C" w:rsidRDefault="00E40BCA" w:rsidP="00AB614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Художественное</w:t>
                  </w:r>
                </w:p>
              </w:txbxContent>
            </v:textbox>
          </v:oval>
        </w:pict>
      </w:r>
    </w:p>
    <w:p w14:paraId="7692D3D5" w14:textId="45376CFB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4D07F464">
          <v:oval id="Овал 136" o:spid="_x0000_s1042" style="position:absolute;margin-left:-35.6pt;margin-top:1.7pt;width:29.8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" fillcolor="#fbe5d6">
            <v:textbox>
              <w:txbxContent>
                <w:p w14:paraId="53A82C1F" w14:textId="77777777" w:rsidR="00AB6142" w:rsidRDefault="00E40BCA" w:rsidP="00AB6142">
                  <w:r>
                    <w:t>1.</w:t>
                  </w:r>
                </w:p>
              </w:txbxContent>
            </v:textbox>
          </v:oval>
        </w:pict>
      </w:r>
    </w:p>
    <w:p w14:paraId="79D57F06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0E76F1B5" w14:textId="5E77390E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047A2F5A">
          <v:oval id="Овал 117" o:spid="_x0000_s1041" style="position:absolute;margin-left:324.25pt;margin-top:.2pt;width:197.7pt;height:12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" fillcolor="#9fc">
            <v:textbox>
              <w:txbxContent>
                <w:p w14:paraId="36141760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«Профильный труд»</w:t>
                  </w:r>
                </w:p>
                <w:p w14:paraId="3BD18DD3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«Волшебная расческа»</w:t>
                  </w:r>
                </w:p>
                <w:p w14:paraId="713AAA38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«Юный цветовод»</w:t>
                  </w:r>
                </w:p>
                <w:p w14:paraId="72A12CFD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«Уютный дом»</w:t>
                  </w:r>
                </w:p>
                <w:p w14:paraId="2C47CF7C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«Лоскутное шитье»</w:t>
                  </w:r>
                </w:p>
                <w:p w14:paraId="59EF9F56" w14:textId="77777777" w:rsidR="00AB6142" w:rsidRPr="00E40BCA" w:rsidRDefault="00E40BCA" w:rsidP="00AB6142">
                  <w:pPr>
                    <w:rPr>
                      <w:lang w:val="ru-RU"/>
                    </w:rPr>
                  </w:pPr>
                  <w:r w:rsidRPr="00E40BCA">
                    <w:rPr>
                      <w:lang w:val="ru-RU"/>
                    </w:rPr>
                    <w:t>«Рукодельница»</w:t>
                  </w:r>
                </w:p>
                <w:p w14:paraId="58C09788" w14:textId="77777777" w:rsidR="00AB6142" w:rsidRDefault="00E40BCA" w:rsidP="00AB6142">
                  <w:r>
                    <w:t>«Интернет-кафе»</w:t>
                  </w:r>
                </w:p>
                <w:p w14:paraId="6F822ED2" w14:textId="77777777" w:rsidR="00AB6142" w:rsidRPr="003166C6" w:rsidRDefault="00AB6142" w:rsidP="00AB6142"/>
              </w:txbxContent>
            </v:textbox>
          </v:oval>
        </w:pict>
      </w:r>
    </w:p>
    <w:p w14:paraId="04236F38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5E6E6F3D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4DAE6455" w14:textId="5ED182CC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07FBB814">
          <v:shape id="Стрелка: изогнутая вправо 146" o:spid="_x0000_s1040" type="#_x0000_t102" style="position:absolute;margin-left:10.95pt;margin-top:4.7pt;width:37.1pt;height:53.2pt;rotation:-124106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" adj="16556,19923" strokecolor="#f4b083 [1941]" strokeweight="1pt">
            <v:fill color2="#f8cbad" focus="100%" type="gradient"/>
            <v:shadow on="t" color="#823b0b [1605]" opacity=".5" offset="1pt"/>
          </v:shape>
        </w:pict>
      </w:r>
    </w:p>
    <w:p w14:paraId="364BDD4F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1775DDAB" w14:textId="397BD543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174E7F71">
          <v:oval id="Овал 109" o:spid="_x0000_s1039" style="position:absolute;margin-left:207.75pt;margin-top:8.1pt;width:29.8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" fillcolor="#fbe5d6">
            <v:textbox>
              <w:txbxContent>
                <w:p w14:paraId="0B9D33A1" w14:textId="77777777" w:rsidR="00AB6142" w:rsidRDefault="00E40BCA" w:rsidP="00AB6142">
                  <w:r>
                    <w:t>2.</w:t>
                  </w:r>
                </w:p>
              </w:txbxContent>
            </v:textbox>
          </v:oval>
        </w:pict>
      </w:r>
      <w:r>
        <w:rPr>
          <w:noProof/>
        </w:rPr>
        <w:pict w14:anchorId="40821595">
          <v:oval id="Овал 110" o:spid="_x0000_s1038" style="position:absolute;margin-left:233.25pt;margin-top:.75pt;width:110.6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" fillcolor="#fc9">
            <v:textbox>
              <w:txbxContent>
                <w:p w14:paraId="2A7F75D1" w14:textId="77777777" w:rsidR="00AB6142" w:rsidRPr="00730C8C" w:rsidRDefault="00E40BCA" w:rsidP="00AB614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Социально - педагогическое</w:t>
                  </w:r>
                </w:p>
              </w:txbxContent>
            </v:textbox>
          </v:oval>
        </w:pict>
      </w:r>
    </w:p>
    <w:p w14:paraId="1FC5A4EB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7C547CE5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50485FDE" w14:textId="2C3527B7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190692A9">
          <v:oval id="Овал 105" o:spid="_x0000_s1037" style="position:absolute;margin-left:114.3pt;margin-top:.75pt;width:156.15pt;height:7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" fillcolor="#9fc">
            <v:textbox>
              <w:txbxContent>
                <w:p w14:paraId="47799600" w14:textId="77777777" w:rsidR="00AB6142" w:rsidRDefault="00AB6142" w:rsidP="00AB6142">
                  <w:pPr>
                    <w:rPr>
                      <w:sz w:val="18"/>
                      <w:szCs w:val="18"/>
                    </w:rPr>
                  </w:pPr>
                </w:p>
                <w:p w14:paraId="1E7C5D89" w14:textId="77777777" w:rsidR="00AB6142" w:rsidRPr="00AB6142" w:rsidRDefault="00E40BCA" w:rsidP="00AB6142">
                  <w:r w:rsidRPr="00AB6142">
                    <w:t>«Сделай сам»</w:t>
                  </w:r>
                </w:p>
                <w:p w14:paraId="241D1AF3" w14:textId="77777777" w:rsidR="00AB6142" w:rsidRPr="00AB6142" w:rsidRDefault="00E40BCA" w:rsidP="00AB6142">
                  <w:r w:rsidRPr="00AB6142">
                    <w:t>«</w:t>
                  </w:r>
                  <w:r w:rsidRPr="00AB6142">
                    <w:t>Мультстудия»</w:t>
                  </w:r>
                </w:p>
              </w:txbxContent>
            </v:textbox>
          </v:oval>
        </w:pict>
      </w:r>
    </w:p>
    <w:p w14:paraId="03929919" w14:textId="1D802287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1F80711D">
          <v:oval id="Овал 104" o:spid="_x0000_s1036" style="position:absolute;margin-left:13.5pt;margin-top:6.5pt;width:110.6pt;height:3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" fillcolor="#fc9">
            <v:textbox>
              <w:txbxContent>
                <w:p w14:paraId="0817BA37" w14:textId="77777777" w:rsidR="00AB6142" w:rsidRPr="00730C8C" w:rsidRDefault="00E40BCA" w:rsidP="00AB614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Техническое</w:t>
                  </w:r>
                </w:p>
              </w:txbxContent>
            </v:textbox>
          </v:oval>
        </w:pict>
      </w:r>
    </w:p>
    <w:p w14:paraId="2A081891" w14:textId="7E604C45" w:rsidR="00AB6142" w:rsidRPr="00E40BCA" w:rsidRDefault="00E40BCA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  <w:r>
        <w:rPr>
          <w:noProof/>
        </w:rPr>
        <w:pict w14:anchorId="19D79448">
          <v:oval id="Овал 103" o:spid="_x0000_s1035" style="position:absolute;margin-left:-11.45pt;margin-top:12.05pt;width:29.8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" fillcolor="#fbe5d6">
            <v:textbox>
              <w:txbxContent>
                <w:p w14:paraId="307907F0" w14:textId="77777777" w:rsidR="00AB6142" w:rsidRDefault="00E40BCA" w:rsidP="00AB6142">
                  <w:r>
                    <w:t>3.</w:t>
                  </w:r>
                </w:p>
              </w:txbxContent>
            </v:textbox>
          </v:oval>
        </w:pict>
      </w:r>
    </w:p>
    <w:p w14:paraId="13A34D44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7AD7F454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49C5376C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2DEBFC48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513A2C06" w14:textId="77777777" w:rsidR="00AB6142" w:rsidRPr="00E40BCA" w:rsidRDefault="00AB6142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3FB7C22A" w14:textId="77777777" w:rsidR="000B53E9" w:rsidRPr="00E40BCA" w:rsidRDefault="000B53E9" w:rsidP="000758E7">
      <w:pPr>
        <w:shd w:val="clear" w:color="auto" w:fill="FFFFFF"/>
        <w:suppressAutoHyphens/>
        <w:rPr>
          <w:noProof/>
          <w:sz w:val="22"/>
          <w:szCs w:val="22"/>
          <w:shd w:val="clear" w:color="auto" w:fill="FFFFFF"/>
          <w:lang w:val="ru-RU" w:eastAsia="ru-RU"/>
        </w:rPr>
      </w:pPr>
    </w:p>
    <w:p w14:paraId="44C70166" w14:textId="77777777" w:rsidR="0010320A" w:rsidRPr="00E40BCA" w:rsidRDefault="00E40BCA" w:rsidP="000758E7">
      <w:pPr>
        <w:suppressAutoHyphens/>
        <w:jc w:val="center"/>
        <w:rPr>
          <w:sz w:val="22"/>
          <w:szCs w:val="22"/>
          <w:lang w:val="ru-RU" w:eastAsia="ar-SA"/>
        </w:rPr>
      </w:pPr>
      <w:bookmarkStart w:id="7" w:name="_Hlk130215666"/>
      <w:r w:rsidRPr="00E40BCA">
        <w:rPr>
          <w:sz w:val="22"/>
          <w:szCs w:val="22"/>
          <w:lang w:val="ru-RU" w:eastAsia="ar-SA"/>
        </w:rPr>
        <w:t>Педагогическим коллективом реализуются следующие программы:</w:t>
      </w:r>
    </w:p>
    <w:bookmarkEnd w:id="7"/>
    <w:p w14:paraId="218D8883" w14:textId="1E995537" w:rsidR="0010320A" w:rsidRPr="00E40BCA" w:rsidRDefault="00E40BCA" w:rsidP="000758E7">
      <w:pPr>
        <w:shd w:val="clear" w:color="auto" w:fill="FFFFFF"/>
        <w:suppressAutoHyphens/>
        <w:jc w:val="both"/>
        <w:rPr>
          <w:sz w:val="22"/>
          <w:szCs w:val="22"/>
          <w:lang w:val="ru-RU" w:eastAsia="ar-SA"/>
        </w:rPr>
      </w:pPr>
      <w:r>
        <w:rPr>
          <w:noProof/>
        </w:rPr>
        <w:pict w14:anchorId="7C6A8C67">
          <v:oval id="Овал 40" o:spid="_x0000_s1034" style="position:absolute;left:0;text-align:left;margin-left:322.75pt;margin-top:7.8pt;width:175.35pt;height:70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" strokecolor="#a8d08d [1945]" strokeweight="1pt">
            <v:fill color2="#c5e0b4" focus="100%" type="gradient"/>
            <v:shadow on="t" color="#375623 [1609]" opacity=".5" offset="1pt"/>
            <v:textbox>
              <w:txbxContent>
                <w:p w14:paraId="5C661132" w14:textId="77777777" w:rsidR="0010320A" w:rsidRPr="00E40BCA" w:rsidRDefault="00E40BCA" w:rsidP="0010320A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</w:pPr>
                  <w:r w:rsidRPr="00E40BCA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 xml:space="preserve">Программа </w:t>
                  </w:r>
                </w:p>
                <w:p w14:paraId="52AEA346" w14:textId="77777777" w:rsidR="0010320A" w:rsidRPr="00226441" w:rsidRDefault="00E40BCA" w:rsidP="0010320A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40BCA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«</w:t>
                  </w:r>
                  <w:r w:rsidR="00226441" w:rsidRPr="00E40BCA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 xml:space="preserve">Школа жизненного успеха: Мечтай! </w:t>
                  </w:r>
                  <w:r w:rsidR="00226441" w:rsidRPr="00226441">
                    <w:rPr>
                      <w:b/>
                      <w:color w:val="FF0000"/>
                      <w:sz w:val="16"/>
                      <w:szCs w:val="16"/>
                    </w:rPr>
                    <w:t>Планируй! Действуй!</w:t>
                  </w:r>
                  <w:r w:rsidRPr="00226441">
                    <w:rPr>
                      <w:b/>
                      <w:color w:val="FF0000"/>
                      <w:sz w:val="16"/>
                      <w:szCs w:val="16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</w:rPr>
        <w:pict w14:anchorId="57A7073E">
          <v:oval id="Овал 39" o:spid="_x0000_s1033" style="position:absolute;left:0;text-align:left;margin-left:-24.15pt;margin-top:8.25pt;width:167.6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" strokecolor="#a8d08d [1945]" strokeweight="1pt">
            <v:fill color2="#c5e0b4" focus="100%" type="gradient"/>
            <v:shadow on="t" color="#375623 [1609]" opacity=".5" offset="1pt"/>
            <v:textbox>
              <w:txbxContent>
                <w:p w14:paraId="60EAD37C" w14:textId="77777777" w:rsidR="0010320A" w:rsidRPr="00E40BCA" w:rsidRDefault="00E40BCA" w:rsidP="0010320A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</w:pPr>
                  <w:r w:rsidRPr="00E40BCA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Примерная модульная программа</w:t>
                  </w:r>
                </w:p>
                <w:p w14:paraId="2BC02E8A" w14:textId="77777777" w:rsidR="0010320A" w:rsidRPr="00E40BCA" w:rsidRDefault="00E40BCA" w:rsidP="0010320A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</w:pPr>
                  <w:r w:rsidRPr="00E40BCA">
                    <w:rPr>
                      <w:b/>
                      <w:color w:val="FF0000"/>
                      <w:sz w:val="16"/>
                      <w:szCs w:val="16"/>
                      <w:lang w:val="ru-RU"/>
                    </w:rPr>
                    <w:t>«Социально-адаптационный практикум»</w:t>
                  </w:r>
                </w:p>
              </w:txbxContent>
            </v:textbox>
          </v:oval>
        </w:pict>
      </w:r>
      <w:r w:rsidRPr="00E40BCA">
        <w:rPr>
          <w:sz w:val="22"/>
          <w:szCs w:val="22"/>
          <w:lang w:val="ru-RU" w:eastAsia="ar-SA"/>
        </w:rPr>
        <w:tab/>
      </w:r>
      <w:r>
        <w:rPr>
          <w:noProof/>
        </w:rPr>
        <w:pict w14:anchorId="4E842B8B">
          <v:shape id="Надпись 41" o:spid="_x0000_s1032" type="#_x0000_t202" style="position:absolute;left:0;text-align:left;margin-left:167.2pt;margin-top:10.5pt;width:133.5pt;height: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" strokecolor="#c9c9c9 [1942]" strokeweight="1pt">
            <v:fill color2="#dbdbdb" focus="100%" type="gradient"/>
            <v:shadow on="t" color="#525252 [1606]" opacity=".5" offset="1pt"/>
            <v:textbox>
              <w:txbxContent>
                <w:p w14:paraId="7BA96921" w14:textId="77777777" w:rsidR="0010320A" w:rsidRPr="00E40BCA" w:rsidRDefault="00E40BCA" w:rsidP="0010320A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b/>
                      <w:bCs/>
                      <w:sz w:val="14"/>
                      <w:szCs w:val="14"/>
                      <w:lang w:val="ru-RU"/>
                    </w:rPr>
                    <w:t>#Пространство реализации</w:t>
                  </w:r>
                </w:p>
                <w:p w14:paraId="2D3313BF" w14:textId="77777777" w:rsidR="0010320A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Кружки</w:t>
                  </w:r>
                </w:p>
                <w:p w14:paraId="1B894A80" w14:textId="77777777" w:rsidR="0010320A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*П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рофильная летняя смена </w:t>
                  </w:r>
                </w:p>
                <w:p w14:paraId="7CFBC83E" w14:textId="77777777" w:rsidR="0010320A" w:rsidRPr="00E40BCA" w:rsidRDefault="0010320A" w:rsidP="0010320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14:paraId="4DBAD6FE" w14:textId="77777777" w:rsidR="0010320A" w:rsidRPr="00E40BCA" w:rsidRDefault="0010320A" w:rsidP="000758E7">
      <w:pPr>
        <w:shd w:val="clear" w:color="auto" w:fill="FFFFFF"/>
        <w:suppressAutoHyphens/>
        <w:jc w:val="both"/>
        <w:rPr>
          <w:sz w:val="22"/>
          <w:szCs w:val="22"/>
          <w:lang w:val="ru-RU" w:eastAsia="ar-SA"/>
        </w:rPr>
      </w:pPr>
    </w:p>
    <w:p w14:paraId="13D69A1B" w14:textId="77777777" w:rsidR="0010320A" w:rsidRPr="00E40BCA" w:rsidRDefault="0010320A" w:rsidP="000758E7">
      <w:pPr>
        <w:shd w:val="clear" w:color="auto" w:fill="FFFFFF"/>
        <w:suppressAutoHyphens/>
        <w:jc w:val="both"/>
        <w:rPr>
          <w:b/>
          <w:bCs/>
          <w:sz w:val="22"/>
          <w:szCs w:val="22"/>
          <w:lang w:val="ru-RU" w:eastAsia="ar-SA"/>
        </w:rPr>
      </w:pPr>
    </w:p>
    <w:p w14:paraId="2AE2AA64" w14:textId="77777777" w:rsidR="0010320A" w:rsidRPr="00E40BCA" w:rsidRDefault="0010320A" w:rsidP="000758E7">
      <w:pPr>
        <w:shd w:val="clear" w:color="auto" w:fill="FFFFFF"/>
        <w:suppressAutoHyphens/>
        <w:jc w:val="both"/>
        <w:rPr>
          <w:sz w:val="22"/>
          <w:szCs w:val="22"/>
          <w:lang w:val="ru-RU" w:eastAsia="ar-SA"/>
        </w:rPr>
      </w:pPr>
    </w:p>
    <w:p w14:paraId="54AF9B17" w14:textId="77777777" w:rsidR="0010320A" w:rsidRPr="00E40BCA" w:rsidRDefault="0010320A" w:rsidP="000758E7">
      <w:pPr>
        <w:shd w:val="clear" w:color="auto" w:fill="FFFFFF"/>
        <w:suppressAutoHyphens/>
        <w:jc w:val="both"/>
        <w:rPr>
          <w:sz w:val="22"/>
          <w:szCs w:val="22"/>
          <w:lang w:val="ru-RU" w:eastAsia="ar-SA"/>
        </w:rPr>
      </w:pPr>
    </w:p>
    <w:p w14:paraId="6FDD963F" w14:textId="40979A2D" w:rsidR="0010320A" w:rsidRPr="00E40BCA" w:rsidRDefault="00E40BCA" w:rsidP="000758E7">
      <w:pPr>
        <w:shd w:val="clear" w:color="auto" w:fill="FFFFFF"/>
        <w:suppressAutoHyphens/>
        <w:jc w:val="both"/>
        <w:rPr>
          <w:sz w:val="22"/>
          <w:szCs w:val="22"/>
          <w:lang w:val="ru-RU" w:eastAsia="ar-SA"/>
        </w:rPr>
      </w:pPr>
      <w:r>
        <w:rPr>
          <w:noProof/>
        </w:rPr>
        <w:pict w14:anchorId="1C5D411C">
          <v:shape id="Надпись 37" o:spid="_x0000_s1031" type="#_x0000_t202" style="position:absolute;left:0;text-align:left;margin-left:353.45pt;margin-top:12.35pt;width:113.3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" fillcolor="#9dc3e6" strokecolor="#9cc2e5 [1944]" strokeweight="1pt">
            <v:fill color2="#deebf7" angle="135" focus="50%" type="gradient"/>
            <v:shadow on="t" color="#1f4d78 [1608]" opacity=".5" offset="1pt"/>
            <v:textbox>
              <w:txbxContent>
                <w:p w14:paraId="7E649201" w14:textId="77777777" w:rsidR="0010320A" w:rsidRPr="00E40BCA" w:rsidRDefault="00E40BCA" w:rsidP="0010320A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b/>
                      <w:bCs/>
                      <w:sz w:val="14"/>
                      <w:szCs w:val="14"/>
                      <w:lang w:val="ru-RU"/>
                    </w:rPr>
                    <w:t>#</w:t>
                  </w:r>
                  <w:r w:rsidR="00226441" w:rsidRPr="00E40BCA">
                    <w:rPr>
                      <w:b/>
                      <w:bCs/>
                      <w:sz w:val="14"/>
                      <w:szCs w:val="14"/>
                      <w:lang w:val="ru-RU"/>
                    </w:rPr>
                    <w:t>направления</w:t>
                  </w:r>
                  <w:r w:rsidRPr="00E40BCA">
                    <w:rPr>
                      <w:b/>
                      <w:bCs/>
                      <w:sz w:val="14"/>
                      <w:szCs w:val="14"/>
                      <w:lang w:val="ru-RU"/>
                    </w:rPr>
                    <w:t xml:space="preserve"> программы</w:t>
                  </w:r>
                </w:p>
                <w:p w14:paraId="73421AE9" w14:textId="77777777" w:rsidR="00226441" w:rsidRPr="00E40BCA" w:rsidRDefault="00226441" w:rsidP="0010320A">
                  <w:pPr>
                    <w:rPr>
                      <w:sz w:val="14"/>
                      <w:szCs w:val="14"/>
                      <w:lang w:val="ru-RU"/>
                    </w:rPr>
                  </w:pPr>
                </w:p>
                <w:p w14:paraId="4A0F41DF" w14:textId="77777777" w:rsidR="0010320A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«</w:t>
                  </w:r>
                  <w:r w:rsidR="00226441" w:rsidRPr="00E40BCA">
                    <w:rPr>
                      <w:sz w:val="14"/>
                      <w:szCs w:val="14"/>
                      <w:lang w:val="ru-RU"/>
                    </w:rPr>
                    <w:t>Активатор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»</w:t>
                  </w:r>
                </w:p>
                <w:p w14:paraId="465EF123" w14:textId="77777777" w:rsidR="0010320A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«</w:t>
                  </w:r>
                  <w:r w:rsidR="00226441" w:rsidRPr="00E40BCA">
                    <w:rPr>
                      <w:sz w:val="14"/>
                      <w:szCs w:val="14"/>
                      <w:lang w:val="ru-RU"/>
                    </w:rPr>
                    <w:t>Финансовая грамотность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»</w:t>
                  </w:r>
                </w:p>
                <w:p w14:paraId="43559F7C" w14:textId="77777777" w:rsidR="0010320A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«</w:t>
                  </w:r>
                  <w:r w:rsidR="00226441" w:rsidRPr="00E40BCA">
                    <w:rPr>
                      <w:sz w:val="14"/>
                      <w:szCs w:val="14"/>
                      <w:lang w:val="ru-RU"/>
                    </w:rPr>
                    <w:t>Крутой выходной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»</w:t>
                  </w:r>
                </w:p>
                <w:p w14:paraId="46D434BC" w14:textId="77777777" w:rsidR="0010320A" w:rsidRPr="00E40BCA" w:rsidRDefault="00E40BCA" w:rsidP="00226441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«</w:t>
                  </w:r>
                  <w:r w:rsidR="00226441" w:rsidRPr="00E40BCA">
                    <w:rPr>
                      <w:sz w:val="14"/>
                      <w:szCs w:val="14"/>
                      <w:lang w:val="ru-RU"/>
                    </w:rPr>
                    <w:t>Мое первое дело»</w:t>
                  </w:r>
                </w:p>
              </w:txbxContent>
            </v:textbox>
          </v:shape>
        </w:pict>
      </w:r>
      <w:r>
        <w:rPr>
          <w:noProof/>
        </w:rPr>
        <w:pict w14:anchorId="16E0E786">
          <v:shape id="Надпись 36" o:spid="_x0000_s1030" type="#_x0000_t202" style="position:absolute;left:0;text-align:left;margin-left:133.8pt;margin-top:5.3pt;width:192.75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" fillcolor="#f4b183" strokecolor="#f4b083 [1941]" strokeweight="1pt">
            <v:fill color2="#fbe5d6" angle="135" focus="50%" type="gradient"/>
            <v:shadow on="t" color="#823b0b [1605]" opacity=".5" offset="1pt"/>
            <v:textbox>
              <w:txbxContent>
                <w:p w14:paraId="211506F4" w14:textId="77777777" w:rsidR="0010320A" w:rsidRPr="00E40BCA" w:rsidRDefault="00E40BCA" w:rsidP="0010320A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участников </w:t>
                  </w:r>
                  <w:r w:rsidR="000F17D9" w:rsidRPr="00E40BCA">
                    <w:rPr>
                      <w:sz w:val="14"/>
                      <w:szCs w:val="14"/>
                      <w:lang w:val="ru-RU"/>
                    </w:rPr>
                    <w:t>–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 w:rsidR="00226441" w:rsidRPr="00E40BCA">
                    <w:rPr>
                      <w:sz w:val="14"/>
                      <w:szCs w:val="14"/>
                      <w:lang w:val="ru-RU"/>
                    </w:rPr>
                    <w:t xml:space="preserve">более 80 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воспитанников</w:t>
                  </w:r>
                </w:p>
                <w:p w14:paraId="3EB874BD" w14:textId="77777777" w:rsidR="0010320A" w:rsidRPr="00E40BCA" w:rsidRDefault="0010320A" w:rsidP="0010320A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  <w:p w14:paraId="4563560B" w14:textId="77777777" w:rsidR="0010320A" w:rsidRPr="00E40BCA" w:rsidRDefault="00E40BCA" w:rsidP="0010320A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проведено - более </w:t>
                  </w:r>
                  <w:r w:rsidR="000F17D9" w:rsidRPr="00E40BCA">
                    <w:rPr>
                      <w:sz w:val="14"/>
                      <w:szCs w:val="14"/>
                      <w:lang w:val="ru-RU"/>
                    </w:rPr>
                    <w:t>400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 занятий </w:t>
                  </w:r>
                </w:p>
                <w:p w14:paraId="0EE8C69B" w14:textId="77777777" w:rsidR="0010320A" w:rsidRPr="00E40BCA" w:rsidRDefault="0010320A" w:rsidP="0010320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14:paraId="22D9E760" w14:textId="1B07FE35" w:rsidR="0010320A" w:rsidRPr="00E40BCA" w:rsidRDefault="00E40BCA" w:rsidP="000758E7">
      <w:pPr>
        <w:suppressAutoHyphens/>
        <w:rPr>
          <w:sz w:val="22"/>
          <w:szCs w:val="22"/>
          <w:lang w:val="ru-RU" w:eastAsia="ar-SA"/>
        </w:rPr>
      </w:pPr>
      <w:r>
        <w:rPr>
          <w:noProof/>
        </w:rPr>
        <w:pict w14:anchorId="6D2AB8FF">
          <v:shape id="Надпись 38" o:spid="_x0000_s1029" type="#_x0000_t202" style="position:absolute;margin-left:0;margin-top:1.9pt;width:103.15pt;height:83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" fillcolor="#9dc3e6" strokecolor="#9cc2e5 [1944]" strokeweight="1pt">
            <v:fill color2="#deebf7" angle="135" focus="50%" type="gradient"/>
            <v:shadow on="t" color="#1f4d78 [1608]" opacity=".5" offset="1pt"/>
            <v:textbox>
              <w:txbxContent>
                <w:p w14:paraId="1590FD1C" w14:textId="77777777" w:rsidR="0010320A" w:rsidRPr="00E40BCA" w:rsidRDefault="00E40BCA" w:rsidP="0010320A">
                  <w:pPr>
                    <w:jc w:val="center"/>
                    <w:rPr>
                      <w:b/>
                      <w:bCs/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b/>
                      <w:bCs/>
                      <w:sz w:val="14"/>
                      <w:szCs w:val="14"/>
                      <w:lang w:val="ru-RU"/>
                    </w:rPr>
                    <w:t>#</w:t>
                  </w:r>
                  <w:r w:rsidRPr="00E40BCA">
                    <w:rPr>
                      <w:b/>
                      <w:bCs/>
                      <w:sz w:val="14"/>
                      <w:szCs w:val="14"/>
                      <w:lang w:val="ru-RU"/>
                    </w:rPr>
                    <w:t>модули</w:t>
                  </w:r>
                  <w:r w:rsidRPr="00E40BCA">
                    <w:rPr>
                      <w:b/>
                      <w:bCs/>
                      <w:sz w:val="14"/>
                      <w:szCs w:val="14"/>
                      <w:lang w:val="ru-RU"/>
                    </w:rPr>
                    <w:t xml:space="preserve"> программы</w:t>
                  </w:r>
                </w:p>
                <w:p w14:paraId="764AC880" w14:textId="77777777" w:rsidR="0010320A" w:rsidRPr="00E40BCA" w:rsidRDefault="0010320A" w:rsidP="0010320A">
                  <w:pPr>
                    <w:jc w:val="center"/>
                    <w:rPr>
                      <w:sz w:val="14"/>
                      <w:szCs w:val="14"/>
                      <w:lang w:val="ru-RU"/>
                    </w:rPr>
                  </w:pPr>
                </w:p>
                <w:p w14:paraId="2DFAD295" w14:textId="77777777" w:rsidR="0010320A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«Уютный дом»</w:t>
                  </w:r>
                </w:p>
                <w:p w14:paraId="0A6D702E" w14:textId="77777777" w:rsidR="0010320A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«</w:t>
                  </w:r>
                  <w:r w:rsidR="00226441" w:rsidRPr="00E40BCA">
                    <w:rPr>
                      <w:sz w:val="14"/>
                      <w:szCs w:val="14"/>
                      <w:lang w:val="ru-RU"/>
                    </w:rPr>
                    <w:t>Школа здоровья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»</w:t>
                  </w:r>
                </w:p>
                <w:p w14:paraId="23754438" w14:textId="77777777" w:rsidR="0010320A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«Моя финансовая грамотность»</w:t>
                  </w:r>
                </w:p>
                <w:p w14:paraId="64C6D1F6" w14:textId="77777777" w:rsidR="0010320A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«</w:t>
                  </w:r>
                  <w:r w:rsidR="000F17D9" w:rsidRPr="00E40BCA">
                    <w:rPr>
                      <w:sz w:val="14"/>
                      <w:szCs w:val="14"/>
                      <w:lang w:val="ru-RU"/>
                    </w:rPr>
                    <w:t>Семья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»</w:t>
                  </w:r>
                </w:p>
                <w:p w14:paraId="3A71BE5B" w14:textId="77777777" w:rsidR="000F17D9" w:rsidRPr="00E40BCA" w:rsidRDefault="00E40BCA" w:rsidP="0010320A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 «Как прекрасен этот мир»</w:t>
                  </w:r>
                </w:p>
                <w:p w14:paraId="38A089CB" w14:textId="77777777" w:rsidR="000F17D9" w:rsidRPr="00BF4549" w:rsidRDefault="00E40BCA" w:rsidP="0010320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* «Баланс общения»</w:t>
                  </w:r>
                </w:p>
              </w:txbxContent>
            </v:textbox>
            <w10:wrap anchorx="margin"/>
          </v:shape>
        </w:pict>
      </w:r>
    </w:p>
    <w:p w14:paraId="1C8E045A" w14:textId="77777777" w:rsidR="0010320A" w:rsidRPr="00E40BCA" w:rsidRDefault="0010320A" w:rsidP="000758E7">
      <w:pPr>
        <w:suppressAutoHyphens/>
        <w:rPr>
          <w:sz w:val="22"/>
          <w:szCs w:val="22"/>
          <w:lang w:val="ru-RU" w:eastAsia="ar-SA"/>
        </w:rPr>
      </w:pPr>
    </w:p>
    <w:p w14:paraId="0F49A633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17799A2B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2F1C1A78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643045EF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2AF7C196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7DCA5036" w14:textId="77777777" w:rsidR="000B53E9" w:rsidRPr="00E40BCA" w:rsidRDefault="000B53E9" w:rsidP="000758E7">
      <w:pPr>
        <w:suppressAutoHyphens/>
        <w:jc w:val="center"/>
        <w:rPr>
          <w:iCs/>
          <w:sz w:val="22"/>
          <w:szCs w:val="22"/>
          <w:lang w:val="ru-RU" w:eastAsia="ar-SA"/>
        </w:rPr>
      </w:pPr>
    </w:p>
    <w:p w14:paraId="557414B6" w14:textId="77777777" w:rsidR="000B53E9" w:rsidRPr="00E40BCA" w:rsidRDefault="000B53E9" w:rsidP="000758E7">
      <w:pPr>
        <w:suppressAutoHyphens/>
        <w:jc w:val="center"/>
        <w:rPr>
          <w:iCs/>
          <w:sz w:val="22"/>
          <w:szCs w:val="22"/>
          <w:lang w:val="ru-RU" w:eastAsia="ar-SA"/>
        </w:rPr>
      </w:pPr>
    </w:p>
    <w:p w14:paraId="614B75F0" w14:textId="77777777" w:rsidR="000B53E9" w:rsidRPr="00E40BCA" w:rsidRDefault="000B53E9" w:rsidP="000758E7">
      <w:pPr>
        <w:suppressAutoHyphens/>
        <w:jc w:val="center"/>
        <w:rPr>
          <w:iCs/>
          <w:sz w:val="22"/>
          <w:szCs w:val="22"/>
          <w:lang w:val="ru-RU" w:eastAsia="ar-SA"/>
        </w:rPr>
      </w:pPr>
    </w:p>
    <w:p w14:paraId="26F860A4" w14:textId="77777777" w:rsidR="00352F6A" w:rsidRPr="00E40BCA" w:rsidRDefault="00E40BCA" w:rsidP="000758E7">
      <w:pPr>
        <w:suppressAutoHyphens/>
        <w:jc w:val="center"/>
        <w:rPr>
          <w:iCs/>
          <w:sz w:val="22"/>
          <w:szCs w:val="22"/>
          <w:lang w:val="ru-RU" w:eastAsia="ar-SA"/>
        </w:rPr>
      </w:pPr>
      <w:r w:rsidRPr="00E40BCA">
        <w:rPr>
          <w:iCs/>
          <w:sz w:val="22"/>
          <w:szCs w:val="22"/>
          <w:lang w:val="ru-RU" w:eastAsia="ar-SA"/>
        </w:rPr>
        <w:t xml:space="preserve">Количество проведенных воспитательных мероприятий </w:t>
      </w:r>
    </w:p>
    <w:p w14:paraId="21A02F00" w14:textId="77777777" w:rsidR="00226441" w:rsidRPr="00E40BCA" w:rsidRDefault="00226441" w:rsidP="000758E7">
      <w:pPr>
        <w:suppressAutoHyphens/>
        <w:jc w:val="center"/>
        <w:rPr>
          <w:iCs/>
          <w:sz w:val="22"/>
          <w:szCs w:val="22"/>
          <w:lang w:val="ru-RU" w:eastAsia="ar-SA"/>
        </w:rPr>
      </w:pPr>
    </w:p>
    <w:p w14:paraId="1937C80D" w14:textId="77777777" w:rsidR="00226441" w:rsidRPr="00E40BCA" w:rsidRDefault="00E40BC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noProof/>
          <w:color w:val="FF0000"/>
          <w:sz w:val="22"/>
          <w:szCs w:val="22"/>
        </w:rPr>
        <w:drawing>
          <wp:inline distT="0" distB="0" distL="0" distR="0" wp14:anchorId="51CC9E3E" wp14:editId="31DF91A2">
            <wp:extent cx="5486400" cy="1363185"/>
            <wp:effectExtent l="0" t="0" r="0" b="889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C026548" w14:textId="77777777" w:rsidR="00542B0C" w:rsidRPr="00E40BCA" w:rsidRDefault="00542B0C" w:rsidP="000758E7">
      <w:pPr>
        <w:suppressAutoHyphens/>
        <w:rPr>
          <w:sz w:val="22"/>
          <w:szCs w:val="22"/>
          <w:lang w:val="ru-RU" w:eastAsia="ar-SA"/>
        </w:rPr>
      </w:pPr>
    </w:p>
    <w:p w14:paraId="52F4245E" w14:textId="77777777" w:rsidR="00B51137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Воспитательная работа осуществлялась по всем направлениям в полном объеме, педагоги активно использовали новые и интересные формы работы (проектная деятельность, флешмоб, акции, челленджи и др.), план реализован на 100%. </w:t>
      </w:r>
    </w:p>
    <w:p w14:paraId="7B24003D" w14:textId="77777777" w:rsidR="00542B0C" w:rsidRPr="00E40BCA" w:rsidRDefault="00542B0C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2F2A190D" w14:textId="77777777" w:rsidR="00285B54" w:rsidRPr="00E40BCA" w:rsidRDefault="00285B54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478F0EEA" w14:textId="77777777" w:rsidR="00E40BCA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5786472B" w14:textId="77777777" w:rsidR="00E40BCA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24EA1E36" w14:textId="77777777" w:rsidR="00E40BCA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3E7B2E99" w14:textId="77777777" w:rsidR="00E40BCA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1681BEDC" w14:textId="77777777" w:rsidR="00E40BCA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7B784DDC" w14:textId="77777777" w:rsidR="00E40BCA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00080B3A" w14:textId="77777777" w:rsidR="00E40BCA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470CC79D" w14:textId="77777777" w:rsidR="00E40BCA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7D0FC8FB" w14:textId="4FA34EA4" w:rsidR="008E0160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lastRenderedPageBreak/>
        <w:t>Воспитателями в учреждении реали</w:t>
      </w:r>
      <w:r w:rsidRPr="00E40BCA">
        <w:rPr>
          <w:sz w:val="22"/>
          <w:szCs w:val="22"/>
          <w:lang w:val="ru-RU" w:eastAsia="ar-SA"/>
        </w:rPr>
        <w:t>зуются следующие программы:</w:t>
      </w:r>
    </w:p>
    <w:p w14:paraId="619E4D67" w14:textId="77777777" w:rsidR="008E0160" w:rsidRPr="00E40BCA" w:rsidRDefault="008E0160" w:rsidP="000758E7">
      <w:pPr>
        <w:suppressAutoHyphens/>
        <w:rPr>
          <w:sz w:val="22"/>
          <w:szCs w:val="22"/>
          <w:lang w:val="ru-RU" w:eastAsia="ar-SA"/>
        </w:rPr>
      </w:pPr>
    </w:p>
    <w:p w14:paraId="110C4AF4" w14:textId="77777777" w:rsidR="00352F6A" w:rsidRPr="00E40BCA" w:rsidRDefault="00E40BC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  <w:r w:rsidRPr="00E40BCA">
        <w:rPr>
          <w:noProof/>
          <w:sz w:val="22"/>
          <w:szCs w:val="22"/>
        </w:rPr>
        <w:drawing>
          <wp:inline distT="0" distB="0" distL="0" distR="0" wp14:anchorId="68E2B6E9" wp14:editId="5C8FF849">
            <wp:extent cx="6288603" cy="1526540"/>
            <wp:effectExtent l="0" t="57150" r="0" b="35560"/>
            <wp:docPr id="5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FA420A6" w14:textId="77777777" w:rsidR="008E0160" w:rsidRPr="00E40BCA" w:rsidRDefault="008E0160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p w14:paraId="76854802" w14:textId="77777777" w:rsidR="000B53E9" w:rsidRPr="00E40BCA" w:rsidRDefault="000B53E9" w:rsidP="000758E7">
      <w:pPr>
        <w:suppressAutoHyphens/>
        <w:jc w:val="center"/>
        <w:rPr>
          <w:b/>
          <w:i/>
          <w:sz w:val="22"/>
          <w:szCs w:val="22"/>
          <w:lang w:val="ru-RU" w:eastAsia="ar-SA"/>
        </w:rPr>
      </w:pPr>
      <w:bookmarkStart w:id="8" w:name="_Hlk130215842"/>
    </w:p>
    <w:p w14:paraId="72286E68" w14:textId="77777777" w:rsidR="00B71E4B" w:rsidRPr="00E40BCA" w:rsidRDefault="00E40BCA" w:rsidP="000758E7">
      <w:pPr>
        <w:suppressAutoHyphens/>
        <w:jc w:val="center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>Индивидуальная профилактическая работа</w:t>
      </w:r>
    </w:p>
    <w:p w14:paraId="14208B63" w14:textId="77777777" w:rsidR="00B51137" w:rsidRPr="00E40BCA" w:rsidRDefault="00E40BCA" w:rsidP="000758E7">
      <w:pPr>
        <w:suppressAutoHyphens/>
        <w:jc w:val="center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 по </w:t>
      </w:r>
      <w:r w:rsidR="00B71E4B" w:rsidRPr="00E40BCA">
        <w:rPr>
          <w:bCs/>
          <w:sz w:val="22"/>
          <w:szCs w:val="22"/>
          <w:lang w:val="ru-RU" w:eastAsia="ar-SA"/>
        </w:rPr>
        <w:t>предотвращению ситуаций</w:t>
      </w:r>
      <w:r w:rsidRPr="00E40BCA">
        <w:rPr>
          <w:bCs/>
          <w:sz w:val="22"/>
          <w:szCs w:val="22"/>
          <w:lang w:val="ru-RU" w:eastAsia="ar-SA"/>
        </w:rPr>
        <w:t xml:space="preserve"> с самовольными уходами</w:t>
      </w:r>
    </w:p>
    <w:p w14:paraId="3F901554" w14:textId="77777777" w:rsidR="00B51137" w:rsidRPr="00E40BCA" w:rsidRDefault="00E40BCA" w:rsidP="008F509C">
      <w:pPr>
        <w:numPr>
          <w:ilvl w:val="0"/>
          <w:numId w:val="4"/>
        </w:numPr>
        <w:suppressAutoHyphens/>
        <w:contextualSpacing/>
        <w:jc w:val="both"/>
        <w:rPr>
          <w:color w:val="000000"/>
          <w:sz w:val="22"/>
          <w:szCs w:val="22"/>
          <w:lang w:val="ru-RU" w:eastAsia="ar-SA"/>
        </w:rPr>
      </w:pPr>
      <w:r w:rsidRPr="00E40BCA">
        <w:rPr>
          <w:color w:val="000000"/>
          <w:sz w:val="22"/>
          <w:szCs w:val="22"/>
          <w:lang w:val="ru-RU" w:eastAsia="ar-SA"/>
        </w:rPr>
        <w:t xml:space="preserve">Организация и проведение профилактических мероприятий, направленных на предупреждение противоправного поведения, </w:t>
      </w:r>
      <w:r w:rsidRPr="00E40BCA">
        <w:rPr>
          <w:color w:val="000000"/>
          <w:sz w:val="22"/>
          <w:szCs w:val="22"/>
          <w:lang w:val="ru-RU" w:eastAsia="ar-SA"/>
        </w:rPr>
        <w:t>самовольных уходов воспитанников организаций для детей-сирот и детей, оставшихся без попечения родителе;</w:t>
      </w:r>
    </w:p>
    <w:p w14:paraId="158F127B" w14:textId="77777777" w:rsidR="00B51137" w:rsidRPr="00E40BCA" w:rsidRDefault="00E40BCA" w:rsidP="008F509C">
      <w:pPr>
        <w:numPr>
          <w:ilvl w:val="0"/>
          <w:numId w:val="4"/>
        </w:numPr>
        <w:suppressAutoHyphens/>
        <w:contextualSpacing/>
        <w:jc w:val="both"/>
        <w:rPr>
          <w:color w:val="000000"/>
          <w:sz w:val="22"/>
          <w:szCs w:val="22"/>
          <w:lang w:val="ru-RU" w:eastAsia="ar-SA"/>
        </w:rPr>
      </w:pPr>
      <w:r w:rsidRPr="00E40BCA">
        <w:rPr>
          <w:color w:val="000000"/>
          <w:sz w:val="22"/>
          <w:szCs w:val="22"/>
          <w:lang w:val="ru-RU" w:eastAsia="ar-SA"/>
        </w:rPr>
        <w:t>Проведение лекций, бесед, направленных на профилактику правонарушений среди несовершеннолетних;</w:t>
      </w:r>
    </w:p>
    <w:p w14:paraId="2CC4BFCB" w14:textId="77777777" w:rsidR="00B51137" w:rsidRPr="00E40BCA" w:rsidRDefault="00E40BCA" w:rsidP="008F509C">
      <w:pPr>
        <w:numPr>
          <w:ilvl w:val="0"/>
          <w:numId w:val="4"/>
        </w:numPr>
        <w:suppressAutoHyphens/>
        <w:contextualSpacing/>
        <w:jc w:val="both"/>
        <w:rPr>
          <w:bCs/>
          <w:color w:val="FF0000"/>
          <w:sz w:val="22"/>
          <w:szCs w:val="22"/>
          <w:lang w:val="ru-RU" w:eastAsia="ar-SA"/>
        </w:rPr>
      </w:pPr>
      <w:r w:rsidRPr="00E40BCA">
        <w:rPr>
          <w:color w:val="000000"/>
          <w:sz w:val="22"/>
          <w:szCs w:val="22"/>
          <w:lang w:val="ru-RU" w:eastAsia="ar-SA"/>
        </w:rPr>
        <w:t>Проведение ежеквартальных мероприятий «Единый день проф</w:t>
      </w:r>
      <w:r w:rsidRPr="00E40BCA">
        <w:rPr>
          <w:color w:val="000000"/>
          <w:sz w:val="22"/>
          <w:szCs w:val="22"/>
          <w:lang w:val="ru-RU" w:eastAsia="ar-SA"/>
        </w:rPr>
        <w:t>илактики» для подростков, состоящих на учете в органах внутренних дел.</w:t>
      </w:r>
    </w:p>
    <w:p w14:paraId="12FE90B0" w14:textId="77777777" w:rsidR="00B51137" w:rsidRPr="00E40BCA" w:rsidRDefault="00E40BCA" w:rsidP="00CE032A">
      <w:pPr>
        <w:tabs>
          <w:tab w:val="left" w:pos="5245"/>
        </w:tabs>
        <w:suppressAutoHyphens/>
        <w:jc w:val="both"/>
        <w:rPr>
          <w:rFonts w:eastAsia="Calibri"/>
          <w:bCs/>
          <w:sz w:val="22"/>
          <w:szCs w:val="22"/>
          <w:lang w:val="ru-RU" w:eastAsia="ar-SA"/>
        </w:rPr>
      </w:pPr>
      <w:r w:rsidRPr="00E40BCA">
        <w:rPr>
          <w:rFonts w:eastAsia="Calibri"/>
          <w:bCs/>
          <w:sz w:val="22"/>
          <w:szCs w:val="22"/>
          <w:lang w:val="ru-RU" w:eastAsia="ar-SA"/>
        </w:rPr>
        <w:t>Анализ самовольных уходов, совершенных воспитанниками:</w:t>
      </w:r>
    </w:p>
    <w:p w14:paraId="4B015D6B" w14:textId="77777777" w:rsidR="00B71E4B" w:rsidRPr="00E40BCA" w:rsidRDefault="00E40BCA" w:rsidP="00CE032A">
      <w:pPr>
        <w:tabs>
          <w:tab w:val="left" w:pos="5245"/>
        </w:tabs>
        <w:suppressAutoHyphens/>
        <w:jc w:val="both"/>
        <w:rPr>
          <w:rFonts w:eastAsia="Calibri"/>
          <w:bCs/>
          <w:sz w:val="22"/>
          <w:szCs w:val="22"/>
          <w:lang w:val="ru-RU" w:eastAsia="ar-SA"/>
        </w:rPr>
      </w:pPr>
      <w:r w:rsidRPr="00E40BCA">
        <w:rPr>
          <w:rFonts w:eastAsia="Calibri"/>
          <w:bCs/>
          <w:sz w:val="22"/>
          <w:szCs w:val="22"/>
          <w:lang w:val="ru-RU" w:eastAsia="ar-SA"/>
        </w:rPr>
        <w:t xml:space="preserve">В 2022 году совершено 14 фактов </w:t>
      </w:r>
      <w:r w:rsidR="00CF03F4" w:rsidRPr="00E40BCA">
        <w:rPr>
          <w:rFonts w:eastAsia="Calibri"/>
          <w:bCs/>
          <w:sz w:val="22"/>
          <w:szCs w:val="22"/>
          <w:lang w:val="ru-RU" w:eastAsia="ar-SA"/>
        </w:rPr>
        <w:t>самовольных</w:t>
      </w:r>
      <w:r w:rsidRPr="00E40BCA">
        <w:rPr>
          <w:rFonts w:eastAsia="Calibri"/>
          <w:bCs/>
          <w:sz w:val="22"/>
          <w:szCs w:val="22"/>
          <w:lang w:val="ru-RU" w:eastAsia="ar-SA"/>
        </w:rPr>
        <w:t xml:space="preserve"> уходов</w:t>
      </w:r>
    </w:p>
    <w:p w14:paraId="0E69B587" w14:textId="77777777" w:rsidR="00B51137" w:rsidRPr="00E40BCA" w:rsidRDefault="00E40BCA" w:rsidP="00CE032A">
      <w:pPr>
        <w:tabs>
          <w:tab w:val="left" w:pos="4536"/>
        </w:tabs>
        <w:suppressAutoHyphens/>
        <w:jc w:val="both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>Причины самовольных уходов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701"/>
        <w:gridCol w:w="1275"/>
        <w:gridCol w:w="1560"/>
        <w:gridCol w:w="1383"/>
      </w:tblGrid>
      <w:tr w:rsidR="003373EB" w:rsidRPr="00E40BCA" w14:paraId="0BB88D90" w14:textId="77777777" w:rsidTr="0041692D">
        <w:tc>
          <w:tcPr>
            <w:tcW w:w="1384" w:type="dxa"/>
            <w:tcBorders>
              <w:right w:val="single" w:sz="4" w:space="0" w:color="auto"/>
            </w:tcBorders>
          </w:tcPr>
          <w:p w14:paraId="0865C5DA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</w:tcPr>
          <w:p w14:paraId="4363EC73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Желание уйти от контроля взрослых, </w:t>
            </w:r>
            <w:r w:rsidRPr="00E40BCA">
              <w:rPr>
                <w:bCs/>
                <w:sz w:val="22"/>
                <w:szCs w:val="22"/>
                <w:lang w:val="ru-RU" w:eastAsia="ar-SA"/>
              </w:rPr>
              <w:t>погулять</w:t>
            </w:r>
          </w:p>
        </w:tc>
        <w:tc>
          <w:tcPr>
            <w:tcW w:w="1276" w:type="dxa"/>
            <w:shd w:val="clear" w:color="auto" w:fill="D9D9D9"/>
          </w:tcPr>
          <w:p w14:paraId="6B72D0B7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Уход за компанию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14:paraId="2EBDEDA0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Желание встретиться с родственниками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51D164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Желание встретить</w:t>
            </w:r>
          </w:p>
          <w:p w14:paraId="28DAC0FF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ся с друзьями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B2ABE0B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Не желание проживать в учреждении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D9D9D9"/>
          </w:tcPr>
          <w:p w14:paraId="61C989CE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Другие причины</w:t>
            </w:r>
          </w:p>
        </w:tc>
      </w:tr>
      <w:tr w:rsidR="003373EB" w:rsidRPr="00E40BCA" w14:paraId="482F1ED4" w14:textId="77777777" w:rsidTr="0041692D">
        <w:tc>
          <w:tcPr>
            <w:tcW w:w="1384" w:type="dxa"/>
            <w:tcBorders>
              <w:right w:val="single" w:sz="4" w:space="0" w:color="auto"/>
            </w:tcBorders>
          </w:tcPr>
          <w:p w14:paraId="421B8C1A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</w:tcPr>
          <w:p w14:paraId="35DAA387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14:paraId="1FC042F8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14:paraId="2DD5DE2A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B8C256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03FEE2" w14:textId="77777777" w:rsidR="00B51137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D9D9D9"/>
          </w:tcPr>
          <w:p w14:paraId="7356134B" w14:textId="77777777" w:rsidR="00B51137" w:rsidRPr="00E40BCA" w:rsidRDefault="00B51137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</w:p>
        </w:tc>
      </w:tr>
    </w:tbl>
    <w:p w14:paraId="52BE8B26" w14:textId="77777777" w:rsidR="00B51137" w:rsidRPr="00E40BCA" w:rsidRDefault="00B51137" w:rsidP="000758E7">
      <w:pPr>
        <w:tabs>
          <w:tab w:val="left" w:pos="142"/>
          <w:tab w:val="left" w:pos="1395"/>
        </w:tabs>
        <w:suppressAutoHyphens/>
        <w:ind w:left="-142"/>
        <w:rPr>
          <w:bCs/>
          <w:sz w:val="22"/>
          <w:szCs w:val="22"/>
          <w:lang w:val="ru-RU" w:eastAsia="ar-SA"/>
        </w:rPr>
      </w:pPr>
    </w:p>
    <w:p w14:paraId="72ED0C5D" w14:textId="77777777" w:rsidR="00B51137" w:rsidRPr="00E40BCA" w:rsidRDefault="00B51137" w:rsidP="000758E7">
      <w:pPr>
        <w:tabs>
          <w:tab w:val="left" w:pos="142"/>
          <w:tab w:val="left" w:pos="1395"/>
        </w:tabs>
        <w:suppressAutoHyphens/>
        <w:ind w:left="-142"/>
        <w:rPr>
          <w:bCs/>
          <w:sz w:val="22"/>
          <w:szCs w:val="22"/>
          <w:lang w:val="ru-RU" w:eastAsia="ar-SA"/>
        </w:rPr>
      </w:pPr>
    </w:p>
    <w:p w14:paraId="0B004AA4" w14:textId="77777777" w:rsidR="00B51137" w:rsidRPr="00E40BCA" w:rsidRDefault="00E40BCA" w:rsidP="000758E7">
      <w:pPr>
        <w:tabs>
          <w:tab w:val="left" w:pos="142"/>
          <w:tab w:val="left" w:pos="1395"/>
        </w:tabs>
        <w:suppressAutoHyphens/>
        <w:jc w:val="center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Мониторинг работы по профилактике безнадзорности и правонарушений   </w:t>
      </w:r>
      <w:r w:rsidRPr="00E40BCA">
        <w:rPr>
          <w:bCs/>
          <w:sz w:val="22"/>
          <w:szCs w:val="22"/>
          <w:lang w:val="ru-RU" w:eastAsia="ar-SA"/>
        </w:rPr>
        <w:t>несовершеннолетних за 2022 год</w:t>
      </w:r>
    </w:p>
    <w:p w14:paraId="253C3CFD" w14:textId="77777777" w:rsidR="00B51137" w:rsidRPr="00E40BCA" w:rsidRDefault="00B51137" w:rsidP="000758E7">
      <w:pPr>
        <w:shd w:val="clear" w:color="auto" w:fill="FFFFFF"/>
        <w:jc w:val="center"/>
        <w:rPr>
          <w:color w:val="000000"/>
          <w:sz w:val="22"/>
          <w:szCs w:val="22"/>
          <w:lang w:val="ru-RU" w:eastAsia="ru-RU"/>
        </w:rPr>
      </w:pPr>
    </w:p>
    <w:tbl>
      <w:tblPr>
        <w:tblW w:w="10188" w:type="dxa"/>
        <w:tblInd w:w="-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5"/>
        <w:gridCol w:w="7584"/>
        <w:gridCol w:w="1689"/>
      </w:tblGrid>
      <w:tr w:rsidR="003373EB" w:rsidRPr="00E40BCA" w14:paraId="33FF83E5" w14:textId="77777777" w:rsidTr="00B71E4B">
        <w:trPr>
          <w:trHeight w:val="458"/>
        </w:trPr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C6D5C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№</w:t>
            </w:r>
          </w:p>
          <w:p w14:paraId="78FC25C7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7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24ECE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позиции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D63D6F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Количество</w:t>
            </w:r>
          </w:p>
        </w:tc>
      </w:tr>
      <w:tr w:rsidR="003373EB" w:rsidRPr="00E40BCA" w14:paraId="1ACB6407" w14:textId="77777777" w:rsidTr="00B71E4B">
        <w:trPr>
          <w:trHeight w:val="458"/>
        </w:trPr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C759" w14:textId="77777777" w:rsidR="00B51137" w:rsidRPr="00E40BCA" w:rsidRDefault="00B51137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39566" w14:textId="77777777" w:rsidR="00B51137" w:rsidRPr="00E40BCA" w:rsidRDefault="00B51137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2B77" w14:textId="77777777" w:rsidR="00B51137" w:rsidRPr="00E40BCA" w:rsidRDefault="00B51137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373EB" w:rsidRPr="00E40BCA" w14:paraId="481D54F9" w14:textId="77777777" w:rsidTr="00B71E4B">
        <w:tc>
          <w:tcPr>
            <w:tcW w:w="10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C91452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РАБОТА С НЕСОВЕРШЕННОЛЕТНИМИ, СОСТОЯЩИМИ НА УЧЕТЕ</w:t>
            </w:r>
          </w:p>
        </w:tc>
      </w:tr>
      <w:tr w:rsidR="003373EB" w:rsidRPr="00E40BCA" w14:paraId="3F363542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19D5D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EC882" w14:textId="77777777" w:rsidR="00B51137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Общее количество воспитанников в течение отчетного периода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F0741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</w:tr>
      <w:tr w:rsidR="003373EB" w:rsidRPr="00E40BCA" w14:paraId="722EE56C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60D81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0D041" w14:textId="77777777" w:rsidR="00B51137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Количество воспитанников, в отношении которых </w:t>
            </w:r>
            <w:r w:rsidRPr="00E40BCA">
              <w:rPr>
                <w:color w:val="000000"/>
                <w:sz w:val="22"/>
                <w:szCs w:val="22"/>
                <w:lang w:val="ru-RU" w:eastAsia="ru-RU"/>
              </w:rPr>
              <w:t>проводилась индивидуально-профилактическая работа в течение отчетного периода, всего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1FE8B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48</w:t>
            </w:r>
          </w:p>
        </w:tc>
      </w:tr>
      <w:tr w:rsidR="003373EB" w:rsidRPr="00E40BCA" w14:paraId="49F7625E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452A7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3923A" w14:textId="77777777" w:rsidR="00B51137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Количество воспитанников находящихся в социально опасном положении, всего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8DB8CD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</w:tr>
      <w:tr w:rsidR="003373EB" w:rsidRPr="00E40BCA" w14:paraId="427F1CE6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59E72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C3D47" w14:textId="77777777" w:rsidR="00B51137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Количество воспитанников, в отношении которых в течение отчетного периода прекращена </w:t>
            </w:r>
            <w:r w:rsidRPr="00E40BCA">
              <w:rPr>
                <w:color w:val="000000"/>
                <w:sz w:val="22"/>
                <w:szCs w:val="22"/>
                <w:lang w:val="ru-RU" w:eastAsia="ru-RU"/>
              </w:rPr>
              <w:t>индивидуально-профилактическая работа, всего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799AC" w14:textId="77777777" w:rsidR="00B51137" w:rsidRPr="00E40BCA" w:rsidRDefault="00B51137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373EB" w:rsidRPr="00E40BCA" w14:paraId="43B0FA51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46CFD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5D9AF" w14:textId="77777777" w:rsidR="00B51137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Количество воспитанников, в отношении которых проводилась индивидуально-профилактическая работа в течение отчетного периода, охваченных внеурочной занятостью (спортивные школы, секции, кружки, центры, </w:t>
            </w:r>
            <w:r w:rsidRPr="00E40BCA">
              <w:rPr>
                <w:color w:val="000000"/>
                <w:sz w:val="22"/>
                <w:szCs w:val="22"/>
                <w:lang w:val="ru-RU" w:eastAsia="ru-RU"/>
              </w:rPr>
              <w:t>клубы и т.п.)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CFC1F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48</w:t>
            </w:r>
          </w:p>
        </w:tc>
      </w:tr>
      <w:tr w:rsidR="003373EB" w:rsidRPr="00E40BCA" w14:paraId="46E512DE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7FD315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1CEC7" w14:textId="77777777" w:rsidR="00B51137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Количество воспитанников, систематически пропускающих занятия в учебном учреждении по неуважительным причинам</w:t>
            </w:r>
          </w:p>
          <w:p w14:paraId="74F695C3" w14:textId="77777777" w:rsidR="00B51137" w:rsidRPr="00E40BCA" w:rsidRDefault="00B51137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C4237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3373EB" w:rsidRPr="00E40BCA" w14:paraId="5B8F204F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11B526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F5F3B" w14:textId="77777777" w:rsidR="00B51137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Количество воспитанников, совершивших преступления за отчетный период, из них: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5078A" w14:textId="77777777" w:rsidR="00B51137" w:rsidRPr="00E40BCA" w:rsidRDefault="00E40BCA" w:rsidP="000758E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3373EB" w:rsidRPr="00E40BCA" w14:paraId="403ABAAA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D7551D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8E7EB" w14:textId="77777777" w:rsidR="00B51137" w:rsidRPr="00E40BCA" w:rsidRDefault="00E40BCA" w:rsidP="000758E7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 xml:space="preserve">Убийство </w:t>
            </w:r>
            <w:r w:rsidRPr="00E40BCA">
              <w:rPr>
                <w:color w:val="000000"/>
                <w:sz w:val="20"/>
                <w:szCs w:val="20"/>
                <w:lang w:val="ru-RU" w:eastAsia="ru-RU"/>
              </w:rPr>
              <w:t>(ст.ст.105-107 УК РФ)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5E68F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373EB" w:rsidRPr="00E40BCA" w14:paraId="5345DC4E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7E6E0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7.2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0D985" w14:textId="77777777" w:rsidR="00B51137" w:rsidRPr="00E40BCA" w:rsidRDefault="00E40BCA" w:rsidP="000758E7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Разбой, грабеж (ст.ст.161,162 УК)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59B5C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373EB" w:rsidRPr="00E40BCA" w14:paraId="5CB18D48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18BE8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7.3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10884" w14:textId="77777777" w:rsidR="00B51137" w:rsidRPr="00E40BCA" w:rsidRDefault="00E40BCA" w:rsidP="000758E7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Телесные повреждения (ст.ст.111, 112 УК РФ)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08380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373EB" w:rsidRPr="00E40BCA" w14:paraId="4568A5CC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5DD72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7.4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D3389" w14:textId="77777777" w:rsidR="00B51137" w:rsidRPr="00E40BCA" w:rsidRDefault="00E40BCA" w:rsidP="000758E7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Кражи (ст.158 УК РФ)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ECF6F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373EB" w:rsidRPr="00E40BCA" w14:paraId="16FC0CDE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D6018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7.5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C6284" w14:textId="77777777" w:rsidR="00B51137" w:rsidRPr="00E40BCA" w:rsidRDefault="00E40BCA" w:rsidP="000758E7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Угоны (ст.166 УК РФ)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C4E13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373EB" w:rsidRPr="00E40BCA" w14:paraId="7EEA291B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864B95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7.6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E700A" w14:textId="77777777" w:rsidR="00B51137" w:rsidRPr="00E40BCA" w:rsidRDefault="00E40BCA" w:rsidP="000758E7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Хулиганство (ст.213 УК РФ)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D1278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373EB" w:rsidRPr="00E40BCA" w14:paraId="1063CF1B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7F4C2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7.7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5A24D" w14:textId="77777777" w:rsidR="00B51137" w:rsidRPr="00E40BCA" w:rsidRDefault="00E40BCA" w:rsidP="000758E7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Другие (указать)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02622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373EB" w:rsidRPr="00E40BCA" w14:paraId="0857F89E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CEFE3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BB054" w14:textId="77777777" w:rsidR="00B51137" w:rsidRPr="00E40BCA" w:rsidRDefault="00E40BCA" w:rsidP="000758E7">
            <w:pPr>
              <w:rPr>
                <w:sz w:val="20"/>
                <w:szCs w:val="20"/>
                <w:lang w:val="ru-RU" w:eastAsia="ru-RU"/>
              </w:rPr>
            </w:pPr>
            <w:r w:rsidRPr="00E40BCA">
              <w:rPr>
                <w:sz w:val="20"/>
                <w:szCs w:val="20"/>
                <w:lang w:val="ru-RU" w:eastAsia="ru-RU"/>
              </w:rPr>
              <w:t xml:space="preserve">Количество </w:t>
            </w:r>
            <w:r w:rsidRPr="00E40BCA">
              <w:rPr>
                <w:sz w:val="20"/>
                <w:szCs w:val="20"/>
                <w:lang w:val="ru-RU" w:eastAsia="ru-RU"/>
              </w:rPr>
              <w:t>информационных писем (сообщений), направленных в органы системы профилактики в отчетный период, из них: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870B1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235</w:t>
            </w:r>
          </w:p>
        </w:tc>
      </w:tr>
      <w:tr w:rsidR="003373EB" w:rsidRPr="00E40BCA" w14:paraId="33EFCE3A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96F5C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10.1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1EB78" w14:textId="77777777" w:rsidR="00B51137" w:rsidRPr="00E40BCA" w:rsidRDefault="00E40BCA" w:rsidP="000758E7">
            <w:pPr>
              <w:rPr>
                <w:sz w:val="20"/>
                <w:szCs w:val="20"/>
                <w:lang w:val="ru-RU" w:eastAsia="ru-RU"/>
              </w:rPr>
            </w:pPr>
            <w:r w:rsidRPr="00E40BCA">
              <w:rPr>
                <w:sz w:val="20"/>
                <w:szCs w:val="20"/>
                <w:lang w:val="ru-RU" w:eastAsia="ru-RU"/>
              </w:rPr>
              <w:t>В комиссию по делам несовершеннолетних и защите их прав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34CA3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</w:tr>
      <w:tr w:rsidR="003373EB" w:rsidRPr="00E40BCA" w14:paraId="119D6E8D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745B7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11.2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A2B43" w14:textId="77777777" w:rsidR="00B51137" w:rsidRPr="00E40BCA" w:rsidRDefault="00E40BCA" w:rsidP="000758E7">
            <w:pPr>
              <w:rPr>
                <w:sz w:val="20"/>
                <w:szCs w:val="20"/>
                <w:lang w:val="ru-RU" w:eastAsia="ru-RU"/>
              </w:rPr>
            </w:pPr>
            <w:r w:rsidRPr="00E40BCA">
              <w:rPr>
                <w:sz w:val="20"/>
                <w:szCs w:val="20"/>
                <w:lang w:val="ru-RU" w:eastAsia="ru-RU"/>
              </w:rPr>
              <w:t>В орган опеки и попечительства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A8280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</w:tr>
      <w:tr w:rsidR="003373EB" w:rsidRPr="00E40BCA" w14:paraId="2FC524A3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6C90C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12.3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BC98C" w14:textId="77777777" w:rsidR="00B51137" w:rsidRPr="00E40BCA" w:rsidRDefault="00E40BCA" w:rsidP="000758E7">
            <w:pPr>
              <w:rPr>
                <w:sz w:val="20"/>
                <w:szCs w:val="20"/>
                <w:lang w:val="ru-RU" w:eastAsia="ru-RU"/>
              </w:rPr>
            </w:pPr>
            <w:r w:rsidRPr="00E40BCA">
              <w:rPr>
                <w:sz w:val="20"/>
                <w:szCs w:val="20"/>
                <w:lang w:val="ru-RU" w:eastAsia="ru-RU"/>
              </w:rPr>
              <w:t xml:space="preserve">В учреждение социальной защиты </w:t>
            </w:r>
            <w:r w:rsidRPr="00E40BCA">
              <w:rPr>
                <w:sz w:val="20"/>
                <w:szCs w:val="20"/>
                <w:lang w:val="ru-RU" w:eastAsia="ru-RU"/>
              </w:rPr>
              <w:t>населения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FC0D2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</w:tr>
      <w:tr w:rsidR="003373EB" w:rsidRPr="00E40BCA" w14:paraId="3C532EC8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B4DB8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13.4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150C7" w14:textId="77777777" w:rsidR="00B51137" w:rsidRPr="00E40BCA" w:rsidRDefault="00E40BCA" w:rsidP="000758E7">
            <w:pPr>
              <w:rPr>
                <w:sz w:val="20"/>
                <w:szCs w:val="20"/>
                <w:lang w:val="ru-RU" w:eastAsia="ru-RU"/>
              </w:rPr>
            </w:pPr>
            <w:r w:rsidRPr="00E40BCA">
              <w:rPr>
                <w:sz w:val="20"/>
                <w:szCs w:val="20"/>
                <w:lang w:val="ru-RU" w:eastAsia="ru-RU"/>
              </w:rPr>
              <w:t>В органы внутренних дел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4C053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3373EB" w:rsidRPr="00E40BCA" w14:paraId="0E61BB52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368772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14.5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7039E" w14:textId="77777777" w:rsidR="00B51137" w:rsidRPr="00E40BCA" w:rsidRDefault="00E40BCA" w:rsidP="000758E7">
            <w:pPr>
              <w:rPr>
                <w:sz w:val="20"/>
                <w:szCs w:val="20"/>
                <w:lang w:val="ru-RU" w:eastAsia="ru-RU"/>
              </w:rPr>
            </w:pPr>
            <w:r w:rsidRPr="00E40BCA">
              <w:rPr>
                <w:sz w:val="20"/>
                <w:szCs w:val="20"/>
                <w:lang w:val="ru-RU" w:eastAsia="ru-RU"/>
              </w:rPr>
              <w:t>В учреждение здравоохранения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2B11E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</w:tr>
      <w:tr w:rsidR="003373EB" w:rsidRPr="00E40BCA" w14:paraId="6ACDF344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BF016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15.6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657C8" w14:textId="77777777" w:rsidR="00B51137" w:rsidRPr="00E40BCA" w:rsidRDefault="00E40BCA" w:rsidP="000758E7">
            <w:pPr>
              <w:rPr>
                <w:sz w:val="20"/>
                <w:szCs w:val="20"/>
                <w:lang w:val="ru-RU" w:eastAsia="ru-RU"/>
              </w:rPr>
            </w:pPr>
            <w:r w:rsidRPr="00E40BCA">
              <w:rPr>
                <w:sz w:val="20"/>
                <w:szCs w:val="20"/>
                <w:lang w:val="ru-RU" w:eastAsia="ru-RU"/>
              </w:rPr>
              <w:t>В иные органы (Образовательные учреждения, Судебные приставы и суды, КЦСОН, КЦСПиД, законные представители)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325AB1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</w:tr>
      <w:tr w:rsidR="003373EB" w:rsidRPr="00E40BCA" w14:paraId="2412B1B7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A7607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EF457" w14:textId="77777777" w:rsidR="00B51137" w:rsidRPr="00E40BCA" w:rsidRDefault="00E40BCA" w:rsidP="000758E7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 xml:space="preserve">Количество мероприятий по посещению семей и </w:t>
            </w:r>
            <w:r w:rsidRPr="00E40BCA">
              <w:rPr>
                <w:color w:val="000000"/>
                <w:sz w:val="20"/>
                <w:szCs w:val="20"/>
                <w:lang w:val="ru-RU" w:eastAsia="ru-RU"/>
              </w:rPr>
              <w:t>несовершеннолетних, признанных находящимися в социально-опасном положении/ участие в совместных рейдовых мероприятиях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06295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3373EB" w:rsidRPr="00E40BCA" w14:paraId="2C847B94" w14:textId="77777777" w:rsidTr="00B71E4B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388D2C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CCD11" w14:textId="77777777" w:rsidR="00B51137" w:rsidRPr="00E40BCA" w:rsidRDefault="00E40BCA" w:rsidP="000758E7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Наличие совместных планов работы с ОМВД России по Курганской области и другими субъектами профилактики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3D739" w14:textId="77777777" w:rsidR="00B51137" w:rsidRPr="00E40BCA" w:rsidRDefault="00E40BCA" w:rsidP="000758E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0BCA">
              <w:rPr>
                <w:color w:val="000000"/>
                <w:sz w:val="20"/>
                <w:szCs w:val="20"/>
                <w:lang w:val="ru-RU" w:eastAsia="ru-RU"/>
              </w:rPr>
              <w:t>имеются</w:t>
            </w:r>
          </w:p>
        </w:tc>
      </w:tr>
    </w:tbl>
    <w:p w14:paraId="71859662" w14:textId="77777777" w:rsidR="00B51137" w:rsidRPr="00E40BCA" w:rsidRDefault="00B51137" w:rsidP="000758E7">
      <w:pPr>
        <w:shd w:val="clear" w:color="auto" w:fill="FFFFFF"/>
        <w:rPr>
          <w:color w:val="000000"/>
          <w:sz w:val="20"/>
          <w:szCs w:val="20"/>
          <w:lang w:val="ru-RU" w:eastAsia="ru-RU"/>
        </w:rPr>
      </w:pPr>
    </w:p>
    <w:p w14:paraId="724496D6" w14:textId="77777777" w:rsidR="00F435A9" w:rsidRPr="00E40BCA" w:rsidRDefault="00E40BCA" w:rsidP="000758E7">
      <w:pPr>
        <w:suppressAutoHyphens/>
        <w:jc w:val="center"/>
        <w:rPr>
          <w:sz w:val="22"/>
          <w:szCs w:val="22"/>
          <w:lang w:val="ru-RU" w:eastAsia="ar-SA"/>
        </w:rPr>
      </w:pPr>
      <w:r w:rsidRPr="00E40BCA">
        <w:rPr>
          <w:b/>
          <w:i/>
          <w:sz w:val="22"/>
          <w:szCs w:val="22"/>
          <w:lang w:val="ru-RU" w:eastAsia="ar-SA"/>
        </w:rPr>
        <w:t>Социальная активность и внешние связи учреждения</w:t>
      </w:r>
    </w:p>
    <w:bookmarkEnd w:id="8"/>
    <w:p w14:paraId="4C5B7AF7" w14:textId="63613B91" w:rsidR="00F435A9" w:rsidRPr="00E40BCA" w:rsidRDefault="00E40BCA" w:rsidP="000758E7">
      <w:pPr>
        <w:suppressAutoHyphens/>
        <w:rPr>
          <w:sz w:val="22"/>
          <w:szCs w:val="22"/>
          <w:lang w:val="ru-RU" w:eastAsia="ar-SA"/>
        </w:rPr>
      </w:pPr>
      <w:r>
        <w:rPr>
          <w:noProof/>
        </w:rPr>
        <w:pict w14:anchorId="1E9F6137">
          <v:shape id="Надпись 53" o:spid="_x0000_s1028" type="#_x0000_t202" style="position:absolute;margin-left:437.7pt;margin-top:12.6pt;width:153.8pt;height:183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" strokecolor="#70ad47 [3209]" strokeweight="1pt">
            <v:stroke dashstyle="dash"/>
            <v:shadow color="#868686"/>
            <v:textbox>
              <w:txbxContent>
                <w:p w14:paraId="15672F67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* Сестры </w:t>
                  </w:r>
                  <w:r w:rsidRPr="00E40BCA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>Милосердия им. Святого Праведного Иоанна Кронштадтского, Свято-Троицкого прихода г. Кургана</w:t>
                  </w:r>
                  <w:r w:rsidR="00647164" w:rsidRPr="00E40BCA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>, приход Блашовещения Богородицы</w:t>
                  </w:r>
                </w:p>
                <w:p w14:paraId="32924CC0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 Библиотека им. И.С.Тургенева</w:t>
                  </w:r>
                </w:p>
                <w:p w14:paraId="3197336C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="00647164" w:rsidRPr="00E40BCA"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Библиотека имени В.Ф.Потанина</w:t>
                  </w:r>
                </w:p>
                <w:p w14:paraId="109C8FA1" w14:textId="77777777" w:rsidR="00647164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- Библио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тека имени АС Пушкина</w:t>
                  </w:r>
                </w:p>
                <w:p w14:paraId="613EBB59" w14:textId="77777777" w:rsidR="00647164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*Библиотека имени Короленко</w:t>
                  </w:r>
                </w:p>
                <w:p w14:paraId="3EA63773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 ГБУ «Дом народного творчества и досуга»</w:t>
                  </w:r>
                </w:p>
                <w:p w14:paraId="09AA02C2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*Союз Отцов Курганской области</w:t>
                  </w:r>
                </w:p>
                <w:p w14:paraId="5A3886FF" w14:textId="77777777" w:rsidR="00F435A9" w:rsidRPr="00E40BCA" w:rsidRDefault="00E40BCA" w:rsidP="00F435A9">
                  <w:pPr>
                    <w:rPr>
                      <w:color w:val="000000"/>
                      <w:sz w:val="14"/>
                      <w:szCs w:val="14"/>
                      <w:shd w:val="clear" w:color="auto" w:fill="FFFFFF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* </w:t>
                  </w:r>
                  <w:r w:rsidRPr="00E40BCA">
                    <w:rPr>
                      <w:color w:val="000000"/>
                      <w:sz w:val="14"/>
                      <w:szCs w:val="14"/>
                      <w:shd w:val="clear" w:color="auto" w:fill="FFFFFF"/>
                      <w:lang w:val="ru-RU"/>
                    </w:rPr>
                    <w:t>ГКУ «Курганский областной центр медицинской профилактики»</w:t>
                  </w:r>
                </w:p>
                <w:p w14:paraId="459FB928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color w:val="000000"/>
                      <w:sz w:val="14"/>
                      <w:szCs w:val="14"/>
                      <w:shd w:val="clear" w:color="auto" w:fill="FFFFFF"/>
                      <w:lang w:val="ru-RU"/>
                    </w:rPr>
                    <w:t>*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 ГБУ «Курганский областной наркологический диспансер» (подростковый кабинет)</w:t>
                  </w:r>
                </w:p>
                <w:p w14:paraId="1B8F092D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*Областная больница им. Красного Креста</w:t>
                  </w:r>
                </w:p>
                <w:p w14:paraId="595FCE6D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*МБУ «Областной центр культуры и досуга</w:t>
                  </w:r>
                </w:p>
                <w:p w14:paraId="4B7F0596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*КУРГАНДОРМАШ</w:t>
                  </w:r>
                </w:p>
                <w:p w14:paraId="63062B19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 ГБУ «Дом народного творчества и досуга»</w:t>
                  </w:r>
                </w:p>
                <w:p w14:paraId="7EB05597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 ГБУ «Курганский дом молодежи»</w:t>
                  </w:r>
                </w:p>
                <w:p w14:paraId="4DD07731" w14:textId="77777777" w:rsidR="00F435A9" w:rsidRPr="009E3675" w:rsidRDefault="00E40BCA" w:rsidP="00F435A9">
                  <w:pPr>
                    <w:pStyle w:val="a8"/>
                    <w:shd w:val="clear" w:color="auto" w:fill="FFFFFF"/>
                    <w:spacing w:before="0" w:after="0"/>
                    <w:rPr>
                      <w:sz w:val="14"/>
                      <w:szCs w:val="14"/>
                    </w:rPr>
                  </w:pPr>
                  <w:r w:rsidRPr="009E3675">
                    <w:rPr>
                      <w:sz w:val="14"/>
                      <w:szCs w:val="14"/>
                    </w:rPr>
                    <w:t>*ГБУ культу</w:t>
                  </w:r>
                  <w:r w:rsidRPr="009E3675">
                    <w:rPr>
                      <w:sz w:val="14"/>
                      <w:szCs w:val="14"/>
                    </w:rPr>
                    <w:t>ры «Курганский художественный музей»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5CF1BFBD">
          <v:shape id="Надпись 50" o:spid="_x0000_s1027" type="#_x0000_t202" style="position:absolute;margin-left:-2.15pt;margin-top:20.95pt;width:137.1pt;height:18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" strokecolor="#70ad47 [3209]" strokeweight="1pt">
            <v:stroke dashstyle="dash"/>
            <v:shadow color="#868686"/>
            <v:textbox>
              <w:txbxContent>
                <w:p w14:paraId="3CE4833F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* Управление по контролю за оборотом наркотиков </w:t>
                  </w:r>
                </w:p>
                <w:p w14:paraId="258BE446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 Курганское отделение Сбербанка России № 8599</w:t>
                  </w:r>
                </w:p>
                <w:p w14:paraId="02C129D9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*Центр социального обслуживания граждан пожилого возраста и инвалидов по г. Кургану</w:t>
                  </w:r>
                </w:p>
                <w:p w14:paraId="476F2A32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*ВЕЛФАРМ</w:t>
                  </w:r>
                </w:p>
                <w:p w14:paraId="0EB29B22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*Курганстальмост</w:t>
                  </w:r>
                </w:p>
                <w:p w14:paraId="74F61F18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*Мама МИА</w:t>
                  </w:r>
                </w:p>
                <w:p w14:paraId="2113E151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*Каре профи</w:t>
                  </w:r>
                </w:p>
                <w:p w14:paraId="12B7B52C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*Игровая комната «Каникулы</w:t>
                  </w:r>
                </w:p>
                <w:p w14:paraId="2CAE1D2C" w14:textId="77777777" w:rsidR="00F435A9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</w:t>
                  </w:r>
                  <w:r w:rsidR="00647164" w:rsidRPr="00E40BCA">
                    <w:rPr>
                      <w:sz w:val="14"/>
                      <w:szCs w:val="14"/>
                      <w:lang w:val="ru-RU"/>
                    </w:rPr>
                    <w:t>Мясокомбинат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 xml:space="preserve"> «Велес»</w:t>
                  </w:r>
                </w:p>
                <w:p w14:paraId="2EA1DFB3" w14:textId="77777777" w:rsidR="00647164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*Колледж культуры</w:t>
                  </w:r>
                </w:p>
                <w:p w14:paraId="130FB125" w14:textId="77777777" w:rsidR="00647164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*Прокуратура Курганской оьбласти</w:t>
                  </w:r>
                </w:p>
                <w:p w14:paraId="5C0B871F" w14:textId="77777777" w:rsidR="00647164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 «Ступени»</w:t>
                  </w:r>
                </w:p>
                <w:p w14:paraId="414B9052" w14:textId="77777777" w:rsidR="00647164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*УФСИН России по Курганской области</w:t>
                  </w:r>
                </w:p>
                <w:p w14:paraId="0AEC6E63" w14:textId="77777777" w:rsidR="00647164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*медицинский колледж</w:t>
                  </w:r>
                </w:p>
                <w:p w14:paraId="2B538237" w14:textId="77777777" w:rsidR="00647164" w:rsidRPr="00E40BCA" w:rsidRDefault="00E40BCA" w:rsidP="00F435A9">
                  <w:pPr>
                    <w:rPr>
                      <w:sz w:val="14"/>
                      <w:szCs w:val="14"/>
                      <w:lang w:val="ru-RU"/>
                    </w:rPr>
                  </w:pPr>
                  <w:r w:rsidRPr="00E40BCA">
                    <w:rPr>
                      <w:sz w:val="14"/>
                      <w:szCs w:val="14"/>
                      <w:lang w:val="ru-RU"/>
                    </w:rPr>
                    <w:t>*Общественная организация ветеранов органов внутренних дел Курганской облас</w:t>
                  </w:r>
                  <w:r w:rsidRPr="00E40BCA">
                    <w:rPr>
                      <w:sz w:val="14"/>
                      <w:szCs w:val="14"/>
                      <w:lang w:val="ru-RU"/>
                    </w:rPr>
                    <w:t>ти</w:t>
                  </w:r>
                </w:p>
              </w:txbxContent>
            </v:textbox>
            <w10:wrap anchorx="margin"/>
          </v:shape>
        </w:pict>
      </w:r>
      <w:r w:rsidR="00F435A9" w:rsidRPr="00E40BCA">
        <w:rPr>
          <w:noProof/>
          <w:sz w:val="22"/>
          <w:szCs w:val="22"/>
          <w:lang w:eastAsia="ru-RU"/>
        </w:rPr>
        <w:drawing>
          <wp:inline distT="0" distB="0" distL="0" distR="0" wp14:anchorId="716C9F72" wp14:editId="6F2DBD31">
            <wp:extent cx="6934200" cy="3162300"/>
            <wp:effectExtent l="0" t="0" r="0" b="0"/>
            <wp:docPr id="47" name="Схема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6C892CDF" w14:textId="77777777" w:rsidR="00F435A9" w:rsidRPr="00E40BCA" w:rsidRDefault="00F435A9" w:rsidP="000758E7">
      <w:pPr>
        <w:suppressAutoHyphens/>
        <w:rPr>
          <w:sz w:val="22"/>
          <w:szCs w:val="22"/>
          <w:lang w:val="ru-RU" w:eastAsia="ar-SA"/>
        </w:rPr>
      </w:pPr>
    </w:p>
    <w:p w14:paraId="658B4A5D" w14:textId="77777777" w:rsidR="008D5E1D" w:rsidRPr="00E40BCA" w:rsidRDefault="00E40BCA" w:rsidP="000758E7">
      <w:pPr>
        <w:suppressAutoHyphens/>
        <w:ind w:left="3620"/>
        <w:rPr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Охрана здоровья воспитанников</w:t>
      </w:r>
    </w:p>
    <w:p w14:paraId="2BB0CC98" w14:textId="77777777" w:rsidR="00B51137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Проведение диспансеризации, позволяет обеспечить динамическое наблюдение за состоянием здоровья, физическим и нервно-психическим развитием детей. По группам здоровья воспитанники распределяются:</w:t>
      </w:r>
    </w:p>
    <w:p w14:paraId="38A5B1E5" w14:textId="77777777" w:rsidR="00B51137" w:rsidRPr="00E40BCA" w:rsidRDefault="00B51137" w:rsidP="000758E7">
      <w:pPr>
        <w:suppressAutoHyphens/>
        <w:rPr>
          <w:sz w:val="22"/>
          <w:szCs w:val="22"/>
          <w:lang w:val="ru-RU" w:eastAsia="ar-SA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2268"/>
        <w:gridCol w:w="1701"/>
      </w:tblGrid>
      <w:tr w:rsidR="003373EB" w:rsidRPr="00E40BCA" w14:paraId="31500ED5" w14:textId="77777777" w:rsidTr="0041692D">
        <w:tc>
          <w:tcPr>
            <w:tcW w:w="4786" w:type="dxa"/>
            <w:shd w:val="clear" w:color="auto" w:fill="EFD3D2"/>
          </w:tcPr>
          <w:p w14:paraId="47A66D64" w14:textId="77777777" w:rsidR="00B5113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Группа здоровья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FD3D2"/>
          </w:tcPr>
          <w:p w14:paraId="56BF6EF1" w14:textId="77777777" w:rsidR="00B5113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 гр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FD3D2"/>
          </w:tcPr>
          <w:p w14:paraId="090FF6AF" w14:textId="77777777" w:rsidR="00B5113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 гр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FD3D2"/>
          </w:tcPr>
          <w:p w14:paraId="447756F7" w14:textId="77777777" w:rsidR="00B5113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 гр</w:t>
            </w:r>
          </w:p>
        </w:tc>
      </w:tr>
      <w:tr w:rsidR="003373EB" w:rsidRPr="00E40BCA" w14:paraId="14184514" w14:textId="77777777" w:rsidTr="0041692D">
        <w:tc>
          <w:tcPr>
            <w:tcW w:w="4786" w:type="dxa"/>
            <w:shd w:val="clear" w:color="auto" w:fill="EFD3D2"/>
          </w:tcPr>
          <w:p w14:paraId="6755D7B2" w14:textId="77777777" w:rsidR="00B5113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Количество воспитанников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FD3D2"/>
          </w:tcPr>
          <w:p w14:paraId="6340AB18" w14:textId="77777777" w:rsidR="00B5113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FD3D2"/>
          </w:tcPr>
          <w:p w14:paraId="42F092FB" w14:textId="77777777" w:rsidR="00B5113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FD3D2"/>
          </w:tcPr>
          <w:p w14:paraId="22438A2A" w14:textId="77777777" w:rsidR="00B5113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13</w:t>
            </w:r>
          </w:p>
        </w:tc>
      </w:tr>
    </w:tbl>
    <w:p w14:paraId="021EBF40" w14:textId="77777777" w:rsidR="00B51137" w:rsidRPr="00E40BCA" w:rsidRDefault="00E40BCA" w:rsidP="000758E7">
      <w:pPr>
        <w:suppressAutoHyphens/>
        <w:rPr>
          <w:b/>
          <w:bCs/>
          <w:color w:val="000000"/>
          <w:sz w:val="22"/>
          <w:szCs w:val="22"/>
          <w:lang w:val="ru-RU" w:eastAsia="ar-SA"/>
        </w:rPr>
      </w:pPr>
      <w:r w:rsidRPr="00E40BCA">
        <w:rPr>
          <w:b/>
          <w:bCs/>
          <w:color w:val="000000"/>
          <w:sz w:val="22"/>
          <w:szCs w:val="22"/>
          <w:lang w:val="ru-RU" w:eastAsia="ar-SA"/>
        </w:rPr>
        <w:t>По нозологии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436"/>
        <w:gridCol w:w="7615"/>
        <w:gridCol w:w="1911"/>
      </w:tblGrid>
      <w:tr w:rsidR="003373EB" w:rsidRPr="00E40BCA" w14:paraId="58B38CF9" w14:textId="77777777" w:rsidTr="0041692D">
        <w:tc>
          <w:tcPr>
            <w:tcW w:w="435" w:type="dxa"/>
          </w:tcPr>
          <w:p w14:paraId="709BA974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7924" w:type="dxa"/>
          </w:tcPr>
          <w:p w14:paraId="1EC0B19E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Классы болезней по МКБ-10</w:t>
            </w:r>
          </w:p>
        </w:tc>
        <w:tc>
          <w:tcPr>
            <w:tcW w:w="1603" w:type="dxa"/>
          </w:tcPr>
          <w:p w14:paraId="616AC925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Зарегистрировано заболеваний по результатам диспансеризации</w:t>
            </w:r>
          </w:p>
        </w:tc>
      </w:tr>
      <w:tr w:rsidR="003373EB" w:rsidRPr="00E40BCA" w14:paraId="64768F52" w14:textId="77777777" w:rsidTr="0041692D">
        <w:tc>
          <w:tcPr>
            <w:tcW w:w="435" w:type="dxa"/>
          </w:tcPr>
          <w:p w14:paraId="7B3401F2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924" w:type="dxa"/>
          </w:tcPr>
          <w:p w14:paraId="153BAAC9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Всего по всем классам болезней (сумма строк 02-20)</w:t>
            </w:r>
          </w:p>
        </w:tc>
        <w:tc>
          <w:tcPr>
            <w:tcW w:w="1603" w:type="dxa"/>
          </w:tcPr>
          <w:p w14:paraId="2D139CE4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78</w:t>
            </w:r>
          </w:p>
        </w:tc>
      </w:tr>
      <w:tr w:rsidR="003373EB" w:rsidRPr="00E40BCA" w14:paraId="5398F819" w14:textId="77777777" w:rsidTr="0041692D">
        <w:tc>
          <w:tcPr>
            <w:tcW w:w="435" w:type="dxa"/>
          </w:tcPr>
          <w:p w14:paraId="33653B58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7924" w:type="dxa"/>
          </w:tcPr>
          <w:p w14:paraId="4DA270CA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в том числе: </w:t>
            </w:r>
            <w:r w:rsidRPr="00E40BCA">
              <w:rPr>
                <w:rFonts w:ascii="Times New Roman" w:hAnsi="Times New Roman"/>
                <w:lang w:eastAsia="ar-SA"/>
              </w:rPr>
              <w:t>некоторые инфекционные и паразитарные болезни A00-B99</w:t>
            </w:r>
          </w:p>
        </w:tc>
        <w:tc>
          <w:tcPr>
            <w:tcW w:w="1603" w:type="dxa"/>
          </w:tcPr>
          <w:p w14:paraId="6BCDDCB5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3373EB" w:rsidRPr="00E40BCA" w14:paraId="0F505458" w14:textId="77777777" w:rsidTr="0041692D">
        <w:tc>
          <w:tcPr>
            <w:tcW w:w="435" w:type="dxa"/>
          </w:tcPr>
          <w:p w14:paraId="2E72CA19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7924" w:type="dxa"/>
          </w:tcPr>
          <w:p w14:paraId="04BFF3F5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новообразования  C00-D48</w:t>
            </w:r>
          </w:p>
        </w:tc>
        <w:tc>
          <w:tcPr>
            <w:tcW w:w="1603" w:type="dxa"/>
          </w:tcPr>
          <w:p w14:paraId="52FEAD6F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3373EB" w:rsidRPr="00E40BCA" w14:paraId="54847AED" w14:textId="77777777" w:rsidTr="0041692D">
        <w:tc>
          <w:tcPr>
            <w:tcW w:w="435" w:type="dxa"/>
          </w:tcPr>
          <w:p w14:paraId="17C05F5B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7924" w:type="dxa"/>
          </w:tcPr>
          <w:p w14:paraId="4A16E00E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крови, кроветворных органов и отдельные нарушения, вовлекающие иммунный механизм  D50-D89</w:t>
            </w:r>
          </w:p>
        </w:tc>
        <w:tc>
          <w:tcPr>
            <w:tcW w:w="1603" w:type="dxa"/>
          </w:tcPr>
          <w:p w14:paraId="6A9E4330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3373EB" w:rsidRPr="00E40BCA" w14:paraId="7D0DA3CD" w14:textId="77777777" w:rsidTr="0041692D">
        <w:tc>
          <w:tcPr>
            <w:tcW w:w="435" w:type="dxa"/>
          </w:tcPr>
          <w:p w14:paraId="796CC4EA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7924" w:type="dxa"/>
          </w:tcPr>
          <w:p w14:paraId="5CCB37A6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эндокринной системы, расстройства питания и нарушения об</w:t>
            </w:r>
            <w:r w:rsidRPr="00E40BCA">
              <w:rPr>
                <w:rFonts w:ascii="Times New Roman" w:hAnsi="Times New Roman"/>
                <w:lang w:eastAsia="ar-SA"/>
              </w:rPr>
              <w:t>мена веществ  E00-E89</w:t>
            </w:r>
          </w:p>
        </w:tc>
        <w:tc>
          <w:tcPr>
            <w:tcW w:w="1603" w:type="dxa"/>
          </w:tcPr>
          <w:p w14:paraId="7B22B1D8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3373EB" w:rsidRPr="00E40BCA" w14:paraId="60F65EAB" w14:textId="77777777" w:rsidTr="0041692D">
        <w:tc>
          <w:tcPr>
            <w:tcW w:w="435" w:type="dxa"/>
          </w:tcPr>
          <w:p w14:paraId="0F51E4E3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7924" w:type="dxa"/>
          </w:tcPr>
          <w:p w14:paraId="53C6A437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психические расстройства и расстройства поведения  F01,F03-F99 </w:t>
            </w:r>
          </w:p>
        </w:tc>
        <w:tc>
          <w:tcPr>
            <w:tcW w:w="1603" w:type="dxa"/>
          </w:tcPr>
          <w:p w14:paraId="0696C453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3373EB" w:rsidRPr="00E40BCA" w14:paraId="3262B4D3" w14:textId="77777777" w:rsidTr="0041692D">
        <w:tc>
          <w:tcPr>
            <w:tcW w:w="435" w:type="dxa"/>
          </w:tcPr>
          <w:p w14:paraId="669AC100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7924" w:type="dxa"/>
          </w:tcPr>
          <w:p w14:paraId="59EB1901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нервной системы  G00-G98</w:t>
            </w:r>
          </w:p>
        </w:tc>
        <w:tc>
          <w:tcPr>
            <w:tcW w:w="1603" w:type="dxa"/>
          </w:tcPr>
          <w:p w14:paraId="2B2B2CCE" w14:textId="77777777" w:rsidR="00B51137" w:rsidRPr="00E40BCA" w:rsidRDefault="00B51137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373EB" w:rsidRPr="00E40BCA" w14:paraId="2AFD19AD" w14:textId="77777777" w:rsidTr="0041692D">
        <w:tc>
          <w:tcPr>
            <w:tcW w:w="435" w:type="dxa"/>
          </w:tcPr>
          <w:p w14:paraId="0FBFE244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7924" w:type="dxa"/>
          </w:tcPr>
          <w:p w14:paraId="4F57F57D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болезни глаза и его придаточного аппарата  H00-H59 </w:t>
            </w:r>
          </w:p>
        </w:tc>
        <w:tc>
          <w:tcPr>
            <w:tcW w:w="1603" w:type="dxa"/>
          </w:tcPr>
          <w:p w14:paraId="7C718B62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13</w:t>
            </w:r>
          </w:p>
        </w:tc>
      </w:tr>
      <w:tr w:rsidR="003373EB" w:rsidRPr="00E40BCA" w14:paraId="5DBB7919" w14:textId="77777777" w:rsidTr="0041692D">
        <w:tc>
          <w:tcPr>
            <w:tcW w:w="435" w:type="dxa"/>
          </w:tcPr>
          <w:p w14:paraId="4ACECB0D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7924" w:type="dxa"/>
          </w:tcPr>
          <w:p w14:paraId="7A509D51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болезни уха и сосцевидного отростка H60-H95 </w:t>
            </w:r>
          </w:p>
        </w:tc>
        <w:tc>
          <w:tcPr>
            <w:tcW w:w="1603" w:type="dxa"/>
          </w:tcPr>
          <w:p w14:paraId="01B02657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3373EB" w:rsidRPr="00E40BCA" w14:paraId="082D61B9" w14:textId="77777777" w:rsidTr="0041692D">
        <w:tc>
          <w:tcPr>
            <w:tcW w:w="435" w:type="dxa"/>
          </w:tcPr>
          <w:p w14:paraId="7C219557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7924" w:type="dxa"/>
          </w:tcPr>
          <w:p w14:paraId="2F6B129B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болезни системы кровообращения  I00-I99 </w:t>
            </w:r>
          </w:p>
        </w:tc>
        <w:tc>
          <w:tcPr>
            <w:tcW w:w="1603" w:type="dxa"/>
          </w:tcPr>
          <w:p w14:paraId="39B5A2A5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3373EB" w:rsidRPr="00E40BCA" w14:paraId="466EF492" w14:textId="77777777" w:rsidTr="0041692D">
        <w:tc>
          <w:tcPr>
            <w:tcW w:w="435" w:type="dxa"/>
          </w:tcPr>
          <w:p w14:paraId="500A9826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7924" w:type="dxa"/>
          </w:tcPr>
          <w:p w14:paraId="417BCE82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органов дыхания  J00-J98</w:t>
            </w:r>
          </w:p>
        </w:tc>
        <w:tc>
          <w:tcPr>
            <w:tcW w:w="1603" w:type="dxa"/>
          </w:tcPr>
          <w:p w14:paraId="45AE2FDC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3373EB" w:rsidRPr="00E40BCA" w14:paraId="775909C1" w14:textId="77777777" w:rsidTr="0041692D">
        <w:tc>
          <w:tcPr>
            <w:tcW w:w="435" w:type="dxa"/>
          </w:tcPr>
          <w:p w14:paraId="29A9633A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7924" w:type="dxa"/>
          </w:tcPr>
          <w:p w14:paraId="625067E8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органов пищеварения  K00-K92</w:t>
            </w:r>
          </w:p>
        </w:tc>
        <w:tc>
          <w:tcPr>
            <w:tcW w:w="1603" w:type="dxa"/>
          </w:tcPr>
          <w:p w14:paraId="41AF2631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12</w:t>
            </w:r>
          </w:p>
        </w:tc>
      </w:tr>
      <w:tr w:rsidR="003373EB" w:rsidRPr="00E40BCA" w14:paraId="726FFC4A" w14:textId="77777777" w:rsidTr="0041692D">
        <w:tc>
          <w:tcPr>
            <w:tcW w:w="435" w:type="dxa"/>
          </w:tcPr>
          <w:p w14:paraId="2DD816CB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lastRenderedPageBreak/>
              <w:t>13</w:t>
            </w:r>
          </w:p>
        </w:tc>
        <w:tc>
          <w:tcPr>
            <w:tcW w:w="7924" w:type="dxa"/>
          </w:tcPr>
          <w:p w14:paraId="55EF2FF4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кожи и подкожной клетчатки L00-L98</w:t>
            </w:r>
          </w:p>
        </w:tc>
        <w:tc>
          <w:tcPr>
            <w:tcW w:w="1603" w:type="dxa"/>
          </w:tcPr>
          <w:p w14:paraId="540F850C" w14:textId="77777777" w:rsidR="00B51137" w:rsidRPr="00E40BCA" w:rsidRDefault="00B51137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373EB" w:rsidRPr="00E40BCA" w14:paraId="0158AD36" w14:textId="77777777" w:rsidTr="0041692D">
        <w:tc>
          <w:tcPr>
            <w:tcW w:w="435" w:type="dxa"/>
          </w:tcPr>
          <w:p w14:paraId="4D2EA868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14</w:t>
            </w:r>
          </w:p>
        </w:tc>
        <w:tc>
          <w:tcPr>
            <w:tcW w:w="7924" w:type="dxa"/>
          </w:tcPr>
          <w:p w14:paraId="11FF6BA3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костно-мышечной системы и соединительной ткани  M00-M99</w:t>
            </w:r>
          </w:p>
        </w:tc>
        <w:tc>
          <w:tcPr>
            <w:tcW w:w="1603" w:type="dxa"/>
          </w:tcPr>
          <w:p w14:paraId="0ED0F521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3373EB" w:rsidRPr="00E40BCA" w14:paraId="6D519A45" w14:textId="77777777" w:rsidTr="0041692D">
        <w:tc>
          <w:tcPr>
            <w:tcW w:w="435" w:type="dxa"/>
          </w:tcPr>
          <w:p w14:paraId="41F9A943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7924" w:type="dxa"/>
          </w:tcPr>
          <w:p w14:paraId="21DF5578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мочеполовой системы  N00-N99</w:t>
            </w:r>
          </w:p>
        </w:tc>
        <w:tc>
          <w:tcPr>
            <w:tcW w:w="1603" w:type="dxa"/>
          </w:tcPr>
          <w:p w14:paraId="0FDEB1A4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3373EB" w:rsidRPr="00E40BCA" w14:paraId="1FAEED85" w14:textId="77777777" w:rsidTr="0041692D">
        <w:tc>
          <w:tcPr>
            <w:tcW w:w="435" w:type="dxa"/>
          </w:tcPr>
          <w:p w14:paraId="6E984405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16</w:t>
            </w:r>
          </w:p>
        </w:tc>
        <w:tc>
          <w:tcPr>
            <w:tcW w:w="7924" w:type="dxa"/>
          </w:tcPr>
          <w:p w14:paraId="627676DD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беременность, роды и послеродовой период O00-O99</w:t>
            </w:r>
          </w:p>
        </w:tc>
        <w:tc>
          <w:tcPr>
            <w:tcW w:w="1603" w:type="dxa"/>
          </w:tcPr>
          <w:p w14:paraId="75BAF0A5" w14:textId="77777777" w:rsidR="00B51137" w:rsidRPr="00E40BCA" w:rsidRDefault="00B51137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373EB" w:rsidRPr="00E40BCA" w14:paraId="57BC3582" w14:textId="77777777" w:rsidTr="0041692D">
        <w:tc>
          <w:tcPr>
            <w:tcW w:w="435" w:type="dxa"/>
          </w:tcPr>
          <w:p w14:paraId="14DAB94C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17</w:t>
            </w:r>
          </w:p>
        </w:tc>
        <w:tc>
          <w:tcPr>
            <w:tcW w:w="7924" w:type="dxa"/>
          </w:tcPr>
          <w:p w14:paraId="26035202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отдельные состояния, возникающие в перинатальном периоде P00-P96</w:t>
            </w:r>
          </w:p>
        </w:tc>
        <w:tc>
          <w:tcPr>
            <w:tcW w:w="1603" w:type="dxa"/>
          </w:tcPr>
          <w:p w14:paraId="686DCF72" w14:textId="77777777" w:rsidR="00B51137" w:rsidRPr="00E40BCA" w:rsidRDefault="00B51137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373EB" w:rsidRPr="00E40BCA" w14:paraId="1ACCA299" w14:textId="77777777" w:rsidTr="0041692D">
        <w:tc>
          <w:tcPr>
            <w:tcW w:w="435" w:type="dxa"/>
          </w:tcPr>
          <w:p w14:paraId="6A5DA80C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18</w:t>
            </w:r>
          </w:p>
        </w:tc>
        <w:tc>
          <w:tcPr>
            <w:tcW w:w="7924" w:type="dxa"/>
          </w:tcPr>
          <w:p w14:paraId="2604BCD0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врожденные аномалии (пороки развития), деформации и хромосомные нарушения Q00-Q99</w:t>
            </w:r>
          </w:p>
        </w:tc>
        <w:tc>
          <w:tcPr>
            <w:tcW w:w="1603" w:type="dxa"/>
          </w:tcPr>
          <w:p w14:paraId="1ECC32FC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3373EB" w:rsidRPr="00E40BCA" w14:paraId="151ED959" w14:textId="77777777" w:rsidTr="0041692D">
        <w:tc>
          <w:tcPr>
            <w:tcW w:w="435" w:type="dxa"/>
          </w:tcPr>
          <w:p w14:paraId="37869223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19</w:t>
            </w:r>
          </w:p>
        </w:tc>
        <w:tc>
          <w:tcPr>
            <w:tcW w:w="7924" w:type="dxa"/>
          </w:tcPr>
          <w:p w14:paraId="40A1184A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R00-R99</w:t>
            </w:r>
          </w:p>
        </w:tc>
        <w:tc>
          <w:tcPr>
            <w:tcW w:w="1603" w:type="dxa"/>
          </w:tcPr>
          <w:p w14:paraId="7F2DA4F9" w14:textId="77777777" w:rsidR="00B51137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3373EB" w:rsidRPr="00E40BCA" w14:paraId="3A6E4A97" w14:textId="77777777" w:rsidTr="0041692D">
        <w:tc>
          <w:tcPr>
            <w:tcW w:w="435" w:type="dxa"/>
          </w:tcPr>
          <w:p w14:paraId="5B84EC98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7924" w:type="dxa"/>
          </w:tcPr>
          <w:p w14:paraId="15756514" w14:textId="77777777" w:rsidR="00B5113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травмы, отравле</w:t>
            </w:r>
            <w:r w:rsidRPr="00E40BCA">
              <w:rPr>
                <w:rFonts w:ascii="Times New Roman" w:hAnsi="Times New Roman"/>
                <w:lang w:eastAsia="ar-SA"/>
              </w:rPr>
              <w:t>ния и некоторые другие последствия воздействия внешних причин S00-T9</w:t>
            </w:r>
          </w:p>
          <w:p w14:paraId="53B36C48" w14:textId="77777777" w:rsidR="00B51137" w:rsidRPr="00E40BCA" w:rsidRDefault="00B5113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03" w:type="dxa"/>
          </w:tcPr>
          <w:p w14:paraId="254DF2F4" w14:textId="77777777" w:rsidR="00B51137" w:rsidRPr="00E40BCA" w:rsidRDefault="00B51137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3430556D" w14:textId="77777777" w:rsidR="00352F6A" w:rsidRPr="00E40BCA" w:rsidRDefault="00E40BC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Психологическое сопровождение</w:t>
      </w:r>
    </w:p>
    <w:bookmarkEnd w:id="6"/>
    <w:p w14:paraId="3D4A16E2" w14:textId="77777777" w:rsidR="00352F6A" w:rsidRPr="00E40BCA" w:rsidRDefault="00E40BCA" w:rsidP="000758E7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За отчетный период проведены разные виды диагностического обследования, в которых приняли участие 67 воспитанников в возрасте от 1 года до 18 лет.</w:t>
      </w:r>
    </w:p>
    <w:p w14:paraId="5E5C9F3C" w14:textId="77777777" w:rsidR="00352F6A" w:rsidRPr="00E40BCA" w:rsidRDefault="00352F6A" w:rsidP="000758E7">
      <w:pPr>
        <w:suppressAutoHyphens/>
        <w:ind w:left="-993" w:firstLine="567"/>
        <w:jc w:val="center"/>
        <w:rPr>
          <w:b/>
          <w:sz w:val="22"/>
          <w:szCs w:val="22"/>
          <w:lang w:val="ru-RU" w:eastAsia="ar-SA"/>
        </w:rPr>
      </w:pPr>
      <w:bookmarkStart w:id="9" w:name="_Hlk130216076"/>
    </w:p>
    <w:p w14:paraId="2255B769" w14:textId="77777777" w:rsidR="00352F6A" w:rsidRPr="00E40BCA" w:rsidRDefault="00E40BCA" w:rsidP="000758E7">
      <w:pPr>
        <w:suppressAutoHyphens/>
        <w:ind w:left="-993" w:firstLine="567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 xml:space="preserve">Направления психологической диагностики и охват </w:t>
      </w:r>
    </w:p>
    <w:p w14:paraId="4D69FF3A" w14:textId="77777777" w:rsidR="00352F6A" w:rsidRPr="00E40BCA" w:rsidRDefault="00352F6A" w:rsidP="000758E7">
      <w:pPr>
        <w:suppressAutoHyphens/>
        <w:ind w:left="-993" w:firstLine="567"/>
        <w:jc w:val="center"/>
        <w:rPr>
          <w:b/>
          <w:sz w:val="22"/>
          <w:szCs w:val="22"/>
          <w:lang w:val="ru-RU" w:eastAsia="ar-SA"/>
        </w:rPr>
      </w:pP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26"/>
        <w:gridCol w:w="1466"/>
        <w:gridCol w:w="3489"/>
      </w:tblGrid>
      <w:tr w:rsidR="003373EB" w:rsidRPr="00E40BCA" w14:paraId="1B5A2E0F" w14:textId="77777777" w:rsidTr="0041692D">
        <w:tc>
          <w:tcPr>
            <w:tcW w:w="2590" w:type="pct"/>
          </w:tcPr>
          <w:bookmarkEnd w:id="9"/>
          <w:p w14:paraId="767123DE" w14:textId="77777777" w:rsidR="00352F6A" w:rsidRPr="00E40BCA" w:rsidRDefault="00E40BCA" w:rsidP="000758E7">
            <w:pPr>
              <w:suppressAutoHyphens/>
              <w:ind w:left="-993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Направление</w:t>
            </w:r>
          </w:p>
        </w:tc>
        <w:tc>
          <w:tcPr>
            <w:tcW w:w="713" w:type="pct"/>
          </w:tcPr>
          <w:p w14:paraId="6D79E6A5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Кол-во воспитанников</w:t>
            </w:r>
          </w:p>
        </w:tc>
        <w:tc>
          <w:tcPr>
            <w:tcW w:w="1697" w:type="pct"/>
          </w:tcPr>
          <w:p w14:paraId="78923077" w14:textId="77777777" w:rsidR="00352F6A" w:rsidRPr="00E40BCA" w:rsidRDefault="00E40BCA" w:rsidP="000758E7">
            <w:pPr>
              <w:suppressAutoHyphens/>
              <w:ind w:left="-993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Срок</w:t>
            </w:r>
          </w:p>
        </w:tc>
      </w:tr>
      <w:tr w:rsidR="003373EB" w:rsidRPr="00E40BCA" w14:paraId="03A23C24" w14:textId="77777777" w:rsidTr="0041692D">
        <w:tc>
          <w:tcPr>
            <w:tcW w:w="2590" w:type="pct"/>
          </w:tcPr>
          <w:p w14:paraId="6DA5AD6B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Диагностика акцентуации характера подопечных старшего школьного возраста</w:t>
            </w:r>
          </w:p>
        </w:tc>
        <w:tc>
          <w:tcPr>
            <w:tcW w:w="713" w:type="pct"/>
          </w:tcPr>
          <w:p w14:paraId="07FAD604" w14:textId="77777777" w:rsidR="00352F6A" w:rsidRPr="00E40BCA" w:rsidRDefault="00E40BCA" w:rsidP="000758E7">
            <w:pPr>
              <w:suppressAutoHyphens/>
              <w:ind w:left="33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23 </w:t>
            </w:r>
          </w:p>
        </w:tc>
        <w:tc>
          <w:tcPr>
            <w:tcW w:w="1697" w:type="pct"/>
          </w:tcPr>
          <w:p w14:paraId="3CF0F98C" w14:textId="77777777" w:rsidR="00352F6A" w:rsidRPr="00E40BCA" w:rsidRDefault="00E40BCA" w:rsidP="000758E7">
            <w:pPr>
              <w:suppressAutoHyphens/>
              <w:ind w:left="34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с момента поступления до момента выбытия </w:t>
            </w:r>
          </w:p>
        </w:tc>
      </w:tr>
      <w:tr w:rsidR="003373EB" w:rsidRPr="00E40BCA" w14:paraId="0BA1500B" w14:textId="77777777" w:rsidTr="0041692D">
        <w:trPr>
          <w:trHeight w:val="469"/>
        </w:trPr>
        <w:tc>
          <w:tcPr>
            <w:tcW w:w="2590" w:type="pct"/>
          </w:tcPr>
          <w:p w14:paraId="01E9E11C" w14:textId="77777777" w:rsidR="00352F6A" w:rsidRPr="00E40BCA" w:rsidRDefault="00E40BCA" w:rsidP="000758E7">
            <w:pPr>
              <w:suppressAutoHyphens/>
              <w:ind w:left="-993" w:firstLine="567"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Вы</w:t>
            </w:r>
            <w:r w:rsidR="00F12C7A" w:rsidRPr="00E40BCA">
              <w:rPr>
                <w:rFonts w:ascii="Times New Roman" w:hAnsi="Times New Roman"/>
                <w:lang w:eastAsia="ar-SA"/>
              </w:rPr>
              <w:t>явление</w:t>
            </w:r>
            <w:r w:rsidRPr="00E40BCA">
              <w:rPr>
                <w:rFonts w:ascii="Times New Roman" w:hAnsi="Times New Roman"/>
                <w:lang w:eastAsia="ar-SA"/>
              </w:rPr>
              <w:t xml:space="preserve"> уровня психологической комфортности воспитанников в условиях учреждения</w:t>
            </w:r>
          </w:p>
        </w:tc>
        <w:tc>
          <w:tcPr>
            <w:tcW w:w="713" w:type="pct"/>
          </w:tcPr>
          <w:p w14:paraId="046DB336" w14:textId="77777777" w:rsidR="00352F6A" w:rsidRPr="00E40BCA" w:rsidRDefault="00E40BCA" w:rsidP="000758E7">
            <w:pPr>
              <w:suppressAutoHyphens/>
              <w:ind w:left="33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67 </w:t>
            </w:r>
          </w:p>
        </w:tc>
        <w:tc>
          <w:tcPr>
            <w:tcW w:w="1697" w:type="pct"/>
          </w:tcPr>
          <w:p w14:paraId="7F80CF65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с момента поступления до момента выбытия </w:t>
            </w:r>
          </w:p>
        </w:tc>
      </w:tr>
      <w:tr w:rsidR="003373EB" w:rsidRPr="00E40BCA" w14:paraId="5BF48A27" w14:textId="77777777" w:rsidTr="0041692D">
        <w:tc>
          <w:tcPr>
            <w:tcW w:w="2590" w:type="pct"/>
          </w:tcPr>
          <w:p w14:paraId="46887203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Выявление интересов и увлечений воспитанников подросткового возраста</w:t>
            </w:r>
          </w:p>
        </w:tc>
        <w:tc>
          <w:tcPr>
            <w:tcW w:w="713" w:type="pct"/>
          </w:tcPr>
          <w:p w14:paraId="7B8AC9E2" w14:textId="77777777" w:rsidR="00352F6A" w:rsidRPr="00E40BCA" w:rsidRDefault="00E40BCA" w:rsidP="000758E7">
            <w:pPr>
              <w:suppressAutoHyphens/>
              <w:ind w:left="33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23 </w:t>
            </w:r>
          </w:p>
        </w:tc>
        <w:tc>
          <w:tcPr>
            <w:tcW w:w="1697" w:type="pct"/>
          </w:tcPr>
          <w:p w14:paraId="166FD96B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с момента поступления до момента выбытия </w:t>
            </w:r>
          </w:p>
        </w:tc>
      </w:tr>
      <w:tr w:rsidR="003373EB" w:rsidRPr="00E40BCA" w14:paraId="4CC903EF" w14:textId="77777777" w:rsidTr="0041692D">
        <w:tc>
          <w:tcPr>
            <w:tcW w:w="2590" w:type="pct"/>
          </w:tcPr>
          <w:p w14:paraId="4F64E16B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Диагностика профессиональной направленности выпускников учреждения</w:t>
            </w:r>
          </w:p>
        </w:tc>
        <w:tc>
          <w:tcPr>
            <w:tcW w:w="713" w:type="pct"/>
          </w:tcPr>
          <w:p w14:paraId="6C28AB3F" w14:textId="77777777" w:rsidR="00352F6A" w:rsidRPr="00E40BCA" w:rsidRDefault="00E40BCA" w:rsidP="000758E7">
            <w:pPr>
              <w:suppressAutoHyphens/>
              <w:ind w:left="33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13 </w:t>
            </w:r>
          </w:p>
        </w:tc>
        <w:tc>
          <w:tcPr>
            <w:tcW w:w="1697" w:type="pct"/>
          </w:tcPr>
          <w:p w14:paraId="6F3E86DF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с момента поступления до момента выбытия </w:t>
            </w:r>
          </w:p>
        </w:tc>
      </w:tr>
      <w:tr w:rsidR="003373EB" w:rsidRPr="00E40BCA" w14:paraId="719D4EDC" w14:textId="77777777" w:rsidTr="0041692D">
        <w:tc>
          <w:tcPr>
            <w:tcW w:w="2590" w:type="pct"/>
          </w:tcPr>
          <w:p w14:paraId="56A8C974" w14:textId="77777777" w:rsidR="00352F6A" w:rsidRPr="00E40BCA" w:rsidRDefault="00E40BCA" w:rsidP="000758E7">
            <w:pPr>
              <w:suppressAutoHyphens/>
              <w:ind w:left="34" w:right="-676"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Динамическое обследование подопечных</w:t>
            </w:r>
          </w:p>
          <w:p w14:paraId="24455AFB" w14:textId="77777777" w:rsidR="00352F6A" w:rsidRPr="00E40BCA" w:rsidRDefault="00352F6A" w:rsidP="000758E7">
            <w:pPr>
              <w:suppressAutoHyphens/>
              <w:ind w:left="34" w:right="-676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13" w:type="pct"/>
          </w:tcPr>
          <w:p w14:paraId="13C021FB" w14:textId="77777777" w:rsidR="00352F6A" w:rsidRPr="00E40BCA" w:rsidRDefault="00E40BCA" w:rsidP="000758E7">
            <w:pPr>
              <w:suppressAutoHyphens/>
              <w:ind w:left="33"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67  </w:t>
            </w:r>
          </w:p>
        </w:tc>
        <w:tc>
          <w:tcPr>
            <w:tcW w:w="1697" w:type="pct"/>
          </w:tcPr>
          <w:p w14:paraId="4CE46902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с момента поступления до момента выбытия </w:t>
            </w:r>
          </w:p>
        </w:tc>
      </w:tr>
    </w:tbl>
    <w:p w14:paraId="3AE745A8" w14:textId="77777777" w:rsidR="00352F6A" w:rsidRPr="00E40BCA" w:rsidRDefault="00352F6A" w:rsidP="000758E7">
      <w:pPr>
        <w:suppressAutoHyphens/>
        <w:jc w:val="both"/>
        <w:rPr>
          <w:sz w:val="22"/>
          <w:szCs w:val="22"/>
          <w:lang w:val="ru-RU" w:eastAsia="ar-SA"/>
        </w:rPr>
      </w:pPr>
    </w:p>
    <w:p w14:paraId="5568220F" w14:textId="77777777" w:rsidR="00352F6A" w:rsidRPr="00E40BCA" w:rsidRDefault="00E40BCA" w:rsidP="000758E7">
      <w:pPr>
        <w:suppressAutoHyphens/>
        <w:ind w:firstLine="567"/>
        <w:jc w:val="center"/>
        <w:rPr>
          <w:b/>
          <w:sz w:val="22"/>
          <w:szCs w:val="22"/>
          <w:lang w:val="ru-RU" w:eastAsia="ar-SA"/>
        </w:rPr>
      </w:pPr>
      <w:bookmarkStart w:id="10" w:name="_Hlk130216086"/>
      <w:r w:rsidRPr="00E40BCA">
        <w:rPr>
          <w:b/>
          <w:sz w:val="22"/>
          <w:szCs w:val="22"/>
          <w:lang w:val="ru-RU" w:eastAsia="ar-SA"/>
        </w:rPr>
        <w:t>Результаты мониторинга развития воспитанников 2022 год</w:t>
      </w:r>
    </w:p>
    <w:p w14:paraId="16EF8619" w14:textId="77777777" w:rsidR="00352F6A" w:rsidRPr="00E40BCA" w:rsidRDefault="00352F6A" w:rsidP="000758E7">
      <w:pPr>
        <w:suppressAutoHyphens/>
        <w:ind w:firstLine="567"/>
        <w:jc w:val="center"/>
        <w:rPr>
          <w:b/>
          <w:sz w:val="22"/>
          <w:szCs w:val="22"/>
          <w:lang w:val="ru-RU" w:eastAsia="ar-SA"/>
        </w:rPr>
      </w:pPr>
    </w:p>
    <w:bookmarkEnd w:id="10"/>
    <w:tbl>
      <w:tblPr>
        <w:tblStyle w:val="a3"/>
        <w:tblW w:w="4949" w:type="pct"/>
        <w:jc w:val="right"/>
        <w:tblLook w:val="04A0" w:firstRow="1" w:lastRow="0" w:firstColumn="1" w:lastColumn="0" w:noHBand="0" w:noVBand="1"/>
      </w:tblPr>
      <w:tblGrid>
        <w:gridCol w:w="820"/>
        <w:gridCol w:w="4091"/>
        <w:gridCol w:w="1398"/>
        <w:gridCol w:w="1180"/>
        <w:gridCol w:w="1425"/>
        <w:gridCol w:w="1262"/>
      </w:tblGrid>
      <w:tr w:rsidR="003373EB" w:rsidRPr="00E40BCA" w14:paraId="01ABD13F" w14:textId="77777777" w:rsidTr="0041692D">
        <w:trPr>
          <w:trHeight w:val="228"/>
          <w:jc w:val="right"/>
        </w:trPr>
        <w:tc>
          <w:tcPr>
            <w:tcW w:w="403" w:type="pct"/>
            <w:vMerge w:val="restart"/>
            <w:shd w:val="clear" w:color="auto" w:fill="auto"/>
          </w:tcPr>
          <w:p w14:paraId="7DF82F17" w14:textId="77777777" w:rsidR="00352F6A" w:rsidRPr="00E40BCA" w:rsidRDefault="00352F6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0" w:type="pct"/>
            <w:shd w:val="clear" w:color="auto" w:fill="auto"/>
          </w:tcPr>
          <w:p w14:paraId="35338688" w14:textId="77777777" w:rsidR="00352F6A" w:rsidRPr="00E40BCA" w:rsidRDefault="00352F6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67" w:type="pct"/>
            <w:gridSpan w:val="2"/>
            <w:shd w:val="clear" w:color="auto" w:fill="auto"/>
          </w:tcPr>
          <w:p w14:paraId="14BCEEF1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 xml:space="preserve">воспитанники в возрасте от </w:t>
            </w:r>
          </w:p>
          <w:p w14:paraId="2F275DBB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1 до 12 лет</w:t>
            </w:r>
          </w:p>
        </w:tc>
        <w:tc>
          <w:tcPr>
            <w:tcW w:w="1320" w:type="pct"/>
            <w:gridSpan w:val="2"/>
            <w:shd w:val="clear" w:color="auto" w:fill="auto"/>
          </w:tcPr>
          <w:p w14:paraId="1443A20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воспитанники в возрасте от 12 лет до 18 лет</w:t>
            </w:r>
          </w:p>
        </w:tc>
      </w:tr>
      <w:tr w:rsidR="003373EB" w:rsidRPr="00E40BCA" w14:paraId="0F92D21E" w14:textId="77777777" w:rsidTr="0041692D">
        <w:trPr>
          <w:jc w:val="right"/>
        </w:trPr>
        <w:tc>
          <w:tcPr>
            <w:tcW w:w="403" w:type="pct"/>
            <w:vMerge/>
            <w:shd w:val="clear" w:color="auto" w:fill="auto"/>
          </w:tcPr>
          <w:p w14:paraId="3787042D" w14:textId="77777777" w:rsidR="00352F6A" w:rsidRPr="00E40BCA" w:rsidRDefault="00352F6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0" w:type="pct"/>
            <w:shd w:val="clear" w:color="auto" w:fill="auto"/>
          </w:tcPr>
          <w:p w14:paraId="51B80538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Количество обследуемых респондентов</w:t>
            </w:r>
          </w:p>
        </w:tc>
        <w:tc>
          <w:tcPr>
            <w:tcW w:w="1267" w:type="pct"/>
            <w:gridSpan w:val="2"/>
            <w:shd w:val="clear" w:color="auto" w:fill="auto"/>
          </w:tcPr>
          <w:p w14:paraId="1BAD2224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44 </w:t>
            </w:r>
          </w:p>
        </w:tc>
        <w:tc>
          <w:tcPr>
            <w:tcW w:w="1320" w:type="pct"/>
            <w:gridSpan w:val="2"/>
            <w:shd w:val="clear" w:color="auto" w:fill="auto"/>
          </w:tcPr>
          <w:p w14:paraId="5C038F06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23 </w:t>
            </w:r>
          </w:p>
        </w:tc>
      </w:tr>
      <w:tr w:rsidR="003373EB" w:rsidRPr="00E40BCA" w14:paraId="64239AC6" w14:textId="77777777" w:rsidTr="0041692D">
        <w:trPr>
          <w:jc w:val="right"/>
        </w:trPr>
        <w:tc>
          <w:tcPr>
            <w:tcW w:w="403" w:type="pct"/>
            <w:shd w:val="clear" w:color="auto" w:fill="auto"/>
          </w:tcPr>
          <w:p w14:paraId="0E9382D2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2010" w:type="pct"/>
            <w:shd w:val="clear" w:color="auto" w:fill="auto"/>
          </w:tcPr>
          <w:p w14:paraId="4C0E756D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Повышенная тревожность </w:t>
            </w:r>
          </w:p>
        </w:tc>
        <w:tc>
          <w:tcPr>
            <w:tcW w:w="687" w:type="pct"/>
            <w:shd w:val="clear" w:color="auto" w:fill="auto"/>
          </w:tcPr>
          <w:p w14:paraId="61BBA6D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23 чел.</w:t>
            </w:r>
          </w:p>
        </w:tc>
        <w:tc>
          <w:tcPr>
            <w:tcW w:w="580" w:type="pct"/>
            <w:shd w:val="clear" w:color="auto" w:fill="auto"/>
          </w:tcPr>
          <w:p w14:paraId="76FC9AE9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52 % </w:t>
            </w:r>
          </w:p>
        </w:tc>
        <w:tc>
          <w:tcPr>
            <w:tcW w:w="700" w:type="pct"/>
            <w:shd w:val="clear" w:color="auto" w:fill="auto"/>
          </w:tcPr>
          <w:p w14:paraId="53CFD2CE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 чел.</w:t>
            </w:r>
          </w:p>
        </w:tc>
        <w:tc>
          <w:tcPr>
            <w:tcW w:w="620" w:type="pct"/>
            <w:shd w:val="clear" w:color="auto" w:fill="auto"/>
          </w:tcPr>
          <w:p w14:paraId="66D713E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4,3%</w:t>
            </w:r>
          </w:p>
        </w:tc>
      </w:tr>
      <w:tr w:rsidR="003373EB" w:rsidRPr="00E40BCA" w14:paraId="4A20E0BA" w14:textId="77777777" w:rsidTr="0041692D">
        <w:trPr>
          <w:jc w:val="right"/>
        </w:trPr>
        <w:tc>
          <w:tcPr>
            <w:tcW w:w="403" w:type="pct"/>
            <w:shd w:val="clear" w:color="auto" w:fill="auto"/>
          </w:tcPr>
          <w:p w14:paraId="44F5828F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2010" w:type="pct"/>
            <w:shd w:val="clear" w:color="auto" w:fill="auto"/>
          </w:tcPr>
          <w:p w14:paraId="199E7F9E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Повышенная агрессивность</w:t>
            </w:r>
          </w:p>
        </w:tc>
        <w:tc>
          <w:tcPr>
            <w:tcW w:w="687" w:type="pct"/>
            <w:shd w:val="clear" w:color="auto" w:fill="auto"/>
          </w:tcPr>
          <w:p w14:paraId="709297CD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9 чел.</w:t>
            </w:r>
          </w:p>
        </w:tc>
        <w:tc>
          <w:tcPr>
            <w:tcW w:w="580" w:type="pct"/>
            <w:shd w:val="clear" w:color="auto" w:fill="auto"/>
          </w:tcPr>
          <w:p w14:paraId="42D697A5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20 % </w:t>
            </w:r>
          </w:p>
        </w:tc>
        <w:tc>
          <w:tcPr>
            <w:tcW w:w="700" w:type="pct"/>
            <w:shd w:val="clear" w:color="auto" w:fill="auto"/>
          </w:tcPr>
          <w:p w14:paraId="3D847EAA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5чел.</w:t>
            </w:r>
          </w:p>
        </w:tc>
        <w:tc>
          <w:tcPr>
            <w:tcW w:w="620" w:type="pct"/>
            <w:shd w:val="clear" w:color="auto" w:fill="auto"/>
          </w:tcPr>
          <w:p w14:paraId="1EFC24EA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22 %</w:t>
            </w:r>
          </w:p>
        </w:tc>
      </w:tr>
      <w:tr w:rsidR="003373EB" w:rsidRPr="00E40BCA" w14:paraId="0262482D" w14:textId="77777777" w:rsidTr="0041692D">
        <w:trPr>
          <w:jc w:val="right"/>
        </w:trPr>
        <w:tc>
          <w:tcPr>
            <w:tcW w:w="403" w:type="pct"/>
            <w:shd w:val="clear" w:color="auto" w:fill="auto"/>
          </w:tcPr>
          <w:p w14:paraId="6A5A107E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2010" w:type="pct"/>
            <w:shd w:val="clear" w:color="auto" w:fill="auto"/>
          </w:tcPr>
          <w:p w14:paraId="1C379235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Школьная мотивация (низкий уровень)</w:t>
            </w:r>
          </w:p>
        </w:tc>
        <w:tc>
          <w:tcPr>
            <w:tcW w:w="687" w:type="pct"/>
            <w:shd w:val="clear" w:color="auto" w:fill="auto"/>
          </w:tcPr>
          <w:p w14:paraId="1AF0CC54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7 чел.</w:t>
            </w:r>
          </w:p>
          <w:p w14:paraId="22DB7A86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 из 16</w:t>
            </w:r>
          </w:p>
        </w:tc>
        <w:tc>
          <w:tcPr>
            <w:tcW w:w="580" w:type="pct"/>
            <w:shd w:val="clear" w:color="auto" w:fill="auto"/>
          </w:tcPr>
          <w:p w14:paraId="58F82F82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44 % </w:t>
            </w:r>
          </w:p>
        </w:tc>
        <w:tc>
          <w:tcPr>
            <w:tcW w:w="700" w:type="pct"/>
            <w:shd w:val="clear" w:color="auto" w:fill="auto"/>
          </w:tcPr>
          <w:p w14:paraId="44437D5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9 чел.</w:t>
            </w:r>
          </w:p>
        </w:tc>
        <w:tc>
          <w:tcPr>
            <w:tcW w:w="620" w:type="pct"/>
            <w:shd w:val="clear" w:color="auto" w:fill="auto"/>
          </w:tcPr>
          <w:p w14:paraId="6C2C811E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43,4 %</w:t>
            </w:r>
          </w:p>
        </w:tc>
      </w:tr>
      <w:tr w:rsidR="003373EB" w:rsidRPr="00E40BCA" w14:paraId="13B3BAD6" w14:textId="77777777" w:rsidTr="0041692D">
        <w:trPr>
          <w:jc w:val="right"/>
        </w:trPr>
        <w:tc>
          <w:tcPr>
            <w:tcW w:w="403" w:type="pct"/>
            <w:shd w:val="clear" w:color="auto" w:fill="auto"/>
          </w:tcPr>
          <w:p w14:paraId="0F778599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4.</w:t>
            </w:r>
          </w:p>
        </w:tc>
        <w:tc>
          <w:tcPr>
            <w:tcW w:w="2010" w:type="pct"/>
            <w:shd w:val="clear" w:color="auto" w:fill="auto"/>
          </w:tcPr>
          <w:p w14:paraId="774CE83E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Суицидальный риск</w:t>
            </w:r>
          </w:p>
        </w:tc>
        <w:tc>
          <w:tcPr>
            <w:tcW w:w="687" w:type="pct"/>
            <w:shd w:val="clear" w:color="auto" w:fill="auto"/>
          </w:tcPr>
          <w:p w14:paraId="5C768310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 чел</w:t>
            </w:r>
          </w:p>
        </w:tc>
        <w:tc>
          <w:tcPr>
            <w:tcW w:w="580" w:type="pct"/>
            <w:shd w:val="clear" w:color="auto" w:fill="auto"/>
          </w:tcPr>
          <w:p w14:paraId="498EF66C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2%</w:t>
            </w:r>
          </w:p>
        </w:tc>
        <w:tc>
          <w:tcPr>
            <w:tcW w:w="700" w:type="pct"/>
            <w:shd w:val="clear" w:color="auto" w:fill="auto"/>
          </w:tcPr>
          <w:p w14:paraId="0C905F82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 чел.</w:t>
            </w:r>
          </w:p>
        </w:tc>
        <w:tc>
          <w:tcPr>
            <w:tcW w:w="620" w:type="pct"/>
            <w:shd w:val="clear" w:color="auto" w:fill="auto"/>
          </w:tcPr>
          <w:p w14:paraId="19ACC2A4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4,3 %</w:t>
            </w:r>
          </w:p>
        </w:tc>
      </w:tr>
    </w:tbl>
    <w:p w14:paraId="7113727D" w14:textId="77777777" w:rsidR="00352F6A" w:rsidRPr="00E40BCA" w:rsidRDefault="00352F6A" w:rsidP="000758E7">
      <w:pPr>
        <w:suppressAutoHyphens/>
        <w:jc w:val="both"/>
        <w:rPr>
          <w:sz w:val="22"/>
          <w:szCs w:val="22"/>
          <w:lang w:val="ru-RU" w:eastAsia="ar-SA"/>
        </w:rPr>
      </w:pPr>
    </w:p>
    <w:p w14:paraId="121C21F2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5C4EF031" w14:textId="77777777" w:rsidR="00352F6A" w:rsidRPr="00E40BCA" w:rsidRDefault="00E40BCA" w:rsidP="000758E7">
      <w:pPr>
        <w:suppressAutoHyphens/>
        <w:rPr>
          <w:sz w:val="22"/>
          <w:szCs w:val="22"/>
          <w:lang w:val="ru-RU" w:eastAsia="ar-SA"/>
        </w:rPr>
      </w:pPr>
      <w:r w:rsidRPr="00E40BCA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 wp14:anchorId="48BFE67A" wp14:editId="04F9C2E5">
            <wp:simplePos x="0" y="0"/>
            <wp:positionH relativeFrom="margin">
              <wp:posOffset>493664</wp:posOffset>
            </wp:positionH>
            <wp:positionV relativeFrom="paragraph">
              <wp:posOffset>7729</wp:posOffset>
            </wp:positionV>
            <wp:extent cx="5942330" cy="2025650"/>
            <wp:effectExtent l="0" t="0" r="1270" b="12700"/>
            <wp:wrapSquare wrapText="bothSides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14:paraId="5B61793E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45751983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38609633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6C6EF3AC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778702D2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11841D84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146D01BC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34E8464A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4DDD592D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3FB2FA73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503EE538" w14:textId="77777777" w:rsidR="00352F6A" w:rsidRPr="00E40BCA" w:rsidRDefault="00352F6A" w:rsidP="000758E7">
      <w:pPr>
        <w:suppressAutoHyphens/>
        <w:rPr>
          <w:sz w:val="22"/>
          <w:szCs w:val="22"/>
          <w:lang w:val="ru-RU" w:eastAsia="ar-SA"/>
        </w:rPr>
      </w:pPr>
    </w:p>
    <w:p w14:paraId="1F143448" w14:textId="77777777" w:rsidR="00E40BCA" w:rsidRPr="00E40BCA" w:rsidRDefault="00E40BCA" w:rsidP="000758E7">
      <w:pPr>
        <w:suppressAutoHyphens/>
        <w:ind w:left="142"/>
        <w:jc w:val="both"/>
        <w:rPr>
          <w:sz w:val="22"/>
          <w:szCs w:val="22"/>
          <w:lang w:val="ru-RU" w:eastAsia="ar-SA"/>
        </w:rPr>
      </w:pPr>
    </w:p>
    <w:p w14:paraId="17EC6E36" w14:textId="4AC267C8" w:rsidR="00352F6A" w:rsidRPr="00E40BCA" w:rsidRDefault="00E40BCA" w:rsidP="000758E7">
      <w:pPr>
        <w:suppressAutoHyphens/>
        <w:ind w:left="14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Анализ </w:t>
      </w:r>
      <w:r w:rsidRPr="00E40BCA">
        <w:rPr>
          <w:sz w:val="22"/>
          <w:szCs w:val="22"/>
          <w:lang w:val="ru-RU" w:eastAsia="ar-SA"/>
        </w:rPr>
        <w:t xml:space="preserve">результатов показал, что воспитанники младшего школьного возраста чаще испытывают чувство тревожности, так как сложнее проходит период адаптации к изменениям в жизни. Также наблюдается </w:t>
      </w:r>
      <w:r w:rsidRPr="00E40BCA">
        <w:rPr>
          <w:sz w:val="22"/>
          <w:szCs w:val="22"/>
          <w:lang w:val="ru-RU" w:eastAsia="ar-SA"/>
        </w:rPr>
        <w:lastRenderedPageBreak/>
        <w:t xml:space="preserve">снижение уровня школьной мотивации, в связи с трудностями в социальной </w:t>
      </w:r>
      <w:r w:rsidRPr="00E40BCA">
        <w:rPr>
          <w:sz w:val="22"/>
          <w:szCs w:val="22"/>
          <w:lang w:val="ru-RU" w:eastAsia="ar-SA"/>
        </w:rPr>
        <w:t>адаптации и принятии их в школьном коллективе.</w:t>
      </w:r>
    </w:p>
    <w:p w14:paraId="644CD16D" w14:textId="77777777" w:rsidR="00352F6A" w:rsidRPr="00E40BCA" w:rsidRDefault="00E40BCA" w:rsidP="000758E7">
      <w:pPr>
        <w:suppressAutoHyphens/>
        <w:ind w:left="14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Агрессивное поведение свойственно для воспитанников старшего школьного возраста, в связи с непринятием соблюдения правил и режима центра. Наблюдается неустойчивое психоэмоциональное состояние, стремление к лид</w:t>
      </w:r>
      <w:r w:rsidRPr="00E40BCA">
        <w:rPr>
          <w:sz w:val="22"/>
          <w:szCs w:val="22"/>
          <w:lang w:val="ru-RU" w:eastAsia="ar-SA"/>
        </w:rPr>
        <w:t>ерству.</w:t>
      </w:r>
    </w:p>
    <w:p w14:paraId="720B2B32" w14:textId="77777777" w:rsidR="00352F6A" w:rsidRPr="00E40BCA" w:rsidRDefault="00E40BCA" w:rsidP="000758E7">
      <w:pPr>
        <w:suppressAutoHyphens/>
        <w:ind w:left="14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В связи с повышенной чувствительностью подростков, остро реагируют на события, происходящие в их жизни, чаще сталкиваются  с недопонимание со стороны взрослых.</w:t>
      </w:r>
    </w:p>
    <w:p w14:paraId="31850CE2" w14:textId="77777777" w:rsidR="00352F6A" w:rsidRPr="00E40BCA" w:rsidRDefault="00E40BCA" w:rsidP="000758E7">
      <w:pPr>
        <w:suppressAutoHyphens/>
        <w:ind w:left="14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По результатам диагностики, с детьми, имеющими повышенные показатели по вышеуказанным па</w:t>
      </w:r>
      <w:r w:rsidRPr="00E40BCA">
        <w:rPr>
          <w:sz w:val="22"/>
          <w:szCs w:val="22"/>
          <w:lang w:val="ru-RU" w:eastAsia="ar-SA"/>
        </w:rPr>
        <w:t>раметрам, была организована индивидуальная и групповая коррекционная работа.</w:t>
      </w:r>
    </w:p>
    <w:p w14:paraId="584C0D59" w14:textId="77777777" w:rsidR="00352F6A" w:rsidRPr="00E40BCA" w:rsidRDefault="00E40BCA" w:rsidP="000758E7">
      <w:pPr>
        <w:suppressAutoHyphens/>
        <w:ind w:left="14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</w:t>
      </w:r>
    </w:p>
    <w:p w14:paraId="78A8E19A" w14:textId="77777777" w:rsidR="00352F6A" w:rsidRPr="00E40BCA" w:rsidRDefault="00E40BCA" w:rsidP="000758E7">
      <w:pPr>
        <w:suppressAutoHyphens/>
        <w:ind w:left="14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В ходе динамического обследования проведено исследование уровня самооценки подопечных, получены следующие результаты:</w:t>
      </w:r>
    </w:p>
    <w:p w14:paraId="01E3BBB9" w14:textId="77777777" w:rsidR="00352F6A" w:rsidRPr="00E40BCA" w:rsidRDefault="00352F6A" w:rsidP="000758E7">
      <w:pPr>
        <w:suppressAutoHyphens/>
        <w:ind w:left="-567"/>
        <w:jc w:val="center"/>
        <w:rPr>
          <w:b/>
          <w:sz w:val="22"/>
          <w:szCs w:val="22"/>
          <w:lang w:val="ru-RU" w:eastAsia="ar-SA"/>
        </w:rPr>
      </w:pPr>
    </w:p>
    <w:p w14:paraId="19CF64DB" w14:textId="77777777" w:rsidR="00352F6A" w:rsidRPr="00E40BCA" w:rsidRDefault="00E40BCA" w:rsidP="000758E7">
      <w:pPr>
        <w:suppressAutoHyphens/>
        <w:ind w:left="-567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Самооценка</w:t>
      </w:r>
    </w:p>
    <w:tbl>
      <w:tblPr>
        <w:tblStyle w:val="a3"/>
        <w:tblW w:w="4878" w:type="pct"/>
        <w:tblInd w:w="250" w:type="dxa"/>
        <w:tblLook w:val="04A0" w:firstRow="1" w:lastRow="0" w:firstColumn="1" w:lastColumn="0" w:noHBand="0" w:noVBand="1"/>
      </w:tblPr>
      <w:tblGrid>
        <w:gridCol w:w="5593"/>
        <w:gridCol w:w="1125"/>
        <w:gridCol w:w="1065"/>
        <w:gridCol w:w="1067"/>
        <w:gridCol w:w="1180"/>
      </w:tblGrid>
      <w:tr w:rsidR="003373EB" w:rsidRPr="00E40BCA" w14:paraId="217B19F1" w14:textId="77777777" w:rsidTr="0041692D">
        <w:tc>
          <w:tcPr>
            <w:tcW w:w="2788" w:type="pct"/>
          </w:tcPr>
          <w:p w14:paraId="445CE83F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Уровень самооценки</w:t>
            </w:r>
          </w:p>
        </w:tc>
        <w:tc>
          <w:tcPr>
            <w:tcW w:w="1092" w:type="pct"/>
            <w:gridSpan w:val="2"/>
          </w:tcPr>
          <w:p w14:paraId="3B4685B0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 xml:space="preserve">воспитанники в </w:t>
            </w:r>
            <w:r w:rsidRPr="00E40BCA">
              <w:rPr>
                <w:rFonts w:ascii="Times New Roman" w:hAnsi="Times New Roman"/>
                <w:b/>
                <w:lang w:eastAsia="ar-SA"/>
              </w:rPr>
              <w:t>возрасте от1 до 12 лет</w:t>
            </w:r>
          </w:p>
        </w:tc>
        <w:tc>
          <w:tcPr>
            <w:tcW w:w="1120" w:type="pct"/>
            <w:gridSpan w:val="2"/>
          </w:tcPr>
          <w:p w14:paraId="1B8391BF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воспитанники в возрасте от12 лет до 18 лет</w:t>
            </w:r>
          </w:p>
        </w:tc>
      </w:tr>
      <w:tr w:rsidR="003373EB" w:rsidRPr="00E40BCA" w14:paraId="1775E189" w14:textId="77777777" w:rsidTr="0041692D">
        <w:tc>
          <w:tcPr>
            <w:tcW w:w="2788" w:type="pct"/>
          </w:tcPr>
          <w:p w14:paraId="0A9EE5F5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Количество обследуемых респондентов</w:t>
            </w:r>
          </w:p>
        </w:tc>
        <w:tc>
          <w:tcPr>
            <w:tcW w:w="1092" w:type="pct"/>
            <w:gridSpan w:val="2"/>
          </w:tcPr>
          <w:p w14:paraId="0CE88C59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44 человека</w:t>
            </w:r>
          </w:p>
        </w:tc>
        <w:tc>
          <w:tcPr>
            <w:tcW w:w="1120" w:type="pct"/>
            <w:gridSpan w:val="2"/>
          </w:tcPr>
          <w:p w14:paraId="505CE97B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23 человека</w:t>
            </w:r>
          </w:p>
        </w:tc>
      </w:tr>
      <w:tr w:rsidR="003373EB" w:rsidRPr="00E40BCA" w14:paraId="08FCE17E" w14:textId="77777777" w:rsidTr="0041692D">
        <w:tc>
          <w:tcPr>
            <w:tcW w:w="2788" w:type="pct"/>
          </w:tcPr>
          <w:p w14:paraId="205A140C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завышенная</w:t>
            </w:r>
          </w:p>
        </w:tc>
        <w:tc>
          <w:tcPr>
            <w:tcW w:w="561" w:type="pct"/>
          </w:tcPr>
          <w:p w14:paraId="3ABFCA94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9 чел.</w:t>
            </w:r>
          </w:p>
        </w:tc>
        <w:tc>
          <w:tcPr>
            <w:tcW w:w="531" w:type="pct"/>
          </w:tcPr>
          <w:p w14:paraId="6ACB6EC6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20,4%</w:t>
            </w:r>
          </w:p>
        </w:tc>
        <w:tc>
          <w:tcPr>
            <w:tcW w:w="532" w:type="pct"/>
          </w:tcPr>
          <w:p w14:paraId="1965880F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 чел.</w:t>
            </w:r>
          </w:p>
        </w:tc>
        <w:tc>
          <w:tcPr>
            <w:tcW w:w="588" w:type="pct"/>
          </w:tcPr>
          <w:p w14:paraId="6721711A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17,3 %</w:t>
            </w:r>
          </w:p>
        </w:tc>
      </w:tr>
      <w:tr w:rsidR="003373EB" w:rsidRPr="00E40BCA" w14:paraId="506176D4" w14:textId="77777777" w:rsidTr="0041692D">
        <w:tc>
          <w:tcPr>
            <w:tcW w:w="2788" w:type="pct"/>
          </w:tcPr>
          <w:p w14:paraId="68635997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заниженная</w:t>
            </w:r>
          </w:p>
        </w:tc>
        <w:tc>
          <w:tcPr>
            <w:tcW w:w="561" w:type="pct"/>
          </w:tcPr>
          <w:p w14:paraId="4670E63F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13 чел.</w:t>
            </w:r>
          </w:p>
        </w:tc>
        <w:tc>
          <w:tcPr>
            <w:tcW w:w="531" w:type="pct"/>
          </w:tcPr>
          <w:p w14:paraId="743DEA6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29,5%</w:t>
            </w:r>
          </w:p>
        </w:tc>
        <w:tc>
          <w:tcPr>
            <w:tcW w:w="532" w:type="pct"/>
          </w:tcPr>
          <w:p w14:paraId="06568ABA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10чел.</w:t>
            </w:r>
          </w:p>
        </w:tc>
        <w:tc>
          <w:tcPr>
            <w:tcW w:w="588" w:type="pct"/>
          </w:tcPr>
          <w:p w14:paraId="4114A742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43,4%</w:t>
            </w:r>
          </w:p>
        </w:tc>
      </w:tr>
      <w:tr w:rsidR="003373EB" w:rsidRPr="00E40BCA" w14:paraId="133D718B" w14:textId="77777777" w:rsidTr="0041692D">
        <w:tc>
          <w:tcPr>
            <w:tcW w:w="2788" w:type="pct"/>
          </w:tcPr>
          <w:p w14:paraId="4618736A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норма</w:t>
            </w:r>
          </w:p>
        </w:tc>
        <w:tc>
          <w:tcPr>
            <w:tcW w:w="561" w:type="pct"/>
          </w:tcPr>
          <w:p w14:paraId="33107F87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22 чел.</w:t>
            </w:r>
          </w:p>
        </w:tc>
        <w:tc>
          <w:tcPr>
            <w:tcW w:w="531" w:type="pct"/>
          </w:tcPr>
          <w:p w14:paraId="1AF9259A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50%</w:t>
            </w:r>
          </w:p>
        </w:tc>
        <w:tc>
          <w:tcPr>
            <w:tcW w:w="532" w:type="pct"/>
          </w:tcPr>
          <w:p w14:paraId="63244A54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9 чел.</w:t>
            </w:r>
          </w:p>
        </w:tc>
        <w:tc>
          <w:tcPr>
            <w:tcW w:w="588" w:type="pct"/>
          </w:tcPr>
          <w:p w14:paraId="02445A00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39,1%</w:t>
            </w:r>
          </w:p>
        </w:tc>
      </w:tr>
    </w:tbl>
    <w:p w14:paraId="3739962D" w14:textId="77777777" w:rsidR="00352F6A" w:rsidRPr="00E40BCA" w:rsidRDefault="00352F6A" w:rsidP="000758E7">
      <w:pPr>
        <w:suppressAutoHyphens/>
        <w:ind w:left="-567" w:firstLine="567"/>
        <w:jc w:val="both"/>
        <w:rPr>
          <w:b/>
          <w:sz w:val="22"/>
          <w:szCs w:val="22"/>
          <w:lang w:val="ru-RU" w:eastAsia="ar-SA"/>
        </w:rPr>
      </w:pPr>
    </w:p>
    <w:p w14:paraId="3742FB10" w14:textId="77777777" w:rsidR="00352F6A" w:rsidRPr="00E40BCA" w:rsidRDefault="00E40BCA" w:rsidP="000758E7">
      <w:pPr>
        <w:suppressAutoHyphens/>
        <w:ind w:left="-567"/>
        <w:jc w:val="both"/>
        <w:rPr>
          <w:sz w:val="22"/>
          <w:szCs w:val="22"/>
          <w:lang w:val="ru-RU" w:eastAsia="ar-SA"/>
        </w:rPr>
      </w:pPr>
      <w:r w:rsidRPr="00E40BCA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CB6863B" wp14:editId="01488ABC">
            <wp:simplePos x="0" y="0"/>
            <wp:positionH relativeFrom="column">
              <wp:posOffset>135890</wp:posOffset>
            </wp:positionH>
            <wp:positionV relativeFrom="paragraph">
              <wp:posOffset>71755</wp:posOffset>
            </wp:positionV>
            <wp:extent cx="2845435" cy="1762760"/>
            <wp:effectExtent l="0" t="0" r="0" b="0"/>
            <wp:wrapSquare wrapText="bothSides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Pr="00E40BCA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6FF072B" wp14:editId="10C2D14B">
            <wp:simplePos x="0" y="0"/>
            <wp:positionH relativeFrom="column">
              <wp:posOffset>3239577</wp:posOffset>
            </wp:positionH>
            <wp:positionV relativeFrom="paragraph">
              <wp:posOffset>71562</wp:posOffset>
            </wp:positionV>
            <wp:extent cx="2835910" cy="1762760"/>
            <wp:effectExtent l="0" t="0" r="2540" b="8890"/>
            <wp:wrapSquare wrapText="bothSides"/>
            <wp:docPr id="170591110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14:paraId="1FA66FED" w14:textId="77777777" w:rsidR="00352F6A" w:rsidRPr="00E40BCA" w:rsidRDefault="00352F6A" w:rsidP="000758E7">
      <w:pPr>
        <w:suppressAutoHyphens/>
        <w:ind w:left="-993"/>
        <w:jc w:val="both"/>
        <w:rPr>
          <w:sz w:val="22"/>
          <w:szCs w:val="22"/>
          <w:lang w:val="ru-RU" w:eastAsia="ar-SA"/>
        </w:rPr>
      </w:pPr>
    </w:p>
    <w:p w14:paraId="4F20AC24" w14:textId="77777777" w:rsidR="00352F6A" w:rsidRPr="00E40BCA" w:rsidRDefault="00E40BC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Познавательная сфера</w:t>
      </w:r>
    </w:p>
    <w:p w14:paraId="3378C123" w14:textId="77777777" w:rsidR="00352F6A" w:rsidRPr="00E40BCA" w:rsidRDefault="00352F6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617"/>
        <w:gridCol w:w="4160"/>
        <w:gridCol w:w="1464"/>
        <w:gridCol w:w="962"/>
        <w:gridCol w:w="1809"/>
        <w:gridCol w:w="1269"/>
      </w:tblGrid>
      <w:tr w:rsidR="003373EB" w:rsidRPr="00E40BCA" w14:paraId="124D8605" w14:textId="77777777" w:rsidTr="0041692D">
        <w:trPr>
          <w:trHeight w:val="284"/>
          <w:jc w:val="right"/>
        </w:trPr>
        <w:tc>
          <w:tcPr>
            <w:tcW w:w="300" w:type="pct"/>
            <w:vMerge w:val="restart"/>
            <w:shd w:val="clear" w:color="auto" w:fill="auto"/>
          </w:tcPr>
          <w:p w14:paraId="3A96304F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2023" w:type="pct"/>
            <w:vMerge w:val="restart"/>
            <w:shd w:val="clear" w:color="auto" w:fill="auto"/>
          </w:tcPr>
          <w:p w14:paraId="2EC82350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Исследуемые параметры</w:t>
            </w:r>
          </w:p>
        </w:tc>
        <w:tc>
          <w:tcPr>
            <w:tcW w:w="2677" w:type="pct"/>
            <w:gridSpan w:val="4"/>
            <w:shd w:val="clear" w:color="auto" w:fill="auto"/>
          </w:tcPr>
          <w:p w14:paraId="4EFF7B05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 xml:space="preserve">Динамическое исследование </w:t>
            </w:r>
          </w:p>
          <w:p w14:paraId="3A1F492E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с момента поступления до момента выбытия</w:t>
            </w:r>
          </w:p>
          <w:p w14:paraId="5D4745CC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(пребывание в центре более месяца)</w:t>
            </w:r>
          </w:p>
        </w:tc>
      </w:tr>
      <w:tr w:rsidR="003373EB" w:rsidRPr="00E40BCA" w14:paraId="0F5AC127" w14:textId="77777777" w:rsidTr="0041692D">
        <w:trPr>
          <w:trHeight w:val="228"/>
          <w:jc w:val="right"/>
        </w:trPr>
        <w:tc>
          <w:tcPr>
            <w:tcW w:w="300" w:type="pct"/>
            <w:vMerge/>
            <w:shd w:val="clear" w:color="auto" w:fill="auto"/>
          </w:tcPr>
          <w:p w14:paraId="431B184D" w14:textId="77777777" w:rsidR="00352F6A" w:rsidRPr="00E40BCA" w:rsidRDefault="00352F6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23" w:type="pct"/>
            <w:vMerge/>
            <w:shd w:val="clear" w:color="auto" w:fill="auto"/>
          </w:tcPr>
          <w:p w14:paraId="01801B71" w14:textId="77777777" w:rsidR="00352F6A" w:rsidRPr="00E40BCA" w:rsidRDefault="00352F6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80" w:type="pct"/>
            <w:gridSpan w:val="2"/>
            <w:shd w:val="clear" w:color="auto" w:fill="auto"/>
          </w:tcPr>
          <w:p w14:paraId="2AA96CE2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воспитанники в возрасте от1 до 12 лет</w:t>
            </w:r>
          </w:p>
        </w:tc>
        <w:tc>
          <w:tcPr>
            <w:tcW w:w="1497" w:type="pct"/>
            <w:gridSpan w:val="2"/>
            <w:shd w:val="clear" w:color="auto" w:fill="auto"/>
          </w:tcPr>
          <w:p w14:paraId="40C2E1BC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воспитанники в возрасте от12 лет до 18 лет</w:t>
            </w:r>
          </w:p>
        </w:tc>
      </w:tr>
      <w:tr w:rsidR="003373EB" w:rsidRPr="00E40BCA" w14:paraId="4534CF12" w14:textId="77777777" w:rsidTr="0041692D">
        <w:trPr>
          <w:jc w:val="right"/>
        </w:trPr>
        <w:tc>
          <w:tcPr>
            <w:tcW w:w="300" w:type="pct"/>
            <w:vMerge/>
            <w:shd w:val="clear" w:color="auto" w:fill="auto"/>
          </w:tcPr>
          <w:p w14:paraId="27B0BADA" w14:textId="77777777" w:rsidR="00352F6A" w:rsidRPr="00E40BCA" w:rsidRDefault="00352F6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23" w:type="pct"/>
            <w:shd w:val="clear" w:color="auto" w:fill="auto"/>
          </w:tcPr>
          <w:p w14:paraId="41FD1430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Количество обследуемых респондентов</w:t>
            </w:r>
          </w:p>
        </w:tc>
        <w:tc>
          <w:tcPr>
            <w:tcW w:w="1180" w:type="pct"/>
            <w:gridSpan w:val="2"/>
            <w:shd w:val="clear" w:color="auto" w:fill="auto"/>
          </w:tcPr>
          <w:p w14:paraId="24FC4ADC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44 человека</w:t>
            </w:r>
          </w:p>
        </w:tc>
        <w:tc>
          <w:tcPr>
            <w:tcW w:w="1497" w:type="pct"/>
            <w:gridSpan w:val="2"/>
            <w:shd w:val="clear" w:color="auto" w:fill="auto"/>
          </w:tcPr>
          <w:p w14:paraId="7DD09017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14 человек</w:t>
            </w:r>
          </w:p>
        </w:tc>
      </w:tr>
      <w:tr w:rsidR="003373EB" w:rsidRPr="00E40BCA" w14:paraId="6B31929A" w14:textId="77777777" w:rsidTr="0041692D">
        <w:trPr>
          <w:jc w:val="right"/>
        </w:trPr>
        <w:tc>
          <w:tcPr>
            <w:tcW w:w="300" w:type="pct"/>
            <w:shd w:val="clear" w:color="auto" w:fill="auto"/>
          </w:tcPr>
          <w:p w14:paraId="15F8C42D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023" w:type="pct"/>
            <w:shd w:val="clear" w:color="auto" w:fill="auto"/>
          </w:tcPr>
          <w:p w14:paraId="038AB5A3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Память (низкий уровень)</w:t>
            </w:r>
          </w:p>
        </w:tc>
        <w:tc>
          <w:tcPr>
            <w:tcW w:w="712" w:type="pct"/>
            <w:shd w:val="clear" w:color="auto" w:fill="auto"/>
          </w:tcPr>
          <w:p w14:paraId="7B66E60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27 чел.</w:t>
            </w:r>
          </w:p>
        </w:tc>
        <w:tc>
          <w:tcPr>
            <w:tcW w:w="468" w:type="pct"/>
            <w:shd w:val="clear" w:color="auto" w:fill="auto"/>
          </w:tcPr>
          <w:p w14:paraId="3593CD79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61%</w:t>
            </w:r>
          </w:p>
        </w:tc>
        <w:tc>
          <w:tcPr>
            <w:tcW w:w="880" w:type="pct"/>
            <w:shd w:val="clear" w:color="auto" w:fill="auto"/>
          </w:tcPr>
          <w:p w14:paraId="023E6B82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7 чел.</w:t>
            </w:r>
          </w:p>
        </w:tc>
        <w:tc>
          <w:tcPr>
            <w:tcW w:w="617" w:type="pct"/>
            <w:shd w:val="clear" w:color="auto" w:fill="auto"/>
          </w:tcPr>
          <w:p w14:paraId="2FAF17D2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50 %</w:t>
            </w:r>
          </w:p>
        </w:tc>
      </w:tr>
      <w:tr w:rsidR="003373EB" w:rsidRPr="00E40BCA" w14:paraId="698C23BB" w14:textId="77777777" w:rsidTr="0041692D">
        <w:trPr>
          <w:jc w:val="right"/>
        </w:trPr>
        <w:tc>
          <w:tcPr>
            <w:tcW w:w="300" w:type="pct"/>
            <w:shd w:val="clear" w:color="auto" w:fill="auto"/>
          </w:tcPr>
          <w:p w14:paraId="67D22171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023" w:type="pct"/>
            <w:shd w:val="clear" w:color="auto" w:fill="auto"/>
          </w:tcPr>
          <w:p w14:paraId="0359E3DD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Внимание (низкий уровень)</w:t>
            </w:r>
          </w:p>
        </w:tc>
        <w:tc>
          <w:tcPr>
            <w:tcW w:w="712" w:type="pct"/>
            <w:shd w:val="clear" w:color="auto" w:fill="auto"/>
          </w:tcPr>
          <w:p w14:paraId="2A8759C5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27 чел.</w:t>
            </w:r>
          </w:p>
        </w:tc>
        <w:tc>
          <w:tcPr>
            <w:tcW w:w="468" w:type="pct"/>
            <w:shd w:val="clear" w:color="auto" w:fill="auto"/>
          </w:tcPr>
          <w:p w14:paraId="258BB52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61%</w:t>
            </w:r>
          </w:p>
        </w:tc>
        <w:tc>
          <w:tcPr>
            <w:tcW w:w="880" w:type="pct"/>
            <w:shd w:val="clear" w:color="auto" w:fill="auto"/>
          </w:tcPr>
          <w:p w14:paraId="7BB18A2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 чел.</w:t>
            </w:r>
          </w:p>
        </w:tc>
        <w:tc>
          <w:tcPr>
            <w:tcW w:w="617" w:type="pct"/>
            <w:shd w:val="clear" w:color="auto" w:fill="auto"/>
          </w:tcPr>
          <w:p w14:paraId="650E1D6F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29 %</w:t>
            </w:r>
          </w:p>
        </w:tc>
      </w:tr>
      <w:tr w:rsidR="003373EB" w:rsidRPr="00E40BCA" w14:paraId="101571E7" w14:textId="77777777" w:rsidTr="0041692D">
        <w:trPr>
          <w:jc w:val="right"/>
        </w:trPr>
        <w:tc>
          <w:tcPr>
            <w:tcW w:w="300" w:type="pct"/>
            <w:shd w:val="clear" w:color="auto" w:fill="auto"/>
          </w:tcPr>
          <w:p w14:paraId="4043B92A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023" w:type="pct"/>
            <w:shd w:val="clear" w:color="auto" w:fill="auto"/>
          </w:tcPr>
          <w:p w14:paraId="0123603F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Мышление (низкий уровень)</w:t>
            </w:r>
          </w:p>
        </w:tc>
        <w:tc>
          <w:tcPr>
            <w:tcW w:w="712" w:type="pct"/>
            <w:shd w:val="clear" w:color="auto" w:fill="auto"/>
          </w:tcPr>
          <w:p w14:paraId="452FF826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19 чел.</w:t>
            </w:r>
          </w:p>
        </w:tc>
        <w:tc>
          <w:tcPr>
            <w:tcW w:w="468" w:type="pct"/>
            <w:shd w:val="clear" w:color="auto" w:fill="auto"/>
          </w:tcPr>
          <w:p w14:paraId="5C4FAA89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43%</w:t>
            </w:r>
          </w:p>
        </w:tc>
        <w:tc>
          <w:tcPr>
            <w:tcW w:w="880" w:type="pct"/>
            <w:shd w:val="clear" w:color="auto" w:fill="auto"/>
          </w:tcPr>
          <w:p w14:paraId="774E422D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 чел.</w:t>
            </w:r>
          </w:p>
        </w:tc>
        <w:tc>
          <w:tcPr>
            <w:tcW w:w="617" w:type="pct"/>
            <w:shd w:val="clear" w:color="auto" w:fill="auto"/>
          </w:tcPr>
          <w:p w14:paraId="104DB495" w14:textId="77777777" w:rsidR="00352F6A" w:rsidRPr="00E40BCA" w:rsidRDefault="00E40BCA" w:rsidP="000758E7">
            <w:pPr>
              <w:tabs>
                <w:tab w:val="left" w:pos="180"/>
                <w:tab w:val="center" w:pos="482"/>
              </w:tabs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ab/>
              <w:t>36 %</w:t>
            </w:r>
          </w:p>
        </w:tc>
      </w:tr>
    </w:tbl>
    <w:p w14:paraId="21BF601F" w14:textId="77777777" w:rsidR="00352F6A" w:rsidRPr="00E40BCA" w:rsidRDefault="00E40BCA" w:rsidP="000758E7">
      <w:pPr>
        <w:suppressAutoHyphens/>
        <w:ind w:left="-993" w:firstLine="708"/>
        <w:jc w:val="both"/>
        <w:rPr>
          <w:sz w:val="22"/>
          <w:szCs w:val="22"/>
          <w:highlight w:val="darkGray"/>
          <w:lang w:val="ru-RU" w:eastAsia="ar-SA"/>
        </w:rPr>
      </w:pPr>
      <w:r w:rsidRPr="00E40BCA">
        <w:rPr>
          <w:noProof/>
          <w:color w:val="C00000"/>
          <w:sz w:val="22"/>
          <w:szCs w:val="22"/>
          <w:lang w:eastAsia="ru-RU"/>
        </w:rPr>
        <w:drawing>
          <wp:anchor distT="0" distB="0" distL="114300" distR="114300" simplePos="0" relativeHeight="251663360" behindDoc="1" locked="0" layoutInCell="1" allowOverlap="1" wp14:anchorId="1CE3F2EE" wp14:editId="666EE911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6392545" cy="1819910"/>
            <wp:effectExtent l="0" t="0" r="0" b="0"/>
            <wp:wrapTight wrapText="bothSides">
              <wp:wrapPolygon edited="0">
                <wp:start x="0" y="0"/>
                <wp:lineTo x="0" y="21479"/>
                <wp:lineTo x="21564" y="21479"/>
                <wp:lineTo x="21564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</wp:anchor>
        </w:drawing>
      </w:r>
    </w:p>
    <w:p w14:paraId="45D73764" w14:textId="77777777" w:rsidR="00352F6A" w:rsidRPr="00E40BCA" w:rsidRDefault="00E40BCA" w:rsidP="00CE032A">
      <w:pPr>
        <w:suppressAutoHyphens/>
        <w:ind w:left="284" w:firstLine="708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Анализ результатов обследования познавательной сферы воспитанников  показал,  что у детей младшего школьного возраста наблюдается низкий  уровень когнитивных  способностей. 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Уровень</w:t>
      </w:r>
      <w:r w:rsidRPr="00E40BCA">
        <w:rPr>
          <w:sz w:val="22"/>
          <w:szCs w:val="22"/>
          <w:shd w:val="clear" w:color="auto" w:fill="FFFFFF"/>
          <w:lang w:val="ru-RU" w:eastAsia="ar-SA"/>
        </w:rPr>
        <w:t> 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когнитивных</w:t>
      </w:r>
      <w:r w:rsidRPr="00E40BCA">
        <w:rPr>
          <w:sz w:val="22"/>
          <w:szCs w:val="22"/>
          <w:shd w:val="clear" w:color="auto" w:fill="FFFFFF"/>
          <w:lang w:val="ru-RU" w:eastAsia="ar-SA"/>
        </w:rPr>
        <w:t> 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функций ниже возрастной нормы</w:t>
      </w:r>
      <w:r w:rsidRPr="00E40BCA">
        <w:rPr>
          <w:sz w:val="22"/>
          <w:szCs w:val="22"/>
          <w:shd w:val="clear" w:color="auto" w:fill="FFFFFF"/>
          <w:lang w:val="ru-RU" w:eastAsia="ar-SA"/>
        </w:rPr>
        <w:t> , означает, что 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уровень</w:t>
      </w:r>
      <w:r w:rsidRPr="00E40BCA">
        <w:rPr>
          <w:sz w:val="22"/>
          <w:szCs w:val="22"/>
          <w:shd w:val="clear" w:color="auto" w:fill="FFFFFF"/>
          <w:lang w:val="ru-RU" w:eastAsia="ar-SA"/>
        </w:rPr>
        <w:t> произволь</w:t>
      </w:r>
      <w:r w:rsidRPr="00E40BCA">
        <w:rPr>
          <w:sz w:val="22"/>
          <w:szCs w:val="22"/>
          <w:shd w:val="clear" w:color="auto" w:fill="FFFFFF"/>
          <w:lang w:val="ru-RU" w:eastAsia="ar-SA"/>
        </w:rPr>
        <w:t xml:space="preserve">ного </w:t>
      </w:r>
      <w:r w:rsidRPr="00E40BCA">
        <w:rPr>
          <w:sz w:val="22"/>
          <w:szCs w:val="22"/>
          <w:shd w:val="clear" w:color="auto" w:fill="FFFFFF"/>
          <w:lang w:val="ru-RU" w:eastAsia="ar-SA"/>
        </w:rPr>
        <w:lastRenderedPageBreak/>
        <w:t>внимания </w:t>
      </w:r>
      <w:r w:rsidRPr="00E40BCA">
        <w:rPr>
          <w:bCs/>
          <w:sz w:val="22"/>
          <w:szCs w:val="22"/>
          <w:shd w:val="clear" w:color="auto" w:fill="FFFFFF"/>
          <w:lang w:val="ru-RU" w:eastAsia="ar-SA"/>
        </w:rPr>
        <w:t>низок</w:t>
      </w:r>
      <w:r w:rsidRPr="00E40BCA">
        <w:rPr>
          <w:sz w:val="22"/>
          <w:szCs w:val="22"/>
          <w:shd w:val="clear" w:color="auto" w:fill="FFFFFF"/>
          <w:lang w:val="ru-RU" w:eastAsia="ar-SA"/>
        </w:rPr>
        <w:t>, плохая кратковременная и долговременная память, недостаточно развиты процессы мышления.</w:t>
      </w:r>
    </w:p>
    <w:p w14:paraId="6C74BEA8" w14:textId="77777777" w:rsidR="00352F6A" w:rsidRPr="00E40BCA" w:rsidRDefault="00E40BCA" w:rsidP="00CE032A">
      <w:pPr>
        <w:suppressAutoHyphens/>
        <w:ind w:left="284" w:firstLine="708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 учетом результатов обследования познавательной сферы воспитанников, педагогами – психологами были включены разнообразные психологические упражнен</w:t>
      </w:r>
      <w:r w:rsidRPr="00E40BCA">
        <w:rPr>
          <w:sz w:val="22"/>
          <w:szCs w:val="22"/>
          <w:lang w:val="ru-RU" w:eastAsia="ar-SA"/>
        </w:rPr>
        <w:t xml:space="preserve">ия и игры на развитие вышеуказанных психических процессов в коррекционно - развивающие программы, которые реализованы в ходе индивидуальных и групповых занятий с воспитанниками. </w:t>
      </w:r>
    </w:p>
    <w:p w14:paraId="55C3303C" w14:textId="77777777" w:rsidR="00352F6A" w:rsidRPr="00E40BCA" w:rsidRDefault="00E40BCA" w:rsidP="00CE032A">
      <w:pPr>
        <w:suppressAutoHyphens/>
        <w:ind w:left="284" w:firstLine="708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В целях выявления психологической комфортности воспитанников в условиях учреж</w:t>
      </w:r>
      <w:r w:rsidRPr="00E40BCA">
        <w:rPr>
          <w:sz w:val="22"/>
          <w:szCs w:val="22"/>
          <w:lang w:val="ru-RU" w:eastAsia="ar-SA"/>
        </w:rPr>
        <w:t>дения</w:t>
      </w:r>
      <w:r w:rsidRPr="00E40BCA">
        <w:rPr>
          <w:bCs/>
          <w:iCs/>
          <w:sz w:val="22"/>
          <w:szCs w:val="22"/>
          <w:lang w:val="ru-RU" w:eastAsia="ar-SA"/>
        </w:rPr>
        <w:t>, педагогами-психологами проведено</w:t>
      </w:r>
      <w:r w:rsidRPr="00E40BCA">
        <w:rPr>
          <w:sz w:val="22"/>
          <w:szCs w:val="22"/>
          <w:lang w:val="ru-RU" w:eastAsia="ar-SA"/>
        </w:rPr>
        <w:t xml:space="preserve"> анкетирование- опрос :большая часть  воспитанников  младшего школьного  возраста  недостаточно комфортно проживать  в условиях  учреждения.</w:t>
      </w:r>
    </w:p>
    <w:p w14:paraId="3C1E5BB8" w14:textId="77777777" w:rsidR="00352F6A" w:rsidRPr="00E40BCA" w:rsidRDefault="00E40BCA" w:rsidP="00CE032A">
      <w:pPr>
        <w:suppressAutoHyphens/>
        <w:ind w:left="284" w:firstLine="708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Воспитанники старшего школьного возраста чувствуют себя вполне комфортно. Фа</w:t>
      </w:r>
      <w:r w:rsidRPr="00E40BCA">
        <w:rPr>
          <w:sz w:val="22"/>
          <w:szCs w:val="22"/>
          <w:lang w:val="ru-RU" w:eastAsia="ar-SA"/>
        </w:rPr>
        <w:t>ктов жестокого обращения в ходе бесед, наблюдений, анкетирования выявлено не было.</w:t>
      </w:r>
    </w:p>
    <w:p w14:paraId="73B16739" w14:textId="77777777" w:rsidR="00352F6A" w:rsidRPr="00E40BCA" w:rsidRDefault="00352F6A" w:rsidP="00CE032A">
      <w:pPr>
        <w:suppressAutoHyphens/>
        <w:ind w:left="284" w:firstLine="567"/>
        <w:jc w:val="both"/>
        <w:rPr>
          <w:b/>
          <w:color w:val="FF0000"/>
          <w:sz w:val="22"/>
          <w:szCs w:val="22"/>
          <w:lang w:val="ru-RU" w:eastAsia="ar-SA"/>
        </w:rPr>
      </w:pPr>
    </w:p>
    <w:p w14:paraId="77D1FD8D" w14:textId="77777777" w:rsidR="00352F6A" w:rsidRPr="00E40BCA" w:rsidRDefault="00352F6A" w:rsidP="000758E7">
      <w:pPr>
        <w:suppressAutoHyphens/>
        <w:ind w:left="-993" w:firstLine="567"/>
        <w:jc w:val="center"/>
        <w:rPr>
          <w:b/>
          <w:sz w:val="22"/>
          <w:szCs w:val="22"/>
          <w:lang w:val="ru-RU" w:eastAsia="ar-SA"/>
        </w:rPr>
      </w:pPr>
    </w:p>
    <w:p w14:paraId="4DF8F033" w14:textId="77777777" w:rsidR="00352F6A" w:rsidRPr="00E40BCA" w:rsidRDefault="00E40BCA" w:rsidP="000758E7">
      <w:pPr>
        <w:suppressAutoHyphens/>
        <w:ind w:left="-993" w:firstLine="567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Психологическая комфортность воспитанников в условиях учреждения</w:t>
      </w:r>
    </w:p>
    <w:tbl>
      <w:tblPr>
        <w:tblStyle w:val="a3"/>
        <w:tblW w:w="4861" w:type="pct"/>
        <w:tblInd w:w="279" w:type="dxa"/>
        <w:tblLook w:val="04A0" w:firstRow="1" w:lastRow="0" w:firstColumn="1" w:lastColumn="0" w:noHBand="0" w:noVBand="1"/>
      </w:tblPr>
      <w:tblGrid>
        <w:gridCol w:w="1771"/>
        <w:gridCol w:w="2057"/>
        <w:gridCol w:w="2057"/>
        <w:gridCol w:w="2057"/>
        <w:gridCol w:w="2053"/>
      </w:tblGrid>
      <w:tr w:rsidR="003373EB" w:rsidRPr="00E40BCA" w14:paraId="6A4629BC" w14:textId="77777777" w:rsidTr="00352F6A">
        <w:tc>
          <w:tcPr>
            <w:tcW w:w="886" w:type="pct"/>
          </w:tcPr>
          <w:p w14:paraId="6223B69B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Сроки обследования</w:t>
            </w:r>
          </w:p>
        </w:tc>
        <w:tc>
          <w:tcPr>
            <w:tcW w:w="1029" w:type="pct"/>
          </w:tcPr>
          <w:p w14:paraId="0F214F99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Кол-во обследуемых</w:t>
            </w:r>
          </w:p>
        </w:tc>
        <w:tc>
          <w:tcPr>
            <w:tcW w:w="1029" w:type="pct"/>
          </w:tcPr>
          <w:p w14:paraId="0BF75AA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Высокий</w:t>
            </w:r>
          </w:p>
        </w:tc>
        <w:tc>
          <w:tcPr>
            <w:tcW w:w="1029" w:type="pct"/>
          </w:tcPr>
          <w:p w14:paraId="2B5D89BE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Средний</w:t>
            </w:r>
          </w:p>
        </w:tc>
        <w:tc>
          <w:tcPr>
            <w:tcW w:w="1029" w:type="pct"/>
          </w:tcPr>
          <w:p w14:paraId="3E7A0608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Низкий</w:t>
            </w:r>
          </w:p>
        </w:tc>
      </w:tr>
      <w:tr w:rsidR="003373EB" w:rsidRPr="00E40BCA" w14:paraId="323E91D6" w14:textId="77777777" w:rsidTr="00352F6A">
        <w:tc>
          <w:tcPr>
            <w:tcW w:w="886" w:type="pct"/>
          </w:tcPr>
          <w:p w14:paraId="20BC006B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воспитанники в возрасте от1 до 12 лет</w:t>
            </w:r>
          </w:p>
        </w:tc>
        <w:tc>
          <w:tcPr>
            <w:tcW w:w="1029" w:type="pct"/>
          </w:tcPr>
          <w:p w14:paraId="6768CAA8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37 </w:t>
            </w:r>
            <w:r w:rsidRPr="00E40BCA">
              <w:rPr>
                <w:rFonts w:ascii="Times New Roman" w:hAnsi="Times New Roman"/>
                <w:lang w:eastAsia="ar-SA"/>
              </w:rPr>
              <w:t>воспитанников</w:t>
            </w:r>
          </w:p>
        </w:tc>
        <w:tc>
          <w:tcPr>
            <w:tcW w:w="1029" w:type="pct"/>
          </w:tcPr>
          <w:p w14:paraId="3A337B4E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 чел. (27%)</w:t>
            </w:r>
          </w:p>
        </w:tc>
        <w:tc>
          <w:tcPr>
            <w:tcW w:w="1029" w:type="pct"/>
          </w:tcPr>
          <w:p w14:paraId="640E24DE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20 чел. (54%)</w:t>
            </w:r>
          </w:p>
        </w:tc>
        <w:tc>
          <w:tcPr>
            <w:tcW w:w="1029" w:type="pct"/>
          </w:tcPr>
          <w:p w14:paraId="0DA94812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7 чел.(18%)</w:t>
            </w:r>
          </w:p>
        </w:tc>
      </w:tr>
      <w:tr w:rsidR="003373EB" w:rsidRPr="00E40BCA" w14:paraId="52CED867" w14:textId="77777777" w:rsidTr="00352F6A">
        <w:tc>
          <w:tcPr>
            <w:tcW w:w="886" w:type="pct"/>
          </w:tcPr>
          <w:p w14:paraId="256D9A88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воспитанники в возрасте от12 лет до 18 лет</w:t>
            </w:r>
          </w:p>
        </w:tc>
        <w:tc>
          <w:tcPr>
            <w:tcW w:w="1029" w:type="pct"/>
          </w:tcPr>
          <w:p w14:paraId="78CE1A6F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23 воспитанников</w:t>
            </w:r>
          </w:p>
        </w:tc>
        <w:tc>
          <w:tcPr>
            <w:tcW w:w="1029" w:type="pct"/>
          </w:tcPr>
          <w:p w14:paraId="15D91C06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 чел. (44%)</w:t>
            </w:r>
          </w:p>
        </w:tc>
        <w:tc>
          <w:tcPr>
            <w:tcW w:w="1029" w:type="pct"/>
          </w:tcPr>
          <w:p w14:paraId="4514C3DB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7 чел. (30%)</w:t>
            </w:r>
          </w:p>
        </w:tc>
        <w:tc>
          <w:tcPr>
            <w:tcW w:w="1029" w:type="pct"/>
          </w:tcPr>
          <w:p w14:paraId="48AA92CF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6 чел. (26%)</w:t>
            </w:r>
          </w:p>
        </w:tc>
      </w:tr>
    </w:tbl>
    <w:p w14:paraId="6450D303" w14:textId="77777777" w:rsidR="00352F6A" w:rsidRPr="00E40BCA" w:rsidRDefault="00352F6A" w:rsidP="000758E7">
      <w:pPr>
        <w:suppressAutoHyphens/>
        <w:ind w:left="-993" w:firstLine="567"/>
        <w:jc w:val="center"/>
        <w:rPr>
          <w:color w:val="FF0000"/>
          <w:sz w:val="22"/>
          <w:szCs w:val="22"/>
          <w:lang w:val="ru-RU" w:eastAsia="ar-SA"/>
        </w:rPr>
      </w:pPr>
    </w:p>
    <w:p w14:paraId="0BBC1400" w14:textId="77777777" w:rsidR="00352F6A" w:rsidRPr="00E40BCA" w:rsidRDefault="00352F6A" w:rsidP="000758E7">
      <w:pPr>
        <w:suppressAutoHyphens/>
        <w:ind w:left="-993" w:firstLine="567"/>
        <w:jc w:val="center"/>
        <w:rPr>
          <w:color w:val="FF0000"/>
          <w:sz w:val="22"/>
          <w:szCs w:val="22"/>
          <w:lang w:val="ru-RU" w:eastAsia="ar-SA"/>
        </w:rPr>
      </w:pPr>
    </w:p>
    <w:p w14:paraId="49580BC8" w14:textId="77777777" w:rsidR="00352F6A" w:rsidRPr="00E40BCA" w:rsidRDefault="00E40BCA" w:rsidP="000758E7">
      <w:pPr>
        <w:suppressAutoHyphens/>
        <w:ind w:left="-993" w:firstLine="567"/>
        <w:jc w:val="center"/>
        <w:rPr>
          <w:sz w:val="22"/>
          <w:szCs w:val="22"/>
          <w:highlight w:val="darkGray"/>
          <w:lang w:val="ru-RU" w:eastAsia="ar-SA"/>
        </w:rPr>
      </w:pPr>
      <w:r w:rsidRPr="00E40BCA">
        <w:rPr>
          <w:noProof/>
          <w:sz w:val="22"/>
          <w:szCs w:val="22"/>
        </w:rPr>
        <w:drawing>
          <wp:inline distT="0" distB="0" distL="0" distR="0" wp14:anchorId="314D4730" wp14:editId="7CB0C198">
            <wp:extent cx="5476875" cy="1858645"/>
            <wp:effectExtent l="0" t="0" r="9525" b="8255"/>
            <wp:docPr id="4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1C8D1F2" w14:textId="77777777" w:rsidR="00352F6A" w:rsidRPr="00E40BCA" w:rsidRDefault="00E40BCA" w:rsidP="000758E7">
      <w:pPr>
        <w:suppressAutoHyphens/>
        <w:ind w:left="284" w:firstLine="709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Проведено обследование воспитанников с целью выявления интересов и увлечений.  Анализ </w:t>
      </w:r>
      <w:r w:rsidRPr="00E40BCA">
        <w:rPr>
          <w:sz w:val="22"/>
          <w:szCs w:val="22"/>
          <w:lang w:val="ru-RU" w:eastAsia="ar-SA"/>
        </w:rPr>
        <w:t>результатов анкетирования показал, что большая часть ребят предпочитает:</w:t>
      </w:r>
    </w:p>
    <w:p w14:paraId="202B0609" w14:textId="77777777" w:rsidR="00352F6A" w:rsidRPr="00E40BCA" w:rsidRDefault="00352F6A" w:rsidP="000758E7">
      <w:pPr>
        <w:suppressAutoHyphens/>
        <w:ind w:left="-567" w:firstLine="709"/>
        <w:jc w:val="both"/>
        <w:rPr>
          <w:sz w:val="22"/>
          <w:szCs w:val="22"/>
          <w:lang w:val="ru-RU" w:eastAsia="ar-SA"/>
        </w:rPr>
      </w:pPr>
    </w:p>
    <w:p w14:paraId="2D9347EF" w14:textId="77777777" w:rsidR="00352F6A" w:rsidRPr="00E40BCA" w:rsidRDefault="00E40BCA" w:rsidP="000758E7">
      <w:pPr>
        <w:suppressAutoHyphens/>
        <w:ind w:left="-567" w:firstLine="567"/>
        <w:jc w:val="both"/>
        <w:rPr>
          <w:sz w:val="22"/>
          <w:szCs w:val="22"/>
          <w:lang w:val="ru-RU" w:eastAsia="ar-SA"/>
        </w:rPr>
      </w:pPr>
      <w:r w:rsidRPr="00E40BCA">
        <w:rPr>
          <w:noProof/>
          <w:sz w:val="22"/>
          <w:szCs w:val="22"/>
        </w:rPr>
        <w:drawing>
          <wp:inline distT="0" distB="0" distL="0" distR="0" wp14:anchorId="23FFD729" wp14:editId="28EE0BF3">
            <wp:extent cx="5632005" cy="982713"/>
            <wp:effectExtent l="0" t="38100" r="0" b="27305"/>
            <wp:docPr id="4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063B6C4D" w14:textId="77777777" w:rsidR="00352F6A" w:rsidRPr="00E40BCA" w:rsidRDefault="00E40BCA" w:rsidP="000758E7">
      <w:pPr>
        <w:suppressAutoHyphens/>
        <w:ind w:left="426" w:firstLine="709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Итоги проведенного анкетирования доводятся до сведения педагогов, администрации и учитываются при планировании и организации воспитательных и досуговых мероприятий с </w:t>
      </w:r>
      <w:r w:rsidRPr="00E40BCA">
        <w:rPr>
          <w:sz w:val="22"/>
          <w:szCs w:val="22"/>
          <w:lang w:val="ru-RU" w:eastAsia="ar-SA"/>
        </w:rPr>
        <w:t>воспитанниками.</w:t>
      </w:r>
    </w:p>
    <w:p w14:paraId="30B67C99" w14:textId="77777777" w:rsidR="00352F6A" w:rsidRPr="00E40BCA" w:rsidRDefault="00E40BCA" w:rsidP="000758E7">
      <w:pPr>
        <w:suppressAutoHyphens/>
        <w:ind w:left="426" w:firstLine="709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Педагогами-психологами с августа 2022 г. проведена диагностика профессиональных предпочтений, с использованием профессиональных диагностик, направленных на </w:t>
      </w:r>
      <w:r w:rsidRPr="00E40BCA">
        <w:rPr>
          <w:color w:val="000000"/>
          <w:sz w:val="22"/>
          <w:szCs w:val="22"/>
          <w:lang w:val="ru-RU" w:eastAsia="ar-SA"/>
        </w:rPr>
        <w:t>определение типа будущей профессии подростков, мотива выбора профессии, выявление на</w:t>
      </w:r>
      <w:r w:rsidRPr="00E40BCA">
        <w:rPr>
          <w:color w:val="000000"/>
          <w:sz w:val="22"/>
          <w:szCs w:val="22"/>
          <w:lang w:val="ru-RU" w:eastAsia="ar-SA"/>
        </w:rPr>
        <w:t>мерений в профессиональной деятельности</w:t>
      </w:r>
      <w:r w:rsidRPr="00E40BCA">
        <w:rPr>
          <w:sz w:val="22"/>
          <w:szCs w:val="22"/>
          <w:lang w:val="ru-RU" w:eastAsia="ar-SA"/>
        </w:rPr>
        <w:t>. Всего обследовано 12 человек. Получены  следующие результаты:</w:t>
      </w:r>
    </w:p>
    <w:p w14:paraId="63D6BD04" w14:textId="77777777" w:rsidR="00352F6A" w:rsidRPr="00E40BCA" w:rsidRDefault="00352F6A" w:rsidP="000758E7">
      <w:pPr>
        <w:suppressAutoHyphens/>
        <w:ind w:left="426" w:firstLine="709"/>
        <w:jc w:val="both"/>
        <w:rPr>
          <w:sz w:val="22"/>
          <w:szCs w:val="22"/>
          <w:lang w:val="ru-RU" w:eastAsia="ar-SA"/>
        </w:rPr>
      </w:pPr>
    </w:p>
    <w:p w14:paraId="401E2E93" w14:textId="78FE1159" w:rsidR="00352F6A" w:rsidRPr="00E40BCA" w:rsidRDefault="00E40BCA" w:rsidP="000758E7">
      <w:pPr>
        <w:suppressAutoHyphens/>
        <w:ind w:left="-567" w:firstLine="709"/>
        <w:jc w:val="both"/>
        <w:rPr>
          <w:sz w:val="22"/>
          <w:szCs w:val="22"/>
          <w:lang w:val="ru-RU" w:eastAsia="ar-SA"/>
        </w:rPr>
      </w:pPr>
      <w:r w:rsidRPr="00E40BCA">
        <w:rPr>
          <w:noProof/>
          <w:sz w:val="22"/>
          <w:szCs w:val="22"/>
        </w:rPr>
        <w:lastRenderedPageBreak/>
        <w:drawing>
          <wp:inline distT="0" distB="0" distL="0" distR="0" wp14:anchorId="4F4D2AC4" wp14:editId="5EB8BE1D">
            <wp:extent cx="5544064" cy="1850939"/>
            <wp:effectExtent l="0" t="381000" r="0" b="130810"/>
            <wp:docPr id="46" name="Схема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14:paraId="60ED9B5C" w14:textId="77777777" w:rsidR="00352F6A" w:rsidRPr="00E40BCA" w:rsidRDefault="00352F6A" w:rsidP="000758E7">
      <w:pPr>
        <w:suppressAutoHyphens/>
        <w:jc w:val="both"/>
        <w:rPr>
          <w:sz w:val="22"/>
          <w:szCs w:val="22"/>
          <w:lang w:val="ru-RU" w:eastAsia="ar-SA"/>
        </w:rPr>
      </w:pPr>
    </w:p>
    <w:p w14:paraId="166E1016" w14:textId="77777777" w:rsidR="00352F6A" w:rsidRPr="00E40BCA" w:rsidRDefault="00E40BCA" w:rsidP="000758E7">
      <w:pPr>
        <w:suppressAutoHyphens/>
        <w:ind w:left="426" w:firstLine="709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Сохраняется тенденция в сложностях проведения качественного сравнительного анализа психодиагностической работы и определения степени динамики, по при</w:t>
      </w:r>
      <w:r w:rsidRPr="00E40BCA">
        <w:rPr>
          <w:sz w:val="22"/>
          <w:szCs w:val="22"/>
          <w:lang w:val="ru-RU" w:eastAsia="ar-SA"/>
        </w:rPr>
        <w:t xml:space="preserve">чине постоянного изменения списочного состава воспитанников.  </w:t>
      </w:r>
    </w:p>
    <w:p w14:paraId="176BD28B" w14:textId="77777777" w:rsidR="00352F6A" w:rsidRPr="00E40BCA" w:rsidRDefault="00352F6A" w:rsidP="000758E7">
      <w:pPr>
        <w:suppressAutoHyphens/>
        <w:ind w:left="-567" w:firstLine="142"/>
        <w:jc w:val="center"/>
        <w:rPr>
          <w:b/>
          <w:sz w:val="22"/>
          <w:szCs w:val="22"/>
          <w:lang w:val="ru-RU" w:eastAsia="ar-SA"/>
        </w:rPr>
      </w:pPr>
      <w:bookmarkStart w:id="11" w:name="_Hlk130216118"/>
    </w:p>
    <w:p w14:paraId="1E78DAF7" w14:textId="77777777" w:rsidR="00352F6A" w:rsidRPr="00E40BCA" w:rsidRDefault="00E40BCA" w:rsidP="000758E7">
      <w:pPr>
        <w:suppressAutoHyphens/>
        <w:ind w:left="-567" w:firstLine="142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Перечень программ реализуемых в 2022 году (по направлениям)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708"/>
        <w:gridCol w:w="1701"/>
        <w:gridCol w:w="7371"/>
      </w:tblGrid>
      <w:tr w:rsidR="003373EB" w:rsidRPr="00E40BCA" w14:paraId="4C77DE43" w14:textId="77777777" w:rsidTr="00352F6A">
        <w:tc>
          <w:tcPr>
            <w:tcW w:w="708" w:type="dxa"/>
          </w:tcPr>
          <w:p w14:paraId="1D74FF9D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1701" w:type="dxa"/>
          </w:tcPr>
          <w:p w14:paraId="2C7EE142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Название программы</w:t>
            </w:r>
          </w:p>
        </w:tc>
        <w:tc>
          <w:tcPr>
            <w:tcW w:w="7371" w:type="dxa"/>
          </w:tcPr>
          <w:p w14:paraId="1A9475CC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Направленность</w:t>
            </w:r>
          </w:p>
        </w:tc>
      </w:tr>
      <w:bookmarkEnd w:id="11"/>
      <w:tr w:rsidR="003373EB" w:rsidRPr="00E40BCA" w14:paraId="0C438C50" w14:textId="77777777" w:rsidTr="00352F6A">
        <w:tc>
          <w:tcPr>
            <w:tcW w:w="708" w:type="dxa"/>
          </w:tcPr>
          <w:p w14:paraId="2D96914C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1701" w:type="dxa"/>
          </w:tcPr>
          <w:p w14:paraId="0450EC1A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 «Уверенные шаги»</w:t>
            </w:r>
          </w:p>
          <w:p w14:paraId="2F7E4C9B" w14:textId="77777777" w:rsidR="00352F6A" w:rsidRPr="00E40BCA" w:rsidRDefault="00352F6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71" w:type="dxa"/>
          </w:tcPr>
          <w:p w14:paraId="1B4DA1C4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bCs/>
                <w:kern w:val="36"/>
                <w:lang w:eastAsia="ar-SA"/>
              </w:rPr>
              <w:t xml:space="preserve">Формирование позитивной жизненной установки, с целью </w:t>
            </w:r>
            <w:r w:rsidRPr="00E40BCA">
              <w:rPr>
                <w:rFonts w:ascii="Times New Roman" w:hAnsi="Times New Roman"/>
                <w:bCs/>
                <w:kern w:val="36"/>
                <w:lang w:eastAsia="ar-SA"/>
              </w:rPr>
              <w:t>дальнейшего выхода из социального неблагополучия, влияющего, а самореализацию личности несовершеннолетних</w:t>
            </w:r>
          </w:p>
        </w:tc>
      </w:tr>
      <w:tr w:rsidR="003373EB" w:rsidRPr="00E40BCA" w14:paraId="44C5C226" w14:textId="77777777" w:rsidTr="00352F6A">
        <w:tc>
          <w:tcPr>
            <w:tcW w:w="708" w:type="dxa"/>
          </w:tcPr>
          <w:p w14:paraId="166A7DB5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1701" w:type="dxa"/>
          </w:tcPr>
          <w:p w14:paraId="0E65356A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 «Я и моя профессия»</w:t>
            </w:r>
          </w:p>
        </w:tc>
        <w:tc>
          <w:tcPr>
            <w:tcW w:w="7371" w:type="dxa"/>
          </w:tcPr>
          <w:p w14:paraId="5BBEE0DF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Оказание профориентационной поддержки воспитанников в процессе выбора профиля обучения и сферы будущей профессиональной деяте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льности. Выработка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 и способностями.</w:t>
            </w:r>
          </w:p>
        </w:tc>
      </w:tr>
      <w:tr w:rsidR="003373EB" w:rsidRPr="00E40BCA" w14:paraId="62EC8C06" w14:textId="77777777" w:rsidTr="00352F6A">
        <w:tc>
          <w:tcPr>
            <w:tcW w:w="708" w:type="dxa"/>
          </w:tcPr>
          <w:p w14:paraId="71B5FE4C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1701" w:type="dxa"/>
          </w:tcPr>
          <w:p w14:paraId="6DE9A949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 «Баланс общения»</w:t>
            </w:r>
          </w:p>
        </w:tc>
        <w:tc>
          <w:tcPr>
            <w:tcW w:w="7371" w:type="dxa"/>
          </w:tcPr>
          <w:p w14:paraId="38104324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Формирование у воспитанников </w:t>
            </w: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коммуникативных, социальных компетенций, в том числе направленных на разрешение конфликтных ситуаций в системе межличностного взаимодействия и при построении будущей семьи.</w:t>
            </w:r>
          </w:p>
        </w:tc>
      </w:tr>
      <w:tr w:rsidR="003373EB" w:rsidRPr="00E40BCA" w14:paraId="63BD33D8" w14:textId="77777777" w:rsidTr="00352F6A">
        <w:tc>
          <w:tcPr>
            <w:tcW w:w="708" w:type="dxa"/>
          </w:tcPr>
          <w:p w14:paraId="27C4BB1E" w14:textId="77777777" w:rsidR="00352F6A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701" w:type="dxa"/>
          </w:tcPr>
          <w:p w14:paraId="414B27D1" w14:textId="77777777" w:rsidR="00352F6A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«Мир, в котором я живу»</w:t>
            </w:r>
          </w:p>
        </w:tc>
        <w:tc>
          <w:tcPr>
            <w:tcW w:w="7371" w:type="dxa"/>
          </w:tcPr>
          <w:p w14:paraId="7B43666C" w14:textId="77777777" w:rsidR="00352F6A" w:rsidRPr="00E40BCA" w:rsidRDefault="00E40BCA" w:rsidP="000758E7">
            <w:pPr>
              <w:suppressAutoHyphens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Диагностика и коррекция психоэмоционального состояния. К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оррекционная работа поведения детей в социуме, принятии себя, проблемы личностного характера дошкольного и младшего школьного возраста.</w:t>
            </w:r>
          </w:p>
        </w:tc>
      </w:tr>
    </w:tbl>
    <w:p w14:paraId="6C7AD3FC" w14:textId="77777777" w:rsidR="00352F6A" w:rsidRPr="00E40BCA" w:rsidRDefault="00E40BCA" w:rsidP="00CE032A">
      <w:pPr>
        <w:suppressAutoHyphens/>
        <w:ind w:left="426" w:right="-144" w:hanging="284"/>
        <w:jc w:val="both"/>
        <w:rPr>
          <w:sz w:val="22"/>
          <w:szCs w:val="22"/>
          <w:lang w:val="ru-RU" w:eastAsia="ar-SA"/>
        </w:rPr>
      </w:pPr>
      <w:r w:rsidRPr="00E40BCA">
        <w:rPr>
          <w:rFonts w:eastAsia="Calibri"/>
          <w:sz w:val="22"/>
          <w:szCs w:val="22"/>
          <w:lang w:val="ru-RU" w:eastAsia="zh-CN" w:bidi="en-US"/>
        </w:rPr>
        <w:t xml:space="preserve">          В соответствии с приказом "О реализации комплекса мер «Развитие эффективных социальных практик, направленных на сокращение бедности семей с детьми и улучшение условий жизнедеятельности детей в таких семьях, на территории Курганской области»</w:t>
      </w:r>
      <w:r w:rsidRPr="00E40BCA">
        <w:rPr>
          <w:iCs/>
          <w:sz w:val="22"/>
          <w:szCs w:val="22"/>
          <w:lang w:val="ru-RU" w:eastAsia="ar-SA"/>
        </w:rPr>
        <w:t xml:space="preserve"> разра</w:t>
      </w:r>
      <w:r w:rsidRPr="00E40BCA">
        <w:rPr>
          <w:iCs/>
          <w:sz w:val="22"/>
          <w:szCs w:val="22"/>
          <w:lang w:val="ru-RU" w:eastAsia="ar-SA"/>
        </w:rPr>
        <w:t xml:space="preserve">ботан и внедрен в работу с подопечными цикл мероприятий группы «Уверенные шаги» для оказания социально-психологической помощи несовершеннолетним в объеме 34 часов с приложением сценарных планов по каждому мероприятию. </w:t>
      </w:r>
    </w:p>
    <w:p w14:paraId="3F2367AD" w14:textId="77777777" w:rsidR="00352F6A" w:rsidRPr="00E40BCA" w:rsidRDefault="00E40BCA" w:rsidP="00CE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426" w:hanging="284"/>
        <w:jc w:val="both"/>
        <w:rPr>
          <w:rFonts w:eastAsia="Verdana"/>
          <w:iCs/>
          <w:kern w:val="1"/>
          <w:sz w:val="22"/>
          <w:szCs w:val="22"/>
          <w:lang w:val="ru-RU" w:eastAsia="ar-SA"/>
        </w:rPr>
      </w:pPr>
      <w:r w:rsidRPr="00E40BCA">
        <w:rPr>
          <w:iCs/>
          <w:kern w:val="1"/>
          <w:sz w:val="22"/>
          <w:szCs w:val="22"/>
          <w:lang w:val="ru-RU" w:eastAsia="ar-SA"/>
        </w:rPr>
        <w:t xml:space="preserve">           Цикл мероприятий направлен</w:t>
      </w:r>
      <w:r w:rsidRPr="00E40BCA">
        <w:rPr>
          <w:iCs/>
          <w:kern w:val="1"/>
          <w:sz w:val="22"/>
          <w:szCs w:val="22"/>
          <w:lang w:val="ru-RU" w:eastAsia="ar-SA"/>
        </w:rPr>
        <w:t xml:space="preserve"> на самореализацию личности подростков, проработку их дальнейших жизненных перспектив, влияющих на снижение бедности. И</w:t>
      </w:r>
      <w:r w:rsidRPr="00E40BCA">
        <w:rPr>
          <w:rFonts w:eastAsia="Verdana"/>
          <w:iCs/>
          <w:kern w:val="1"/>
          <w:sz w:val="22"/>
          <w:szCs w:val="22"/>
          <w:lang w:val="ru-RU" w:eastAsia="ar-SA"/>
        </w:rPr>
        <w:t>меются результаты промежуточных срезов, позволяющих оценить качество проведенных мероприятий и достижение качественных результатов у целе</w:t>
      </w:r>
      <w:r w:rsidRPr="00E40BCA">
        <w:rPr>
          <w:rFonts w:eastAsia="Verdana"/>
          <w:iCs/>
          <w:kern w:val="1"/>
          <w:sz w:val="22"/>
          <w:szCs w:val="22"/>
          <w:lang w:val="ru-RU" w:eastAsia="ar-SA"/>
        </w:rPr>
        <w:t xml:space="preserve">вой группы в виде аналитических справок. </w:t>
      </w:r>
    </w:p>
    <w:p w14:paraId="4C4D3EE0" w14:textId="30FC02C5" w:rsidR="00352F6A" w:rsidRDefault="00E40BCA" w:rsidP="00CE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426" w:hanging="284"/>
        <w:jc w:val="both"/>
        <w:rPr>
          <w:rFonts w:eastAsia="Verdana"/>
          <w:iCs/>
          <w:kern w:val="1"/>
          <w:sz w:val="22"/>
          <w:szCs w:val="22"/>
          <w:lang w:val="ru-RU" w:eastAsia="ar-SA"/>
        </w:rPr>
      </w:pPr>
      <w:r w:rsidRPr="00E40BCA">
        <w:rPr>
          <w:rFonts w:eastAsia="Verdana"/>
          <w:iCs/>
          <w:kern w:val="1"/>
          <w:sz w:val="22"/>
          <w:szCs w:val="22"/>
          <w:lang w:val="ru-RU" w:eastAsia="ar-SA"/>
        </w:rPr>
        <w:t xml:space="preserve">           По результатам анкетирования воспитанников выявлено, что:</w:t>
      </w:r>
    </w:p>
    <w:p w14:paraId="4F031FC6" w14:textId="77777777" w:rsidR="00E40BCA" w:rsidRPr="00E40BCA" w:rsidRDefault="00E40BCA" w:rsidP="00CE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426" w:hanging="284"/>
        <w:jc w:val="both"/>
        <w:rPr>
          <w:rFonts w:eastAsia="Verdana"/>
          <w:iCs/>
          <w:kern w:val="1"/>
          <w:sz w:val="22"/>
          <w:szCs w:val="22"/>
          <w:lang w:val="ru-RU" w:eastAsia="ar-SA"/>
        </w:rPr>
      </w:pPr>
    </w:p>
    <w:p w14:paraId="0ED84CD2" w14:textId="46EB9095" w:rsidR="00352F6A" w:rsidRPr="00E40BCA" w:rsidRDefault="00E40BCA" w:rsidP="000758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-567" w:firstLine="709"/>
        <w:jc w:val="both"/>
        <w:rPr>
          <w:rFonts w:eastAsia="Verdana"/>
          <w:iCs/>
          <w:color w:val="FF0000"/>
          <w:kern w:val="1"/>
          <w:sz w:val="22"/>
          <w:szCs w:val="22"/>
          <w:lang w:val="ru-RU" w:eastAsia="ar-SA"/>
        </w:rPr>
      </w:pPr>
      <w:r w:rsidRPr="00E40BCA">
        <w:rPr>
          <w:bCs/>
          <w:noProof/>
          <w:kern w:val="36"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4CF7C144" wp14:editId="1C2256AB">
            <wp:simplePos x="0" y="0"/>
            <wp:positionH relativeFrom="column">
              <wp:posOffset>-1029611</wp:posOffset>
            </wp:positionH>
            <wp:positionV relativeFrom="paragraph">
              <wp:posOffset>174901</wp:posOffset>
            </wp:positionV>
            <wp:extent cx="4751515" cy="1887703"/>
            <wp:effectExtent l="0" t="0" r="11430" b="17780"/>
            <wp:wrapSquare wrapText="bothSides"/>
            <wp:docPr id="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anchor>
        </w:drawing>
      </w:r>
    </w:p>
    <w:p w14:paraId="1B07D7BA" w14:textId="4157534C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16EBC055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6D3E3479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066FFD9F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11617363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62946066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7143152C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35903D4F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798CD125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2A40634A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032DE8A0" w14:textId="77777777" w:rsidR="001E3349" w:rsidRPr="00E40BCA" w:rsidRDefault="001E3349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1341F454" w14:textId="77777777" w:rsidR="00CE032A" w:rsidRPr="00E40BCA" w:rsidRDefault="00CE032A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</w:p>
    <w:p w14:paraId="644708D1" w14:textId="77777777" w:rsidR="00352F6A" w:rsidRPr="00E40BCA" w:rsidRDefault="00E40BCA" w:rsidP="000758E7">
      <w:pPr>
        <w:suppressAutoHyphens/>
        <w:ind w:left="-142" w:right="-144" w:firstLine="56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lastRenderedPageBreak/>
        <w:t>Со всеми воспитанниками учреждения, в том числе с теми, которые входят в состав группы повышенного внимания психолога (склонны к отклоняющемуся от нормы поведению, самовольным уходам, имеющим суицидальные намерения) проведены согласно расписанию индивидуал</w:t>
      </w:r>
      <w:r w:rsidRPr="00E40BCA">
        <w:rPr>
          <w:sz w:val="22"/>
          <w:szCs w:val="22"/>
          <w:lang w:val="ru-RU" w:eastAsia="ar-SA"/>
        </w:rPr>
        <w:t xml:space="preserve">ьные коррекционные занятия по программам «Уверенные шаги» и « Мир, в котором я живу» с периодичностью 2 раза в неделю, индивидуальные и   </w:t>
      </w:r>
      <w:r w:rsidRPr="00E40BCA">
        <w:rPr>
          <w:bCs/>
          <w:kern w:val="36"/>
          <w:sz w:val="22"/>
          <w:szCs w:val="22"/>
          <w:lang w:val="ru-RU" w:eastAsia="ar-SA"/>
        </w:rPr>
        <w:t>групповые занятия по программам коррекционно-развивающей и профилактической направленности,  а так же занятия по индив</w:t>
      </w:r>
      <w:r w:rsidRPr="00E40BCA">
        <w:rPr>
          <w:bCs/>
          <w:kern w:val="36"/>
          <w:sz w:val="22"/>
          <w:szCs w:val="22"/>
          <w:lang w:val="ru-RU" w:eastAsia="ar-SA"/>
        </w:rPr>
        <w:t xml:space="preserve">идуальным планам психолого – педагогической работы по профилактике суицидального, самоповреждающего и противоправного поведения,  которые реализованы в полном объеме. </w:t>
      </w:r>
      <w:r w:rsidRPr="00E40BCA">
        <w:rPr>
          <w:sz w:val="22"/>
          <w:szCs w:val="22"/>
          <w:lang w:val="ru-RU" w:eastAsia="ar-SA"/>
        </w:rPr>
        <w:t xml:space="preserve">За отчетный период проведено </w:t>
      </w:r>
      <w:r w:rsidRPr="00E40BCA">
        <w:rPr>
          <w:b/>
          <w:sz w:val="22"/>
          <w:szCs w:val="22"/>
          <w:lang w:val="ru-RU" w:eastAsia="ar-SA"/>
        </w:rPr>
        <w:t>50</w:t>
      </w:r>
      <w:r w:rsidRPr="00E40BCA">
        <w:rPr>
          <w:sz w:val="22"/>
          <w:szCs w:val="22"/>
          <w:lang w:val="ru-RU" w:eastAsia="ar-SA"/>
        </w:rPr>
        <w:t xml:space="preserve"> консультаций для воспитанников, </w:t>
      </w:r>
      <w:r w:rsidRPr="00E40BCA">
        <w:rPr>
          <w:b/>
          <w:sz w:val="22"/>
          <w:szCs w:val="22"/>
          <w:lang w:val="ru-RU" w:eastAsia="ar-SA"/>
        </w:rPr>
        <w:t>16</w:t>
      </w:r>
      <w:r w:rsidRPr="00E40BCA">
        <w:rPr>
          <w:sz w:val="22"/>
          <w:szCs w:val="22"/>
          <w:lang w:val="ru-RU" w:eastAsia="ar-SA"/>
        </w:rPr>
        <w:t xml:space="preserve">– для педагогов. </w:t>
      </w:r>
    </w:p>
    <w:p w14:paraId="142A23A7" w14:textId="77777777" w:rsidR="008E3737" w:rsidRPr="00E40BCA" w:rsidRDefault="00E40BCA" w:rsidP="000758E7">
      <w:pPr>
        <w:suppressAutoHyphens/>
        <w:ind w:left="-142"/>
        <w:jc w:val="both"/>
        <w:rPr>
          <w:bCs/>
          <w:sz w:val="22"/>
          <w:szCs w:val="22"/>
          <w:lang w:val="ru-RU" w:eastAsia="ru-RU"/>
        </w:rPr>
      </w:pPr>
      <w:r w:rsidRPr="00E40BCA">
        <w:rPr>
          <w:sz w:val="22"/>
          <w:szCs w:val="22"/>
          <w:lang w:val="ru-RU" w:eastAsia="ar-SA"/>
        </w:rPr>
        <w:tab/>
      </w:r>
    </w:p>
    <w:p w14:paraId="2FA67C76" w14:textId="77777777" w:rsidR="008E3737" w:rsidRPr="00E40BCA" w:rsidRDefault="008E3737" w:rsidP="000758E7">
      <w:pPr>
        <w:suppressAutoHyphens/>
        <w:ind w:left="-142" w:right="57"/>
        <w:rPr>
          <w:bCs/>
          <w:sz w:val="22"/>
          <w:szCs w:val="22"/>
          <w:lang w:val="ru-RU" w:eastAsia="ru-RU"/>
        </w:rPr>
      </w:pPr>
    </w:p>
    <w:p w14:paraId="21017696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502F296A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3C54A7F1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355C0241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1A780337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302D1CEE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34B20848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3DCAFA60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654F83DB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40D4F6B9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29D2E6A3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20B6F7BB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1451CFF0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7F389EC6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5ECD4FC6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3DC984C3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7F6E9FDE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34773AC0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2584116F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754AD1A6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5808BE99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1EB1F86A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397AC33A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640722C1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5D154E59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5AF2AD01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046C1668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58C6E432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1F091C80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2F83E486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22DFFEE8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49DE087E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0F5BC7B1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16BD823E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772CED8C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131EED98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69AC5FB3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7BC95914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0E1E76B9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14827D49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2A7E8FE0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5CDC349E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2B6B8C4C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7D31A92C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64124860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4BDBAB18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35E4C869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2277842B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1625E833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6DB7619A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3861F4B1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706AE4BE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68F3778C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6B68B223" w14:textId="77777777" w:rsid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</w:p>
    <w:p w14:paraId="16BB99A0" w14:textId="5F3E12EB" w:rsidR="008D5E1D" w:rsidRP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Отчет о результатах работы</w:t>
      </w:r>
    </w:p>
    <w:p w14:paraId="36015722" w14:textId="77777777" w:rsidR="008D5E1D" w:rsidRP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ГБУ «Областной социально-реабилитационный центр для несовершеннолетних»</w:t>
      </w:r>
    </w:p>
    <w:p w14:paraId="6C787C2E" w14:textId="77777777" w:rsidR="008D5E1D" w:rsidRP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 xml:space="preserve">ОСРЦ </w:t>
      </w:r>
      <w:r w:rsidRPr="00E40BCA">
        <w:rPr>
          <w:b/>
          <w:sz w:val="22"/>
          <w:szCs w:val="22"/>
          <w:lang w:val="ru-RU" w:eastAsia="ar-SA"/>
        </w:rPr>
        <w:t>Бульвар Мира, 20</w:t>
      </w:r>
    </w:p>
    <w:p w14:paraId="6540DFD4" w14:textId="77777777" w:rsidR="008D5E1D" w:rsidRP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за 2022 год</w:t>
      </w:r>
    </w:p>
    <w:p w14:paraId="04D7B03F" w14:textId="77777777" w:rsidR="008D5E1D" w:rsidRPr="00E40BCA" w:rsidRDefault="008D5E1D" w:rsidP="000758E7">
      <w:pPr>
        <w:suppressAutoHyphens/>
        <w:ind w:left="57" w:right="57"/>
        <w:jc w:val="center"/>
        <w:rPr>
          <w:bCs/>
          <w:sz w:val="22"/>
          <w:szCs w:val="22"/>
          <w:lang w:val="ru-RU" w:eastAsia="ar-SA"/>
        </w:rPr>
      </w:pPr>
    </w:p>
    <w:p w14:paraId="61910766" w14:textId="77777777" w:rsidR="00BA1C57" w:rsidRPr="00E40BCA" w:rsidRDefault="00E40BCA" w:rsidP="00BA1C57">
      <w:pPr>
        <w:suppressAutoHyphens/>
        <w:autoSpaceDE w:val="0"/>
        <w:ind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 xml:space="preserve">1.Информация </w:t>
      </w:r>
      <w:r w:rsidR="00CF03F4"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о площадке,</w:t>
      </w: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 xml:space="preserve"> об условиях содержания,</w:t>
      </w:r>
    </w:p>
    <w:p w14:paraId="13D5BBD5" w14:textId="77777777" w:rsidR="008D5E1D" w:rsidRPr="00E40BCA" w:rsidRDefault="00E40BCA" w:rsidP="00BA1C57">
      <w:pPr>
        <w:suppressAutoHyphens/>
        <w:autoSpaceDE w:val="0"/>
        <w:ind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 xml:space="preserve"> </w:t>
      </w: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воспитания и получения образования детьми</w:t>
      </w:r>
    </w:p>
    <w:p w14:paraId="0993A3D0" w14:textId="77777777" w:rsidR="00BA1C57" w:rsidRPr="00E40BCA" w:rsidRDefault="00BA1C57" w:rsidP="00BA1C57">
      <w:pPr>
        <w:suppressAutoHyphens/>
        <w:autoSpaceDE w:val="0"/>
        <w:ind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</w:p>
    <w:p w14:paraId="00001658" w14:textId="77777777" w:rsidR="008D5E1D" w:rsidRPr="00E40BCA" w:rsidRDefault="00E40BCA" w:rsidP="000758E7">
      <w:pPr>
        <w:tabs>
          <w:tab w:val="left" w:pos="709"/>
        </w:tabs>
        <w:suppressAutoHyphens/>
        <w:ind w:firstLine="33"/>
        <w:jc w:val="both"/>
        <w:rPr>
          <w:bCs/>
          <w:i/>
          <w:sz w:val="22"/>
          <w:szCs w:val="22"/>
          <w:lang w:val="ru-RU" w:eastAsia="ru-RU"/>
        </w:rPr>
      </w:pPr>
      <w:r w:rsidRPr="00E40BCA">
        <w:rPr>
          <w:sz w:val="22"/>
          <w:szCs w:val="22"/>
          <w:lang w:val="ru-RU" w:eastAsia="ar-SA"/>
        </w:rPr>
        <w:t xml:space="preserve">   На площадке Бульвар Мира, 20 дети проживают в 4 семьях по 8 человек, объединенные по принципу совместного проживания и пребывания в группе детей, разного возраста (братья и сестры живут в одной семье). В одной семье проживают дети от рождения до 18 лет.</w:t>
      </w:r>
      <w:r w:rsidRPr="00E40BCA">
        <w:rPr>
          <w:sz w:val="22"/>
          <w:szCs w:val="22"/>
          <w:lang w:val="ru-RU" w:eastAsia="ar-SA"/>
        </w:rPr>
        <w:t xml:space="preserve"> В 4 жилых ячейках   оборудованы спальные комнаты (для мальчиков и девочек), санитарные узлы, комнаты гигиены, комнаты для игр и отдыха, оснащенные мягкой мебелью, имеются телевизоры, дидактическое и игровое оборудование. Дети, воспитывающиеся в учреждении</w:t>
      </w:r>
      <w:r w:rsidRPr="00E40BCA">
        <w:rPr>
          <w:sz w:val="22"/>
          <w:szCs w:val="22"/>
          <w:lang w:val="ru-RU" w:eastAsia="ar-SA"/>
        </w:rPr>
        <w:t>, получают начальное общее, основное общее, среднее общее образование в образовательных организациях г. Кургана (МБОУ «СОШ №44»).</w:t>
      </w:r>
      <w:r w:rsidRPr="00E40BCA">
        <w:rPr>
          <w:color w:val="FF0000"/>
          <w:sz w:val="22"/>
          <w:szCs w:val="22"/>
          <w:lang w:val="ru-RU" w:eastAsia="ar-SA"/>
        </w:rPr>
        <w:t xml:space="preserve"> </w:t>
      </w:r>
      <w:r w:rsidRPr="00E40BCA">
        <w:rPr>
          <w:sz w:val="22"/>
          <w:szCs w:val="22"/>
          <w:lang w:val="ru-RU" w:eastAsia="ar-SA"/>
        </w:rPr>
        <w:t>Дополнительное образование дети получают в учреждении в соответствии с лицензией на дополнительную образовательную деятельност</w:t>
      </w:r>
      <w:r w:rsidRPr="00E40BCA">
        <w:rPr>
          <w:sz w:val="22"/>
          <w:szCs w:val="22"/>
          <w:lang w:val="ru-RU" w:eastAsia="ar-SA"/>
        </w:rPr>
        <w:t>ь.</w:t>
      </w:r>
    </w:p>
    <w:p w14:paraId="1E65CECA" w14:textId="77777777" w:rsidR="008D5E1D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  <w:r w:rsidRPr="00E40BCA">
        <w:rPr>
          <w:bCs/>
          <w:sz w:val="22"/>
          <w:szCs w:val="22"/>
          <w:lang w:val="ru-RU" w:eastAsia="ru-RU"/>
        </w:rPr>
        <w:t xml:space="preserve">  На основании уставной деятельности учреждения и государственного задания, получателями социальных услуг в учреждении являются следующие категории граждан</w:t>
      </w:r>
    </w:p>
    <w:p w14:paraId="42BAE44A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80"/>
        <w:gridCol w:w="1984"/>
      </w:tblGrid>
      <w:tr w:rsidR="003373EB" w:rsidRPr="00E40BCA" w14:paraId="56A0DBC5" w14:textId="77777777" w:rsidTr="0041692D">
        <w:trPr>
          <w:trHeight w:val="222"/>
        </w:trPr>
        <w:tc>
          <w:tcPr>
            <w:tcW w:w="8080" w:type="dxa"/>
          </w:tcPr>
          <w:p w14:paraId="16D4C865" w14:textId="77777777" w:rsidR="008D5E1D" w:rsidRPr="00E40BCA" w:rsidRDefault="00E40BCA" w:rsidP="000758E7">
            <w:pPr>
              <w:suppressAutoHyphens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Содержание (категория потребителей) услуги</w:t>
            </w:r>
          </w:p>
        </w:tc>
        <w:tc>
          <w:tcPr>
            <w:tcW w:w="1984" w:type="dxa"/>
          </w:tcPr>
          <w:p w14:paraId="7C18988A" w14:textId="77777777" w:rsidR="008D5E1D" w:rsidRPr="00E40BCA" w:rsidRDefault="00E40BCA" w:rsidP="000758E7">
            <w:pPr>
              <w:suppressAutoHyphens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2022 год</w:t>
            </w:r>
          </w:p>
        </w:tc>
      </w:tr>
      <w:tr w:rsidR="003373EB" w:rsidRPr="00E40BCA" w14:paraId="27AB929F" w14:textId="77777777" w:rsidTr="0041692D">
        <w:trPr>
          <w:trHeight w:val="315"/>
        </w:trPr>
        <w:tc>
          <w:tcPr>
            <w:tcW w:w="8080" w:type="dxa"/>
          </w:tcPr>
          <w:p w14:paraId="741BF54C" w14:textId="77777777" w:rsidR="008D5E1D" w:rsidRPr="00E40BCA" w:rsidRDefault="00E40BCA" w:rsidP="000758E7">
            <w:pPr>
              <w:suppressAutoHyphens/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Наличие ребенка или детей (в том числе </w:t>
            </w:r>
            <w:r w:rsidRPr="00E40BCA">
              <w:rPr>
                <w:sz w:val="22"/>
                <w:szCs w:val="22"/>
                <w:lang w:val="ru-RU" w:eastAsia="ar-SA"/>
              </w:rPr>
              <w:t>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984" w:type="dxa"/>
          </w:tcPr>
          <w:p w14:paraId="6F9E518D" w14:textId="77777777" w:rsidR="008D5E1D" w:rsidRPr="00E40BCA" w:rsidRDefault="00E40BCA" w:rsidP="000758E7">
            <w:pPr>
              <w:suppressAutoHyphens/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ru-RU"/>
              </w:rPr>
              <w:t>169</w:t>
            </w:r>
          </w:p>
        </w:tc>
      </w:tr>
      <w:tr w:rsidR="003373EB" w:rsidRPr="00E40BCA" w14:paraId="4A9B2120" w14:textId="77777777" w:rsidTr="0041692D">
        <w:trPr>
          <w:trHeight w:val="364"/>
        </w:trPr>
        <w:tc>
          <w:tcPr>
            <w:tcW w:w="8080" w:type="dxa"/>
          </w:tcPr>
          <w:p w14:paraId="7C24B619" w14:textId="77777777" w:rsidR="008D5E1D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212529"/>
                <w:sz w:val="22"/>
                <w:szCs w:val="22"/>
                <w:shd w:val="clear" w:color="auto" w:fill="FFFFFF"/>
                <w:lang w:val="ru-RU" w:eastAsia="ar-SA"/>
              </w:rPr>
              <w:t xml:space="preserve"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</w:t>
            </w:r>
            <w:r w:rsidRPr="00E40BCA">
              <w:rPr>
                <w:color w:val="212529"/>
                <w:sz w:val="22"/>
                <w:szCs w:val="22"/>
                <w:shd w:val="clear" w:color="auto" w:fill="FFFFFF"/>
                <w:lang w:val="ru-RU" w:eastAsia="ar-SA"/>
              </w:rPr>
              <w:t>жизнедеятельности граждан. (</w:t>
            </w:r>
            <w:r w:rsidRPr="00E40BCA">
              <w:rPr>
                <w:bCs/>
                <w:color w:val="000000"/>
                <w:sz w:val="22"/>
                <w:szCs w:val="22"/>
                <w:lang w:val="ru-RU" w:eastAsia="ru-RU"/>
              </w:rPr>
              <w:t>Дети – сироты, дети, оставшиеся без попечения родителей)</w:t>
            </w:r>
          </w:p>
        </w:tc>
        <w:tc>
          <w:tcPr>
            <w:tcW w:w="1984" w:type="dxa"/>
          </w:tcPr>
          <w:p w14:paraId="276AE335" w14:textId="77777777" w:rsidR="008D5E1D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ru-RU"/>
              </w:rPr>
              <w:t>66</w:t>
            </w:r>
          </w:p>
        </w:tc>
      </w:tr>
      <w:tr w:rsidR="003373EB" w:rsidRPr="00E40BCA" w14:paraId="05766CDB" w14:textId="77777777" w:rsidTr="0041692D">
        <w:trPr>
          <w:trHeight w:val="364"/>
        </w:trPr>
        <w:tc>
          <w:tcPr>
            <w:tcW w:w="8080" w:type="dxa"/>
          </w:tcPr>
          <w:p w14:paraId="3C529D4B" w14:textId="77777777" w:rsidR="008D5E1D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Нахождение несовершеннолетнего ребенка в социально опасном положении и (или) в трудной жизненной ситуации;</w:t>
            </w:r>
          </w:p>
        </w:tc>
        <w:tc>
          <w:tcPr>
            <w:tcW w:w="1984" w:type="dxa"/>
          </w:tcPr>
          <w:p w14:paraId="486929D3" w14:textId="77777777" w:rsidR="008D5E1D" w:rsidRPr="00E40BCA" w:rsidRDefault="00E40BCA" w:rsidP="000758E7">
            <w:pPr>
              <w:autoSpaceDE w:val="0"/>
              <w:autoSpaceDN w:val="0"/>
              <w:adjustRightInd w:val="0"/>
              <w:ind w:left="57" w:right="57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18</w:t>
            </w:r>
          </w:p>
        </w:tc>
      </w:tr>
    </w:tbl>
    <w:p w14:paraId="2B3AC1EF" w14:textId="77777777" w:rsidR="008D5E1D" w:rsidRPr="00E40BCA" w:rsidRDefault="00E40BCA" w:rsidP="000758E7">
      <w:pPr>
        <w:autoSpaceDE w:val="0"/>
        <w:autoSpaceDN w:val="0"/>
        <w:adjustRightInd w:val="0"/>
        <w:ind w:left="57" w:right="57"/>
        <w:rPr>
          <w:bCs/>
          <w:sz w:val="22"/>
          <w:szCs w:val="22"/>
          <w:lang w:val="ru-RU" w:eastAsia="ru-RU"/>
        </w:rPr>
      </w:pPr>
      <w:r w:rsidRPr="00E40BCA">
        <w:rPr>
          <w:bCs/>
          <w:sz w:val="22"/>
          <w:szCs w:val="22"/>
          <w:lang w:val="ru-RU" w:eastAsia="ru-RU"/>
        </w:rPr>
        <w:t xml:space="preserve">    Социальные услуги воспитанникам предоставляются в условиях круглосуточного пребывания несовершеннолетних, включая организацию их питания, отдыха, поддержание активного образа жизни, участия в посильной трудовой деятельности.</w:t>
      </w:r>
    </w:p>
    <w:p w14:paraId="082EC665" w14:textId="77777777" w:rsidR="008D5E1D" w:rsidRPr="00E40BCA" w:rsidRDefault="008D5E1D" w:rsidP="000758E7">
      <w:pPr>
        <w:suppressAutoHyphens/>
        <w:ind w:left="57" w:right="57"/>
        <w:rPr>
          <w:b/>
          <w:i/>
          <w:iCs/>
          <w:color w:val="000000"/>
          <w:sz w:val="22"/>
          <w:szCs w:val="22"/>
          <w:lang w:val="ru-RU" w:eastAsia="ar-SA"/>
        </w:rPr>
      </w:pPr>
    </w:p>
    <w:p w14:paraId="057DB8A2" w14:textId="77777777" w:rsidR="008D5E1D" w:rsidRPr="00E40BCA" w:rsidRDefault="00E40BCA" w:rsidP="000758E7">
      <w:pPr>
        <w:suppressAutoHyphens/>
        <w:ind w:left="57" w:right="57"/>
        <w:rPr>
          <w:b/>
          <w:i/>
          <w:iCs/>
          <w:noProof/>
          <w:sz w:val="22"/>
          <w:szCs w:val="22"/>
          <w:lang w:val="ru-RU" w:eastAsia="ru-RU"/>
        </w:rPr>
      </w:pPr>
      <w:r w:rsidRPr="00E40BCA">
        <w:rPr>
          <w:b/>
          <w:i/>
          <w:iCs/>
          <w:color w:val="000000"/>
          <w:sz w:val="22"/>
          <w:szCs w:val="22"/>
          <w:lang w:val="ru-RU" w:eastAsia="ar-SA"/>
        </w:rPr>
        <w:t>Информация о получении обр</w:t>
      </w:r>
      <w:r w:rsidRPr="00E40BCA">
        <w:rPr>
          <w:b/>
          <w:i/>
          <w:iCs/>
          <w:color w:val="000000"/>
          <w:sz w:val="22"/>
          <w:szCs w:val="22"/>
          <w:lang w:val="ru-RU" w:eastAsia="ar-SA"/>
        </w:rPr>
        <w:t>азования детьми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3327"/>
        <w:gridCol w:w="3336"/>
        <w:gridCol w:w="3335"/>
      </w:tblGrid>
      <w:tr w:rsidR="003373EB" w:rsidRPr="00E40BCA" w14:paraId="5C0D33FA" w14:textId="77777777" w:rsidTr="0041692D">
        <w:tc>
          <w:tcPr>
            <w:tcW w:w="3327" w:type="dxa"/>
            <w:vMerge w:val="restart"/>
          </w:tcPr>
          <w:p w14:paraId="4320CB36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2022</w:t>
            </w:r>
          </w:p>
        </w:tc>
        <w:tc>
          <w:tcPr>
            <w:tcW w:w="3336" w:type="dxa"/>
          </w:tcPr>
          <w:p w14:paraId="5C209E79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Количество обучающихся</w:t>
            </w:r>
          </w:p>
        </w:tc>
        <w:tc>
          <w:tcPr>
            <w:tcW w:w="3335" w:type="dxa"/>
          </w:tcPr>
          <w:p w14:paraId="6A6C6936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Аттестовано</w:t>
            </w:r>
          </w:p>
        </w:tc>
      </w:tr>
      <w:tr w:rsidR="003373EB" w:rsidRPr="00E40BCA" w14:paraId="3FB83A1A" w14:textId="77777777" w:rsidTr="0041692D">
        <w:tc>
          <w:tcPr>
            <w:tcW w:w="3327" w:type="dxa"/>
            <w:vMerge/>
          </w:tcPr>
          <w:p w14:paraId="018FE53A" w14:textId="77777777" w:rsidR="008D5E1D" w:rsidRPr="00E40BCA" w:rsidRDefault="008D5E1D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3336" w:type="dxa"/>
          </w:tcPr>
          <w:p w14:paraId="085988A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50</w:t>
            </w:r>
          </w:p>
        </w:tc>
        <w:tc>
          <w:tcPr>
            <w:tcW w:w="3335" w:type="dxa"/>
          </w:tcPr>
          <w:p w14:paraId="6DDC83C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50</w:t>
            </w:r>
          </w:p>
        </w:tc>
      </w:tr>
    </w:tbl>
    <w:p w14:paraId="1999E0B9" w14:textId="77777777" w:rsidR="008D5E1D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100% воспитанников получают образование в соответствии с их образовательным маршрутом в школах города. В случаях, когда дети имеют особые образовательные потребности, им </w:t>
      </w:r>
      <w:r w:rsidRPr="00E40BCA">
        <w:rPr>
          <w:bCs/>
          <w:sz w:val="22"/>
          <w:szCs w:val="22"/>
          <w:lang w:val="ru-RU" w:eastAsia="ar-SA"/>
        </w:rPr>
        <w:t>обеспечивается соответствующее образование и образовательная поддержка.</w:t>
      </w:r>
    </w:p>
    <w:p w14:paraId="3F4ED48D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4E3CF9AB" w14:textId="77777777" w:rsidR="008D5E1D" w:rsidRPr="00E40BCA" w:rsidRDefault="00E40BCA" w:rsidP="000758E7">
      <w:pPr>
        <w:suppressAutoHyphens/>
        <w:autoSpaceDE w:val="0"/>
        <w:ind w:left="360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2.</w:t>
      </w: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Сведения о численности и составе работников площадки</w:t>
      </w:r>
    </w:p>
    <w:p w14:paraId="1442E3CC" w14:textId="77777777" w:rsidR="008D5E1D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По состоянию на 31.12.2022 в учреждении 50 работников, из них: </w:t>
      </w:r>
      <w:r w:rsidRPr="00E40BCA">
        <w:rPr>
          <w:bCs/>
          <w:sz w:val="22"/>
          <w:szCs w:val="22"/>
          <w:lang w:val="ru-RU" w:eastAsia="ar-SA"/>
        </w:rPr>
        <w:br/>
        <w:t>1 – руководящий</w:t>
      </w:r>
    </w:p>
    <w:p w14:paraId="6529D84E" w14:textId="77777777" w:rsidR="008D5E1D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15 - педагогических </w:t>
      </w:r>
    </w:p>
    <w:p w14:paraId="115C2851" w14:textId="77777777" w:rsidR="008D5E1D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30 - </w:t>
      </w:r>
      <w:r w:rsidRPr="00E40BCA">
        <w:rPr>
          <w:bCs/>
          <w:sz w:val="22"/>
          <w:szCs w:val="22"/>
          <w:lang w:val="ru-RU" w:eastAsia="ar-SA"/>
        </w:rPr>
        <w:t>обслуживающего персонала</w:t>
      </w:r>
    </w:p>
    <w:p w14:paraId="17836832" w14:textId="77777777" w:rsidR="008D5E1D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4– медицинских. </w:t>
      </w:r>
      <w:r w:rsidRPr="00E40BCA">
        <w:rPr>
          <w:bCs/>
          <w:sz w:val="22"/>
          <w:szCs w:val="22"/>
          <w:lang w:val="ru-RU" w:eastAsia="ar-SA"/>
        </w:rPr>
        <w:br/>
        <w:t>Среди работников преобладают женщины- 40 (80 %)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402"/>
      </w:tblGrid>
      <w:tr w:rsidR="003373EB" w:rsidRPr="00E40BCA" w14:paraId="5C0C0C0B" w14:textId="77777777" w:rsidTr="0041692D">
        <w:tc>
          <w:tcPr>
            <w:tcW w:w="6658" w:type="dxa"/>
          </w:tcPr>
          <w:p w14:paraId="2741058E" w14:textId="77777777" w:rsidR="008D5E1D" w:rsidRPr="00E40BCA" w:rsidRDefault="00E40BCA" w:rsidP="000758E7">
            <w:pPr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Образование сотрудников</w:t>
            </w:r>
          </w:p>
        </w:tc>
        <w:tc>
          <w:tcPr>
            <w:tcW w:w="3402" w:type="dxa"/>
          </w:tcPr>
          <w:p w14:paraId="047EE5B1" w14:textId="77777777" w:rsidR="008D5E1D" w:rsidRPr="00E40BCA" w:rsidRDefault="00E40BCA" w:rsidP="000758E7">
            <w:pPr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Количество сотрудников</w:t>
            </w:r>
          </w:p>
          <w:p w14:paraId="133E6742" w14:textId="77777777" w:rsidR="008D5E1D" w:rsidRPr="00E40BCA" w:rsidRDefault="008D5E1D" w:rsidP="000758E7">
            <w:pPr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201801D2" w14:textId="77777777" w:rsidTr="0041692D">
        <w:tc>
          <w:tcPr>
            <w:tcW w:w="6658" w:type="dxa"/>
          </w:tcPr>
          <w:p w14:paraId="5536DD42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Высшее</w:t>
            </w:r>
          </w:p>
        </w:tc>
        <w:tc>
          <w:tcPr>
            <w:tcW w:w="3402" w:type="dxa"/>
          </w:tcPr>
          <w:p w14:paraId="34D30FF5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15 (30 %)</w:t>
            </w:r>
          </w:p>
        </w:tc>
      </w:tr>
      <w:tr w:rsidR="003373EB" w:rsidRPr="00E40BCA" w14:paraId="2BA19959" w14:textId="77777777" w:rsidTr="0041692D">
        <w:tc>
          <w:tcPr>
            <w:tcW w:w="6658" w:type="dxa"/>
          </w:tcPr>
          <w:p w14:paraId="540AAAA2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Среднее профессиональное</w:t>
            </w:r>
          </w:p>
        </w:tc>
        <w:tc>
          <w:tcPr>
            <w:tcW w:w="3402" w:type="dxa"/>
          </w:tcPr>
          <w:p w14:paraId="3840DE6C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27 (54%)</w:t>
            </w:r>
          </w:p>
        </w:tc>
      </w:tr>
      <w:tr w:rsidR="003373EB" w:rsidRPr="00E40BCA" w14:paraId="7552A43E" w14:textId="77777777" w:rsidTr="0041692D">
        <w:tc>
          <w:tcPr>
            <w:tcW w:w="6658" w:type="dxa"/>
          </w:tcPr>
          <w:p w14:paraId="7184A313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Начальное профессиональное</w:t>
            </w:r>
          </w:p>
        </w:tc>
        <w:tc>
          <w:tcPr>
            <w:tcW w:w="3402" w:type="dxa"/>
          </w:tcPr>
          <w:p w14:paraId="08711581" w14:textId="77777777" w:rsidR="008D5E1D" w:rsidRPr="00E40BCA" w:rsidRDefault="008D5E1D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7B8BF453" w14:textId="77777777" w:rsidTr="0041692D">
        <w:tc>
          <w:tcPr>
            <w:tcW w:w="6658" w:type="dxa"/>
          </w:tcPr>
          <w:p w14:paraId="7E73C911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Общее среднее</w:t>
            </w:r>
          </w:p>
        </w:tc>
        <w:tc>
          <w:tcPr>
            <w:tcW w:w="3402" w:type="dxa"/>
          </w:tcPr>
          <w:p w14:paraId="3AF59CC5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8 (16%)</w:t>
            </w:r>
          </w:p>
        </w:tc>
      </w:tr>
    </w:tbl>
    <w:p w14:paraId="43290E49" w14:textId="77777777" w:rsidR="008D5E1D" w:rsidRPr="00E40BCA" w:rsidRDefault="00E40BCA" w:rsidP="000758E7">
      <w:pPr>
        <w:tabs>
          <w:tab w:val="left" w:pos="540"/>
        </w:tabs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 xml:space="preserve">Стаж </w:t>
      </w:r>
      <w:r w:rsidRPr="00E40BCA">
        <w:rPr>
          <w:b/>
          <w:i/>
          <w:iCs/>
          <w:sz w:val="22"/>
          <w:szCs w:val="22"/>
          <w:lang w:val="ru-RU" w:eastAsia="ar-SA"/>
        </w:rPr>
        <w:t>работы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977"/>
      </w:tblGrid>
      <w:tr w:rsidR="003373EB" w:rsidRPr="00E40BCA" w14:paraId="77BFF5EB" w14:textId="77777777" w:rsidTr="0041692D">
        <w:tc>
          <w:tcPr>
            <w:tcW w:w="10060" w:type="dxa"/>
            <w:gridSpan w:val="4"/>
          </w:tcPr>
          <w:p w14:paraId="1915E35C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Год 2022</w:t>
            </w:r>
          </w:p>
        </w:tc>
      </w:tr>
      <w:tr w:rsidR="003373EB" w:rsidRPr="00E40BCA" w14:paraId="0397079D" w14:textId="77777777" w:rsidTr="008D5E1D">
        <w:trPr>
          <w:cantSplit/>
          <w:trHeight w:val="536"/>
        </w:trPr>
        <w:tc>
          <w:tcPr>
            <w:tcW w:w="2122" w:type="dxa"/>
          </w:tcPr>
          <w:p w14:paraId="1A4A2CBD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Категория</w:t>
            </w:r>
          </w:p>
        </w:tc>
        <w:tc>
          <w:tcPr>
            <w:tcW w:w="2409" w:type="dxa"/>
          </w:tcPr>
          <w:p w14:paraId="2AA30596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Руководители, педагоги</w:t>
            </w:r>
          </w:p>
        </w:tc>
        <w:tc>
          <w:tcPr>
            <w:tcW w:w="2552" w:type="dxa"/>
          </w:tcPr>
          <w:p w14:paraId="4B1A0470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Обслуживающий и медицинский персонал</w:t>
            </w:r>
          </w:p>
        </w:tc>
        <w:tc>
          <w:tcPr>
            <w:tcW w:w="2977" w:type="dxa"/>
          </w:tcPr>
          <w:p w14:paraId="40291853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Общее количество</w:t>
            </w:r>
          </w:p>
        </w:tc>
      </w:tr>
      <w:tr w:rsidR="003373EB" w:rsidRPr="00E40BCA" w14:paraId="2438EF23" w14:textId="77777777" w:rsidTr="0041692D">
        <w:tc>
          <w:tcPr>
            <w:tcW w:w="2122" w:type="dxa"/>
          </w:tcPr>
          <w:p w14:paraId="540BD53F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Всего работников</w:t>
            </w:r>
          </w:p>
        </w:tc>
        <w:tc>
          <w:tcPr>
            <w:tcW w:w="2409" w:type="dxa"/>
            <w:vAlign w:val="center"/>
          </w:tcPr>
          <w:p w14:paraId="6500A91A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16</w:t>
            </w:r>
          </w:p>
        </w:tc>
        <w:tc>
          <w:tcPr>
            <w:tcW w:w="2552" w:type="dxa"/>
            <w:vAlign w:val="center"/>
          </w:tcPr>
          <w:p w14:paraId="656434C4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34</w:t>
            </w:r>
          </w:p>
        </w:tc>
        <w:tc>
          <w:tcPr>
            <w:tcW w:w="2977" w:type="dxa"/>
            <w:vAlign w:val="center"/>
          </w:tcPr>
          <w:p w14:paraId="504939BD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50</w:t>
            </w:r>
          </w:p>
        </w:tc>
      </w:tr>
      <w:tr w:rsidR="003373EB" w:rsidRPr="00E40BCA" w14:paraId="6952497A" w14:textId="77777777" w:rsidTr="0041692D">
        <w:tc>
          <w:tcPr>
            <w:tcW w:w="2122" w:type="dxa"/>
          </w:tcPr>
          <w:p w14:paraId="373AE5A3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Менее 2-х лет</w:t>
            </w:r>
          </w:p>
        </w:tc>
        <w:tc>
          <w:tcPr>
            <w:tcW w:w="2409" w:type="dxa"/>
          </w:tcPr>
          <w:p w14:paraId="69886279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2552" w:type="dxa"/>
          </w:tcPr>
          <w:p w14:paraId="3036A801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11</w:t>
            </w:r>
          </w:p>
        </w:tc>
        <w:tc>
          <w:tcPr>
            <w:tcW w:w="2977" w:type="dxa"/>
          </w:tcPr>
          <w:p w14:paraId="3BD8055B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18</w:t>
            </w:r>
          </w:p>
        </w:tc>
      </w:tr>
      <w:tr w:rsidR="003373EB" w:rsidRPr="00E40BCA" w14:paraId="78886F66" w14:textId="77777777" w:rsidTr="0041692D">
        <w:tc>
          <w:tcPr>
            <w:tcW w:w="2122" w:type="dxa"/>
          </w:tcPr>
          <w:p w14:paraId="14D9A9DC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 – 5 лет</w:t>
            </w:r>
          </w:p>
        </w:tc>
        <w:tc>
          <w:tcPr>
            <w:tcW w:w="2409" w:type="dxa"/>
          </w:tcPr>
          <w:p w14:paraId="7D561CE8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2552" w:type="dxa"/>
          </w:tcPr>
          <w:p w14:paraId="6B9FF520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2977" w:type="dxa"/>
          </w:tcPr>
          <w:p w14:paraId="728BCEC6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11</w:t>
            </w:r>
          </w:p>
        </w:tc>
      </w:tr>
      <w:tr w:rsidR="003373EB" w:rsidRPr="00E40BCA" w14:paraId="1E793772" w14:textId="77777777" w:rsidTr="0041692D">
        <w:tc>
          <w:tcPr>
            <w:tcW w:w="2122" w:type="dxa"/>
          </w:tcPr>
          <w:p w14:paraId="2526846F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lastRenderedPageBreak/>
              <w:t>5 – 10 лет</w:t>
            </w:r>
          </w:p>
        </w:tc>
        <w:tc>
          <w:tcPr>
            <w:tcW w:w="2409" w:type="dxa"/>
          </w:tcPr>
          <w:p w14:paraId="51B34AD9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2552" w:type="dxa"/>
          </w:tcPr>
          <w:p w14:paraId="664B4D55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2977" w:type="dxa"/>
          </w:tcPr>
          <w:p w14:paraId="71E2A24C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9</w:t>
            </w:r>
          </w:p>
        </w:tc>
      </w:tr>
      <w:tr w:rsidR="003373EB" w:rsidRPr="00E40BCA" w14:paraId="73AC6641" w14:textId="77777777" w:rsidTr="0041692D">
        <w:tc>
          <w:tcPr>
            <w:tcW w:w="2122" w:type="dxa"/>
          </w:tcPr>
          <w:p w14:paraId="2B50D161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10 – 20 лет</w:t>
            </w:r>
          </w:p>
        </w:tc>
        <w:tc>
          <w:tcPr>
            <w:tcW w:w="2409" w:type="dxa"/>
          </w:tcPr>
          <w:p w14:paraId="567D3C38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2552" w:type="dxa"/>
          </w:tcPr>
          <w:p w14:paraId="1D7C2336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2977" w:type="dxa"/>
          </w:tcPr>
          <w:p w14:paraId="3E5F938D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10</w:t>
            </w:r>
          </w:p>
        </w:tc>
      </w:tr>
      <w:tr w:rsidR="003373EB" w:rsidRPr="00E40BCA" w14:paraId="1FCDC0FC" w14:textId="77777777" w:rsidTr="0041692D">
        <w:tc>
          <w:tcPr>
            <w:tcW w:w="2122" w:type="dxa"/>
          </w:tcPr>
          <w:p w14:paraId="37DBCA3E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20 и более</w:t>
            </w:r>
          </w:p>
        </w:tc>
        <w:tc>
          <w:tcPr>
            <w:tcW w:w="2409" w:type="dxa"/>
          </w:tcPr>
          <w:p w14:paraId="05EA8578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2552" w:type="dxa"/>
          </w:tcPr>
          <w:p w14:paraId="110EF103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-</w:t>
            </w:r>
          </w:p>
        </w:tc>
        <w:tc>
          <w:tcPr>
            <w:tcW w:w="2977" w:type="dxa"/>
          </w:tcPr>
          <w:p w14:paraId="0540BE36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</w:tr>
    </w:tbl>
    <w:p w14:paraId="33715332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1D91823A" w14:textId="77777777" w:rsidR="008D5E1D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 xml:space="preserve">Уровень </w:t>
      </w:r>
      <w:r w:rsidRPr="00E40BCA">
        <w:rPr>
          <w:b/>
          <w:i/>
          <w:iCs/>
          <w:sz w:val="22"/>
          <w:szCs w:val="22"/>
          <w:lang w:val="ru-RU" w:eastAsia="ar-SA"/>
        </w:rPr>
        <w:t>квалификации педагогов 2022 год</w:t>
      </w:r>
    </w:p>
    <w:tbl>
      <w:tblPr>
        <w:tblStyle w:val="a3"/>
        <w:tblW w:w="10003" w:type="dxa"/>
        <w:tblInd w:w="57" w:type="dxa"/>
        <w:tblLook w:val="04A0" w:firstRow="1" w:lastRow="0" w:firstColumn="1" w:lastColumn="0" w:noHBand="0" w:noVBand="1"/>
      </w:tblPr>
      <w:tblGrid>
        <w:gridCol w:w="6459"/>
        <w:gridCol w:w="3544"/>
      </w:tblGrid>
      <w:tr w:rsidR="003373EB" w:rsidRPr="00E40BCA" w14:paraId="5CE1F756" w14:textId="77777777" w:rsidTr="0041692D">
        <w:tc>
          <w:tcPr>
            <w:tcW w:w="6459" w:type="dxa"/>
          </w:tcPr>
          <w:p w14:paraId="723DB579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Квалификационная категория</w:t>
            </w:r>
          </w:p>
        </w:tc>
        <w:tc>
          <w:tcPr>
            <w:tcW w:w="3544" w:type="dxa"/>
          </w:tcPr>
          <w:p w14:paraId="4467CAF5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Количество человек</w:t>
            </w:r>
          </w:p>
        </w:tc>
      </w:tr>
      <w:tr w:rsidR="003373EB" w:rsidRPr="00E40BCA" w14:paraId="3A3A85FC" w14:textId="77777777" w:rsidTr="0041692D">
        <w:tc>
          <w:tcPr>
            <w:tcW w:w="6459" w:type="dxa"/>
          </w:tcPr>
          <w:p w14:paraId="63DA9261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Высшая категория</w:t>
            </w:r>
          </w:p>
        </w:tc>
        <w:tc>
          <w:tcPr>
            <w:tcW w:w="3544" w:type="dxa"/>
          </w:tcPr>
          <w:p w14:paraId="532E81E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</w:tr>
      <w:tr w:rsidR="003373EB" w:rsidRPr="00E40BCA" w14:paraId="764848C1" w14:textId="77777777" w:rsidTr="0041692D">
        <w:tc>
          <w:tcPr>
            <w:tcW w:w="6459" w:type="dxa"/>
          </w:tcPr>
          <w:p w14:paraId="7232F32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Первая категория</w:t>
            </w:r>
          </w:p>
        </w:tc>
        <w:tc>
          <w:tcPr>
            <w:tcW w:w="3544" w:type="dxa"/>
          </w:tcPr>
          <w:p w14:paraId="27A8155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</w:t>
            </w:r>
          </w:p>
        </w:tc>
      </w:tr>
      <w:tr w:rsidR="003373EB" w:rsidRPr="00E40BCA" w14:paraId="480C74D1" w14:textId="77777777" w:rsidTr="0041692D">
        <w:tc>
          <w:tcPr>
            <w:tcW w:w="6459" w:type="dxa"/>
          </w:tcPr>
          <w:p w14:paraId="4E1C0840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Аттестация на соответствие занимаемой должности</w:t>
            </w:r>
          </w:p>
        </w:tc>
        <w:tc>
          <w:tcPr>
            <w:tcW w:w="3544" w:type="dxa"/>
          </w:tcPr>
          <w:p w14:paraId="24756E1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</w:t>
            </w:r>
          </w:p>
        </w:tc>
      </w:tr>
      <w:tr w:rsidR="003373EB" w:rsidRPr="00E40BCA" w14:paraId="3145DACC" w14:textId="77777777" w:rsidTr="0041692D">
        <w:tc>
          <w:tcPr>
            <w:tcW w:w="6459" w:type="dxa"/>
          </w:tcPr>
          <w:p w14:paraId="20EA4C5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Не аттестованы</w:t>
            </w:r>
          </w:p>
        </w:tc>
        <w:tc>
          <w:tcPr>
            <w:tcW w:w="3544" w:type="dxa"/>
          </w:tcPr>
          <w:p w14:paraId="577EA9D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</w:t>
            </w:r>
          </w:p>
        </w:tc>
      </w:tr>
    </w:tbl>
    <w:p w14:paraId="5FE78119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4F5096BD" w14:textId="77777777" w:rsidR="008D5E1D" w:rsidRPr="00E40BCA" w:rsidRDefault="00E40BCA" w:rsidP="000758E7">
      <w:pPr>
        <w:tabs>
          <w:tab w:val="left" w:pos="540"/>
        </w:tabs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>Возраст сотрудников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979"/>
        <w:gridCol w:w="2065"/>
        <w:gridCol w:w="2388"/>
      </w:tblGrid>
      <w:tr w:rsidR="003373EB" w:rsidRPr="00E40BCA" w14:paraId="469D8B48" w14:textId="77777777" w:rsidTr="0041692D">
        <w:trPr>
          <w:trHeight w:val="366"/>
        </w:trPr>
        <w:tc>
          <w:tcPr>
            <w:tcW w:w="10060" w:type="dxa"/>
            <w:gridSpan w:val="4"/>
          </w:tcPr>
          <w:p w14:paraId="61B3B7C2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Год 2022</w:t>
            </w:r>
          </w:p>
        </w:tc>
      </w:tr>
      <w:tr w:rsidR="003373EB" w:rsidRPr="00E40BCA" w14:paraId="7521394B" w14:textId="77777777" w:rsidTr="008D5E1D">
        <w:trPr>
          <w:cantSplit/>
          <w:trHeight w:val="424"/>
        </w:trPr>
        <w:tc>
          <w:tcPr>
            <w:tcW w:w="3681" w:type="dxa"/>
          </w:tcPr>
          <w:p w14:paraId="24F52206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Категория</w:t>
            </w:r>
          </w:p>
          <w:p w14:paraId="6B2703FD" w14:textId="77777777" w:rsidR="008D5E1D" w:rsidRPr="00E40BCA" w:rsidRDefault="008D5E1D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bCs/>
                <w:sz w:val="22"/>
                <w:szCs w:val="22"/>
                <w:lang w:val="ru-RU" w:eastAsia="ar-SA"/>
              </w:rPr>
            </w:pPr>
          </w:p>
        </w:tc>
        <w:tc>
          <w:tcPr>
            <w:tcW w:w="1984" w:type="dxa"/>
          </w:tcPr>
          <w:p w14:paraId="52D0E982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Руководители, 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педагоги</w:t>
            </w:r>
          </w:p>
        </w:tc>
        <w:tc>
          <w:tcPr>
            <w:tcW w:w="1985" w:type="dxa"/>
          </w:tcPr>
          <w:p w14:paraId="339B0FF2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Обслуживающий и медицинский персонал</w:t>
            </w:r>
          </w:p>
        </w:tc>
        <w:tc>
          <w:tcPr>
            <w:tcW w:w="2410" w:type="dxa"/>
          </w:tcPr>
          <w:p w14:paraId="5EBF8A15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Общее количество</w:t>
            </w:r>
          </w:p>
        </w:tc>
      </w:tr>
      <w:tr w:rsidR="003373EB" w:rsidRPr="00E40BCA" w14:paraId="48332D59" w14:textId="77777777" w:rsidTr="0041692D">
        <w:trPr>
          <w:trHeight w:val="149"/>
        </w:trPr>
        <w:tc>
          <w:tcPr>
            <w:tcW w:w="3681" w:type="dxa"/>
          </w:tcPr>
          <w:p w14:paraId="169FE125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Всего работников</w:t>
            </w:r>
          </w:p>
        </w:tc>
        <w:tc>
          <w:tcPr>
            <w:tcW w:w="1984" w:type="dxa"/>
          </w:tcPr>
          <w:p w14:paraId="0E8CF554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16</w:t>
            </w:r>
          </w:p>
        </w:tc>
        <w:tc>
          <w:tcPr>
            <w:tcW w:w="1985" w:type="dxa"/>
          </w:tcPr>
          <w:p w14:paraId="50AC436C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34</w:t>
            </w:r>
          </w:p>
        </w:tc>
        <w:tc>
          <w:tcPr>
            <w:tcW w:w="2410" w:type="dxa"/>
          </w:tcPr>
          <w:p w14:paraId="7BA37101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50</w:t>
            </w:r>
          </w:p>
        </w:tc>
      </w:tr>
      <w:tr w:rsidR="003373EB" w:rsidRPr="00E40BCA" w14:paraId="0F9450F1" w14:textId="77777777" w:rsidTr="0041692D">
        <w:trPr>
          <w:trHeight w:val="152"/>
        </w:trPr>
        <w:tc>
          <w:tcPr>
            <w:tcW w:w="3681" w:type="dxa"/>
          </w:tcPr>
          <w:p w14:paraId="6E5F7E14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Менее 25 лет</w:t>
            </w:r>
          </w:p>
        </w:tc>
        <w:tc>
          <w:tcPr>
            <w:tcW w:w="1984" w:type="dxa"/>
          </w:tcPr>
          <w:p w14:paraId="6074C1CB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985" w:type="dxa"/>
          </w:tcPr>
          <w:p w14:paraId="7A3B84C0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2410" w:type="dxa"/>
          </w:tcPr>
          <w:p w14:paraId="5860AB31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</w:tr>
      <w:tr w:rsidR="003373EB" w:rsidRPr="00E40BCA" w14:paraId="49F41875" w14:textId="77777777" w:rsidTr="0041692D">
        <w:trPr>
          <w:trHeight w:val="143"/>
        </w:trPr>
        <w:tc>
          <w:tcPr>
            <w:tcW w:w="3681" w:type="dxa"/>
          </w:tcPr>
          <w:p w14:paraId="47F1F4BC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25 – 35 лет</w:t>
            </w:r>
          </w:p>
        </w:tc>
        <w:tc>
          <w:tcPr>
            <w:tcW w:w="1984" w:type="dxa"/>
          </w:tcPr>
          <w:p w14:paraId="28469934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1985" w:type="dxa"/>
          </w:tcPr>
          <w:p w14:paraId="37702F9D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2410" w:type="dxa"/>
          </w:tcPr>
          <w:p w14:paraId="65DF7E10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6</w:t>
            </w:r>
          </w:p>
        </w:tc>
      </w:tr>
      <w:tr w:rsidR="003373EB" w:rsidRPr="00E40BCA" w14:paraId="43316E20" w14:textId="77777777" w:rsidTr="0041692D">
        <w:trPr>
          <w:trHeight w:val="132"/>
        </w:trPr>
        <w:tc>
          <w:tcPr>
            <w:tcW w:w="3681" w:type="dxa"/>
          </w:tcPr>
          <w:p w14:paraId="345B28E1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35 лет и старше</w:t>
            </w:r>
          </w:p>
        </w:tc>
        <w:tc>
          <w:tcPr>
            <w:tcW w:w="1984" w:type="dxa"/>
          </w:tcPr>
          <w:p w14:paraId="283C1A8E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12</w:t>
            </w:r>
          </w:p>
        </w:tc>
        <w:tc>
          <w:tcPr>
            <w:tcW w:w="1985" w:type="dxa"/>
          </w:tcPr>
          <w:p w14:paraId="24D372C2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30</w:t>
            </w:r>
          </w:p>
        </w:tc>
        <w:tc>
          <w:tcPr>
            <w:tcW w:w="2410" w:type="dxa"/>
          </w:tcPr>
          <w:p w14:paraId="5EE646A7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42</w:t>
            </w:r>
          </w:p>
        </w:tc>
      </w:tr>
      <w:tr w:rsidR="003373EB" w:rsidRPr="00E40BCA" w14:paraId="7E9765DF" w14:textId="77777777" w:rsidTr="0041692D">
        <w:trPr>
          <w:trHeight w:val="151"/>
        </w:trPr>
        <w:tc>
          <w:tcPr>
            <w:tcW w:w="3681" w:type="dxa"/>
          </w:tcPr>
          <w:p w14:paraId="5A5AAC52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пенсионеры</w:t>
            </w:r>
          </w:p>
        </w:tc>
        <w:tc>
          <w:tcPr>
            <w:tcW w:w="1984" w:type="dxa"/>
          </w:tcPr>
          <w:p w14:paraId="6391B8CD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1985" w:type="dxa"/>
          </w:tcPr>
          <w:p w14:paraId="686B89B4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2410" w:type="dxa"/>
          </w:tcPr>
          <w:p w14:paraId="008EBA8D" w14:textId="77777777" w:rsidR="008D5E1D" w:rsidRPr="00E40BCA" w:rsidRDefault="00E40BCA" w:rsidP="000758E7">
            <w:pPr>
              <w:tabs>
                <w:tab w:val="left" w:pos="540"/>
              </w:tabs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9</w:t>
            </w:r>
          </w:p>
        </w:tc>
      </w:tr>
    </w:tbl>
    <w:p w14:paraId="112C1420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630CD53B" w14:textId="77777777" w:rsidR="008D5E1D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>Самообразование педагогических сотрудников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1423"/>
        <w:gridCol w:w="8642"/>
      </w:tblGrid>
      <w:tr w:rsidR="003373EB" w:rsidRPr="00E40BCA" w14:paraId="626B2C40" w14:textId="77777777" w:rsidTr="0041692D">
        <w:tc>
          <w:tcPr>
            <w:tcW w:w="1356" w:type="dxa"/>
          </w:tcPr>
          <w:p w14:paraId="7E5D2ED1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ФИО сотрудника</w:t>
            </w:r>
          </w:p>
        </w:tc>
        <w:tc>
          <w:tcPr>
            <w:tcW w:w="8642" w:type="dxa"/>
          </w:tcPr>
          <w:p w14:paraId="57DA07D4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 xml:space="preserve">Тема вебинара, </w:t>
            </w:r>
            <w:r w:rsidRPr="00E40BCA">
              <w:rPr>
                <w:rFonts w:ascii="Times New Roman" w:hAnsi="Times New Roman"/>
                <w:b/>
                <w:bCs/>
                <w:lang w:eastAsia="ar-SA"/>
              </w:rPr>
              <w:t>семинара</w:t>
            </w:r>
          </w:p>
        </w:tc>
      </w:tr>
      <w:tr w:rsidR="003373EB" w:rsidRPr="00E40BCA" w14:paraId="786E7605" w14:textId="77777777" w:rsidTr="0041692D">
        <w:tc>
          <w:tcPr>
            <w:tcW w:w="1356" w:type="dxa"/>
          </w:tcPr>
          <w:p w14:paraId="448D841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Алферьева А.А.</w:t>
            </w:r>
          </w:p>
        </w:tc>
        <w:tc>
          <w:tcPr>
            <w:tcW w:w="8642" w:type="dxa"/>
          </w:tcPr>
          <w:p w14:paraId="04115554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1. Цикл вебинаров по финансовой грамотности «С деньгами на ты», «5 простых правил, чтобы не иметь проблем с долгами», «Вклады. Как сохранить и преумножить»</w:t>
            </w:r>
          </w:p>
          <w:p w14:paraId="28032B5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Семинар «Помощь подросткам, имеющим химические зависимости»</w:t>
            </w:r>
          </w:p>
          <w:p w14:paraId="1CA3834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3.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«Образование детей с ОВЗ и инвалидностью: законодательная база и региональные дефициты»</w:t>
            </w:r>
          </w:p>
          <w:p w14:paraId="47F0E5C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 «Основы наставнического сопровождения воспитанников и выпускников детских домов»</w:t>
            </w:r>
          </w:p>
          <w:p w14:paraId="7FAB139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5. «Социально- психологические аспекты жизни детей, рожденных с ВИЧ- инфекция. Медиц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инские аспекты»</w:t>
            </w:r>
          </w:p>
          <w:p w14:paraId="611ACEE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6. «Детская тревожность: понятие, факторы и причины, проявления, методы диагностики и коррекции»</w:t>
            </w:r>
          </w:p>
          <w:p w14:paraId="5C8098AF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7. «Развитие эмоционального интеллекта»</w:t>
            </w:r>
          </w:p>
          <w:p w14:paraId="4C6E5BD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8.  Видео – урок «Кризис подросткового возраста: суть, причины, проявления»</w:t>
            </w:r>
          </w:p>
          <w:p w14:paraId="40C576DC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9. «Ораторское искусство. К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ак говорить так, чтобы Вас было интересно слушать»</w:t>
            </w:r>
          </w:p>
          <w:p w14:paraId="726D9B27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10. «Мошенничество в финансовой сфере. Как детям и подросткам не попасть на удочку»</w:t>
            </w:r>
          </w:p>
          <w:p w14:paraId="71E6211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11. «Модель работы с многоуровневыми конфликтами в школе с участием детей: лестница от вражды к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сотрудничеству»</w:t>
            </w:r>
          </w:p>
          <w:p w14:paraId="248FC420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12. «Опыт практической работы с ребенком, пережившим утрату»</w:t>
            </w:r>
          </w:p>
          <w:p w14:paraId="3A63BA9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13. «Как повысить эффективность службы примирения для родителей, педагогов и учеников и снизить риск отказов конфликтующих сторон от участия: приемы и ноу-хау»</w:t>
            </w:r>
          </w:p>
          <w:p w14:paraId="1EFA3130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14. «Подросток в пр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иемной семье: к чему быть готовым приемным родителям»</w:t>
            </w:r>
          </w:p>
          <w:p w14:paraId="7F3DBB5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15. «Профилактика и преодоление последствий компьютерной и игровой зависимости у детей и подростков»</w:t>
            </w:r>
          </w:p>
          <w:p w14:paraId="7E495F6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16. «Интернет – безопасность: как защитить ребенка»</w:t>
            </w:r>
          </w:p>
          <w:p w14:paraId="5FDD1DD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17. «Безопасный город – как научить подростка без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опасности»</w:t>
            </w:r>
          </w:p>
          <w:p w14:paraId="40CDFECB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18. «Модель организации СРЦ семейного типа для несовершеннолетних с нарко- и алко-зависимостью. Соц. эффекты для регионов»</w:t>
            </w:r>
          </w:p>
          <w:p w14:paraId="39B4951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19. «Особенности патриотического воспитания детей в дошкольном возрасте: содержание, форма, оценка результата»</w:t>
            </w:r>
          </w:p>
          <w:p w14:paraId="5FC8DAB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20. «Как оц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енить психологический климат и психологическую безопасность среды в детской (образовательной, социальной) организации»</w:t>
            </w:r>
          </w:p>
          <w:p w14:paraId="377C6BC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21. «Опыт работы по предотвращению сиротства детей первых лет жизни. Обучение заботе с уважением и свободной игре в работе с ними в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условиях кризисного центра»</w:t>
            </w:r>
          </w:p>
          <w:p w14:paraId="3B3EEF4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22. «Современное состояние обучения детей дошкольного возраста продуктивным </w:t>
            </w:r>
            <w:r w:rsidRPr="00E40BCA">
              <w:rPr>
                <w:rFonts w:ascii="Times New Roman" w:hAnsi="Times New Roman"/>
                <w:bCs/>
                <w:lang w:eastAsia="ar-SA"/>
              </w:rPr>
              <w:lastRenderedPageBreak/>
              <w:t>видам деятельности»</w:t>
            </w:r>
          </w:p>
        </w:tc>
      </w:tr>
      <w:tr w:rsidR="003373EB" w:rsidRPr="00E40BCA" w14:paraId="5A9C93D0" w14:textId="77777777" w:rsidTr="0041692D">
        <w:tc>
          <w:tcPr>
            <w:tcW w:w="1356" w:type="dxa"/>
          </w:tcPr>
          <w:p w14:paraId="40B287F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lastRenderedPageBreak/>
              <w:t>Анисова А.А.</w:t>
            </w:r>
          </w:p>
        </w:tc>
        <w:tc>
          <w:tcPr>
            <w:tcW w:w="8642" w:type="dxa"/>
          </w:tcPr>
          <w:p w14:paraId="1C17DD9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«Девиантное поведение подростков. Причины и профилактика»</w:t>
            </w:r>
          </w:p>
        </w:tc>
      </w:tr>
      <w:tr w:rsidR="003373EB" w:rsidRPr="00E40BCA" w14:paraId="00AD9622" w14:textId="77777777" w:rsidTr="0041692D">
        <w:tc>
          <w:tcPr>
            <w:tcW w:w="1356" w:type="dxa"/>
          </w:tcPr>
          <w:p w14:paraId="43DF87F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Вертинская М.А.</w:t>
            </w:r>
          </w:p>
        </w:tc>
        <w:tc>
          <w:tcPr>
            <w:tcW w:w="8642" w:type="dxa"/>
          </w:tcPr>
          <w:p w14:paraId="71704D7F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1. «Fakenews: как их узнавать и как от них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обезопасить себя и своих учеников»</w:t>
            </w:r>
          </w:p>
          <w:p w14:paraId="7C59EC81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«Помощь подросткам, имеющим нетипические зависимости»</w:t>
            </w:r>
          </w:p>
          <w:p w14:paraId="20D31C4F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3. «Основы наставнического сопровождения воспитанников и выпускников детских домов»</w:t>
            </w:r>
          </w:p>
          <w:p w14:paraId="5DF1B78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 «Технология работы с выпускниками организаций для детей- сирот и замещающих с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емей на этапе получения ими профессионального образования и первичного трудоустройства»</w:t>
            </w:r>
          </w:p>
          <w:p w14:paraId="1D1A6BB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5. «Профилактика ВИЧ- инфекций среди несовершеннолетних»</w:t>
            </w:r>
          </w:p>
          <w:p w14:paraId="19A2413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6. «Региональная модельная программа постинтернатного сопровождения выпускников гос.опеки»</w:t>
            </w:r>
          </w:p>
        </w:tc>
      </w:tr>
      <w:tr w:rsidR="003373EB" w:rsidRPr="00E40BCA" w14:paraId="6548F0EB" w14:textId="77777777" w:rsidTr="0041692D">
        <w:tc>
          <w:tcPr>
            <w:tcW w:w="1356" w:type="dxa"/>
          </w:tcPr>
          <w:p w14:paraId="1E65491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Ежова Е.В.</w:t>
            </w:r>
          </w:p>
        </w:tc>
        <w:tc>
          <w:tcPr>
            <w:tcW w:w="8642" w:type="dxa"/>
          </w:tcPr>
          <w:p w14:paraId="2EB15CFC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«Детская</w:t>
            </w:r>
            <w:r w:rsidRPr="00E40BCA">
              <w:rPr>
                <w:rFonts w:ascii="Times New Roman" w:hAnsi="Times New Roman"/>
                <w:bCs/>
                <w:lang w:eastAsia="ar-SA"/>
              </w:rPr>
              <w:t xml:space="preserve"> тревожность: факторы и причины проявления, методы диагностики и коррекции»</w:t>
            </w:r>
          </w:p>
        </w:tc>
      </w:tr>
      <w:tr w:rsidR="003373EB" w:rsidRPr="00E40BCA" w14:paraId="26235D98" w14:textId="77777777" w:rsidTr="0041692D">
        <w:tc>
          <w:tcPr>
            <w:tcW w:w="1356" w:type="dxa"/>
          </w:tcPr>
          <w:p w14:paraId="3A4F66D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 Ковач А.А.</w:t>
            </w:r>
          </w:p>
        </w:tc>
        <w:tc>
          <w:tcPr>
            <w:tcW w:w="8642" w:type="dxa"/>
          </w:tcPr>
          <w:p w14:paraId="1329F54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1. «Помощь детям и подросткам, переживающим процесс горевания»</w:t>
            </w:r>
          </w:p>
          <w:p w14:paraId="4BB3086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«Суицидальное поведение подростков»</w:t>
            </w:r>
          </w:p>
          <w:p w14:paraId="2E55EA9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3. Онлайн- урок по финансовой грамотности «Что нужно знать о инфл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яции»</w:t>
            </w:r>
          </w:p>
          <w:p w14:paraId="3115DC9B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 «Сохранение кровной семьи в условиях кризиса»</w:t>
            </w:r>
          </w:p>
          <w:p w14:paraId="2EBCE4C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5.  «Основы наставнического сопровождения воспитанников и выпускников детских домов»</w:t>
            </w:r>
          </w:p>
          <w:p w14:paraId="1FA252AF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6. «помощь подросткам, имеющим нехимические зависимости»</w:t>
            </w:r>
          </w:p>
          <w:p w14:paraId="314ABE9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7. «Сексуализированное поведение подростков: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поддержка здорового полоролевого развития»</w:t>
            </w:r>
          </w:p>
          <w:p w14:paraId="1B7F925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8. «Региональная модельная программа постинтернатного сопровождения выпускников гос.опеки»</w:t>
            </w:r>
          </w:p>
          <w:p w14:paraId="081DA60B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9.</w:t>
            </w:r>
            <w:r w:rsidRPr="00E40BCA">
              <w:rPr>
                <w:rFonts w:ascii="Times New Roman" w:hAnsi="Times New Roman"/>
                <w:lang w:eastAsia="ar-SA"/>
              </w:rPr>
              <w:t xml:space="preserve">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«Мошенничество в финансовой сфере. Как детям и подросткам не попасть на удочку»</w:t>
            </w:r>
          </w:p>
          <w:p w14:paraId="74779B5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10. «Психологические приемы и способы н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ейтрализации агрессии в ситуации травмы»</w:t>
            </w:r>
          </w:p>
          <w:p w14:paraId="2B8EF39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11. «Сторителлинг как способ детям донести свои проблемы до взрослых»</w:t>
            </w:r>
          </w:p>
        </w:tc>
      </w:tr>
      <w:tr w:rsidR="003373EB" w:rsidRPr="00E40BCA" w14:paraId="0DEEE756" w14:textId="77777777" w:rsidTr="0041692D">
        <w:tc>
          <w:tcPr>
            <w:tcW w:w="1356" w:type="dxa"/>
          </w:tcPr>
          <w:p w14:paraId="35CA481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Комарова Е.Л.</w:t>
            </w:r>
          </w:p>
        </w:tc>
        <w:tc>
          <w:tcPr>
            <w:tcW w:w="8642" w:type="dxa"/>
          </w:tcPr>
          <w:p w14:paraId="2C3D6DB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1. «Помощь детям и подросткам, переживающим процесс горевания»</w:t>
            </w:r>
          </w:p>
          <w:p w14:paraId="4BA6852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«Лучшие практики привлечения волонтеров к деятельности по сопров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ождению выпускников, модели индивидуального и группового наставничества над лицами и числа детей- сирот»</w:t>
            </w:r>
          </w:p>
          <w:p w14:paraId="4E501A0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3. «Путевка в жизнь. Сопровождаемое проживание как фактор социальной интеграции детей и молодых взрослых с ментальными и тяжелыми множественными наруше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ниями здоровья»</w:t>
            </w:r>
          </w:p>
          <w:p w14:paraId="7203D3C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 «Выявление жестокого обращения (сексуального насилия) в семье с некровными родственниками (сожителем), обновленный пакет диагностических методик по выявлению суицида»</w:t>
            </w:r>
          </w:p>
          <w:p w14:paraId="17E0C447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5.</w:t>
            </w:r>
            <w:r w:rsidRPr="00E40BCA">
              <w:rPr>
                <w:rFonts w:ascii="Times New Roman" w:hAnsi="Times New Roman"/>
                <w:lang w:eastAsia="ar-SA"/>
              </w:rPr>
              <w:t xml:space="preserve"> </w:t>
            </w:r>
            <w:r w:rsidRPr="00E40BCA">
              <w:rPr>
                <w:rFonts w:ascii="Times New Roman" w:hAnsi="Times New Roman"/>
                <w:bCs/>
                <w:lang w:eastAsia="ar-SA"/>
              </w:rPr>
              <w:t xml:space="preserve">«Как оценить психологический климат и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психологическую безопасность среды в детской (образовательной, социальной) организации».</w:t>
            </w:r>
          </w:p>
          <w:p w14:paraId="24D68DD1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6. «Дети, гаджеты и социальные сети. Правила взаимодействия детей с цифровым миром»</w:t>
            </w:r>
          </w:p>
          <w:p w14:paraId="560B6357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7. «Восстановительный подход к профилактике школьной травли»</w:t>
            </w:r>
          </w:p>
        </w:tc>
      </w:tr>
      <w:tr w:rsidR="003373EB" w:rsidRPr="00E40BCA" w14:paraId="2AC4386B" w14:textId="77777777" w:rsidTr="0041692D">
        <w:tc>
          <w:tcPr>
            <w:tcW w:w="1356" w:type="dxa"/>
          </w:tcPr>
          <w:p w14:paraId="212D82D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Кочнева Л.В.</w:t>
            </w:r>
          </w:p>
        </w:tc>
        <w:tc>
          <w:tcPr>
            <w:tcW w:w="8642" w:type="dxa"/>
          </w:tcPr>
          <w:p w14:paraId="6A015F9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1. «Помо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щь подросткам, имеющим химические зависимости»</w:t>
            </w:r>
          </w:p>
          <w:p w14:paraId="51BC72B4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«Самоповреждающее поведение подростков»</w:t>
            </w:r>
          </w:p>
          <w:p w14:paraId="4589373C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3.  Цикл  вебинаров по  финансовой грамотности «С деньгами на ты», «5 простых правил, чтобы не иметь проблем с долгами»,  «Вклады. Как сохранить и преумножить», «Плат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ить и зарабатывать с банковской картой»</w:t>
            </w:r>
          </w:p>
          <w:p w14:paraId="3C18DC74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</w:t>
            </w:r>
            <w:r w:rsidRPr="00E40BCA">
              <w:rPr>
                <w:rFonts w:ascii="Times New Roman" w:hAnsi="Times New Roman"/>
                <w:lang w:eastAsia="ar-SA"/>
              </w:rPr>
              <w:t xml:space="preserve"> </w:t>
            </w:r>
            <w:r w:rsidRPr="00E40BCA">
              <w:rPr>
                <w:rFonts w:ascii="Times New Roman" w:hAnsi="Times New Roman"/>
                <w:bCs/>
                <w:lang w:eastAsia="ar-SA"/>
              </w:rPr>
              <w:t xml:space="preserve"> «Основы наставнического сопровождения воспитанников и выпускников детских домов»</w:t>
            </w:r>
          </w:p>
          <w:p w14:paraId="20CE17F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5. «Помощь подросткам, имеющим нехимические зависимости»</w:t>
            </w:r>
          </w:p>
          <w:p w14:paraId="1D79758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6.</w:t>
            </w:r>
            <w:r w:rsidRPr="00E40BCA">
              <w:rPr>
                <w:rFonts w:ascii="Times New Roman" w:hAnsi="Times New Roman"/>
                <w:lang w:eastAsia="ar-SA"/>
              </w:rPr>
              <w:t xml:space="preserve"> </w:t>
            </w:r>
            <w:r w:rsidRPr="00E40BCA">
              <w:rPr>
                <w:rFonts w:ascii="Times New Roman" w:hAnsi="Times New Roman"/>
                <w:bCs/>
                <w:lang w:eastAsia="ar-SA"/>
              </w:rPr>
              <w:t xml:space="preserve">«Сексуализированное поведение подростков: поддержка здорового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полоролевого развития»</w:t>
            </w:r>
          </w:p>
          <w:p w14:paraId="579EBB5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7.</w:t>
            </w:r>
            <w:r w:rsidRPr="00E40BCA">
              <w:rPr>
                <w:rFonts w:ascii="Times New Roman" w:hAnsi="Times New Roman"/>
                <w:lang w:eastAsia="ar-SA"/>
              </w:rPr>
              <w:t xml:space="preserve">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«Региональная модельная программа постинтернатного сопровождения выпускников гос.опеки»</w:t>
            </w:r>
          </w:p>
          <w:p w14:paraId="7F86101B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8.  «Технология работы с выпускниками организаций для детей- сирот и замещающих семей на этапе получения ими профессионального образования и п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ервичного трудоустройства»</w:t>
            </w:r>
          </w:p>
          <w:p w14:paraId="5524E6A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9. «Кибербезопасность и киберагрессия: основы безопасности»</w:t>
            </w:r>
          </w:p>
          <w:p w14:paraId="03B15E7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10. «Понятие буллинга, профилактика травли в образовательных организациях»</w:t>
            </w:r>
          </w:p>
          <w:p w14:paraId="46821E9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11. «Профилактика безнадзорности и беспризорности несовершеннолетних»</w:t>
            </w:r>
          </w:p>
          <w:p w14:paraId="08DBC65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lastRenderedPageBreak/>
              <w:t>12. «Профилактика самово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льных уходов несовершеннолетних»</w:t>
            </w:r>
          </w:p>
          <w:p w14:paraId="7254E8BF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13. «Среда, препятствующая буллингу: как заметить и предотвратить травлю»</w:t>
            </w:r>
          </w:p>
          <w:p w14:paraId="3E71CBD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14.  «Профилактика девиантного поведения среди детей и подростков: современные методы работы»</w:t>
            </w:r>
          </w:p>
          <w:p w14:paraId="2EA6CD74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15. «Игровая деятельность как механизм развития дошколь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ников»</w:t>
            </w:r>
          </w:p>
          <w:p w14:paraId="5024B1C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16. «Нетрадиционные формы преодоления речевых нарушений у детей» </w:t>
            </w:r>
          </w:p>
        </w:tc>
      </w:tr>
      <w:tr w:rsidR="003373EB" w:rsidRPr="00E40BCA" w14:paraId="41846028" w14:textId="77777777" w:rsidTr="0041692D">
        <w:tc>
          <w:tcPr>
            <w:tcW w:w="1356" w:type="dxa"/>
          </w:tcPr>
          <w:p w14:paraId="44B52BA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lastRenderedPageBreak/>
              <w:t>Лазарева М.Ю.</w:t>
            </w:r>
          </w:p>
        </w:tc>
        <w:tc>
          <w:tcPr>
            <w:tcW w:w="8642" w:type="dxa"/>
          </w:tcPr>
          <w:p w14:paraId="755863C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1. «Помощь подросткам, имеющим химические зависимости»</w:t>
            </w:r>
          </w:p>
          <w:p w14:paraId="5AF8DFBF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«Выход из ситуации травли (буллинга) в детских коллективах»</w:t>
            </w:r>
          </w:p>
          <w:p w14:paraId="18AC9867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3. Онлайн – урок по финансовой деятельности «Как н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ачать свой бизнес. Мечтай! Планируй! Действуй!»</w:t>
            </w:r>
          </w:p>
          <w:p w14:paraId="305F5E1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 «Основы наставнического сопровождения воспитанников и выпускников детских домов»</w:t>
            </w:r>
          </w:p>
          <w:p w14:paraId="55AA6F4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5. «Законодательство по вопросам ВИЧ-инфекции и защита прав детей с ВИЧ»</w:t>
            </w:r>
          </w:p>
          <w:p w14:paraId="067CC4F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6. «Региональная модельная программа постинтернатно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го сопровождения выпускников гос.опеки»</w:t>
            </w:r>
          </w:p>
          <w:p w14:paraId="7B9D62C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7.  «Нежелательное поведение у детей с РАС (агрессия, самоагрессия, избегание и т.д.) – способы коррекции»</w:t>
            </w:r>
          </w:p>
          <w:p w14:paraId="5FE3D38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8.  «Профилактика детского дорожно- транспортного травматизма и обучение детей школьного возраста правилам до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рожного движения»</w:t>
            </w:r>
          </w:p>
          <w:p w14:paraId="4236842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9. «Профилактика буллинга и создание поддерживающей среды в образовательных организациях»</w:t>
            </w:r>
          </w:p>
          <w:p w14:paraId="4077FEF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10. «Ребенок ворует. Как понять и помочь приемному ребенку?»</w:t>
            </w:r>
          </w:p>
          <w:p w14:paraId="567E2CA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11. «Работа с гиперактивными детьми»</w:t>
            </w:r>
          </w:p>
        </w:tc>
      </w:tr>
      <w:tr w:rsidR="003373EB" w:rsidRPr="00E40BCA" w14:paraId="5088F2DF" w14:textId="77777777" w:rsidTr="0041692D">
        <w:tc>
          <w:tcPr>
            <w:tcW w:w="1356" w:type="dxa"/>
          </w:tcPr>
          <w:p w14:paraId="0E69B5A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Негодина Е.С.</w:t>
            </w:r>
          </w:p>
        </w:tc>
        <w:tc>
          <w:tcPr>
            <w:tcW w:w="8642" w:type="dxa"/>
          </w:tcPr>
          <w:p w14:paraId="086B6AD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1.</w:t>
            </w:r>
            <w:r w:rsidRPr="00E40BCA">
              <w:rPr>
                <w:rFonts w:ascii="Times New Roman" w:hAnsi="Times New Roman"/>
                <w:lang w:eastAsia="ar-SA"/>
              </w:rPr>
              <w:t xml:space="preserve"> </w:t>
            </w:r>
            <w:r w:rsidRPr="00E40BCA">
              <w:rPr>
                <w:rFonts w:ascii="Times New Roman" w:hAnsi="Times New Roman"/>
                <w:bCs/>
                <w:lang w:eastAsia="ar-SA"/>
              </w:rPr>
              <w:t xml:space="preserve">«Помощь детям и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подросткам, переживающим процесс горевания»</w:t>
            </w:r>
          </w:p>
          <w:p w14:paraId="1BEE8E67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«Межведомственное взаимодействие в интересах ребенка»</w:t>
            </w:r>
          </w:p>
          <w:p w14:paraId="29D9C62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3. «Профилактика расстройств поведения у несовершеннолетних»</w:t>
            </w:r>
          </w:p>
          <w:p w14:paraId="2293C3F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 «Ранняя помощь детям с нарушениями развития»</w:t>
            </w:r>
          </w:p>
          <w:p w14:paraId="19D2005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5. «Основы наставнического сопровождения воспи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танников и выпускников детских домов»</w:t>
            </w:r>
          </w:p>
          <w:p w14:paraId="286333F7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6. «Помощь детям и подросткам, пережившим травму»</w:t>
            </w:r>
          </w:p>
          <w:p w14:paraId="00CD4CF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7. «Законодательство по вопросам ВИЧ-инфекции и защита прав детей с ВИЧ»</w:t>
            </w:r>
          </w:p>
          <w:p w14:paraId="5F0E8F7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8. «Профилактика ВИЧ- инфекций среди несовершеннолетних»</w:t>
            </w:r>
          </w:p>
          <w:p w14:paraId="4CA201F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9. «Региональная модельная программа постинтернатного сопровождения выпускников гос.опеки»</w:t>
            </w:r>
          </w:p>
          <w:p w14:paraId="7E319E0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10. «Выявление жестокого обращения (сексуального насилия) в семье с некровными родственниками (сожителем), обновленный пакет диагностических методик по выявлению суи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цида»</w:t>
            </w:r>
          </w:p>
        </w:tc>
      </w:tr>
      <w:tr w:rsidR="003373EB" w:rsidRPr="00E40BCA" w14:paraId="37E18150" w14:textId="77777777" w:rsidTr="0041692D">
        <w:tc>
          <w:tcPr>
            <w:tcW w:w="1356" w:type="dxa"/>
          </w:tcPr>
          <w:p w14:paraId="30DA3DF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Соболь А.У.</w:t>
            </w:r>
          </w:p>
        </w:tc>
        <w:tc>
          <w:tcPr>
            <w:tcW w:w="8642" w:type="dxa"/>
          </w:tcPr>
          <w:p w14:paraId="3F88D8B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1. Цикл вебинаров по финансовой грамотности «С деньгами на ты», «5 простых правил, чтобы не иметь проблем с долгами», «Вклады. Как сохранить и преумножить», «Что нужно знать про инфляцию»</w:t>
            </w:r>
          </w:p>
          <w:p w14:paraId="7FEFD5F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 «Привязанность в жизни ребенка»</w:t>
            </w:r>
          </w:p>
          <w:p w14:paraId="2EEFBED1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3. «Информаци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онно- просветительская работа с детьми и молодежью. Организация амбулаторной реабилитационной работы с несовершеннолетними»</w:t>
            </w:r>
          </w:p>
          <w:p w14:paraId="3E78355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 «Пилотные проекты межведомственного взаимодействия по профилактике расстройств поведения у несовершеннолетних с Центром поддержки</w:t>
            </w:r>
            <w:r w:rsidRPr="00E40BCA">
              <w:rPr>
                <w:rFonts w:ascii="Times New Roman" w:hAnsi="Times New Roman"/>
                <w:bCs/>
                <w:lang w:eastAsia="ar-SA"/>
              </w:rPr>
              <w:t xml:space="preserve"> семьи и детства, КДН и др.»</w:t>
            </w:r>
          </w:p>
          <w:p w14:paraId="24A3F7AB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5.</w:t>
            </w:r>
            <w:r w:rsidRPr="00E40BCA">
              <w:rPr>
                <w:rFonts w:ascii="Times New Roman" w:hAnsi="Times New Roman"/>
                <w:lang w:eastAsia="ar-SA"/>
              </w:rPr>
              <w:t xml:space="preserve">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«Основы наставнического сопровождения воспитанников и выпускников детских домов»</w:t>
            </w:r>
          </w:p>
          <w:p w14:paraId="41612E84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6. «Помощь детям и подросткам, пережившим хроническое жестокое и пренебрежительное обращение»</w:t>
            </w:r>
          </w:p>
          <w:p w14:paraId="48425E2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7. «Социально – психологические аспекты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жизни детей, рожденных с ВИЧ и членов их семей»</w:t>
            </w:r>
          </w:p>
          <w:p w14:paraId="35232D6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8. «Законодательство по вопросам ВИЧ-инфекции и защита прав детей с ВИЧ»</w:t>
            </w:r>
          </w:p>
          <w:p w14:paraId="219282F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9. «Работа с родителями. Повышение уровня родительской компетенции, группы самоподдержки»</w:t>
            </w:r>
          </w:p>
          <w:p w14:paraId="0CB72BC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10. «Сексуализированное поведение подростков:</w:t>
            </w:r>
            <w:r w:rsidRPr="00E40BCA">
              <w:rPr>
                <w:rFonts w:ascii="Times New Roman" w:hAnsi="Times New Roman"/>
                <w:bCs/>
                <w:lang w:eastAsia="ar-SA"/>
              </w:rPr>
              <w:t xml:space="preserve"> поддержка здорового полоролевого развития»</w:t>
            </w:r>
          </w:p>
          <w:p w14:paraId="6A182AC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11. «Комплексное психолого- педагогическое обследование детей и подростков с РАС в системе образования, коррекции, реабилитации и соц.адаптации»</w:t>
            </w:r>
          </w:p>
          <w:p w14:paraId="3C2E86FC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12. «Профилактика ВИЧ- инфекций среди несовершеннолетних»</w:t>
            </w:r>
          </w:p>
          <w:p w14:paraId="5FFD583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13.  «Инк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люзия в образовании детей с ОВЗ как принцип и как форма получения образования»</w:t>
            </w:r>
          </w:p>
          <w:p w14:paraId="152D708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lastRenderedPageBreak/>
              <w:t>14. «Развитие навыков коммуникации и речи у детей с ОВЗ»</w:t>
            </w:r>
          </w:p>
          <w:p w14:paraId="0B428FE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15. «Особенности подросткового возраста. От чего так всем тяжело?»</w:t>
            </w:r>
          </w:p>
          <w:p w14:paraId="13979F3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16. «Особенности работы судебных психологов с несовер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шеннолетними разного процессуального статуса в уголовном судопроизводстве»</w:t>
            </w:r>
          </w:p>
          <w:p w14:paraId="3AC38B9F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17.  «профилактика социального сиротства: проблемы, подходы, практики поддержки кризисных семей»</w:t>
            </w:r>
          </w:p>
          <w:p w14:paraId="7AD024A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18. «Особенности консультирования подростков в трудной жизненной ситуации»</w:t>
            </w:r>
          </w:p>
          <w:p w14:paraId="1E1B2F54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19.  «Пси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хологические приемы и способы нейтрализации агрессии в ситуации травм для детей и родителей»</w:t>
            </w:r>
          </w:p>
          <w:p w14:paraId="13F36B61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20. «Ресурсные семьи как форма замещающего устройства детей, оставшихся без попечения родителей»</w:t>
            </w:r>
          </w:p>
          <w:p w14:paraId="7C6B351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21. «Влияние помещения детей возрастом от 0 до 4 лет в мед. учрежд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ениях на психо- эмоциональное состояние и будущее развитие ребенка»</w:t>
            </w:r>
          </w:p>
        </w:tc>
      </w:tr>
      <w:tr w:rsidR="003373EB" w:rsidRPr="00E40BCA" w14:paraId="1C46ACC0" w14:textId="77777777" w:rsidTr="0041692D">
        <w:tc>
          <w:tcPr>
            <w:tcW w:w="1356" w:type="dxa"/>
          </w:tcPr>
          <w:p w14:paraId="612AA391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lastRenderedPageBreak/>
              <w:t>Утюпина Н.Н.</w:t>
            </w:r>
          </w:p>
        </w:tc>
        <w:tc>
          <w:tcPr>
            <w:tcW w:w="8642" w:type="dxa"/>
          </w:tcPr>
          <w:p w14:paraId="3BD1D2C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1. «Самоповреждающее поведение подростков»</w:t>
            </w:r>
          </w:p>
          <w:p w14:paraId="7B902C14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«Суицидальное поведение подростков: от сомнений в жизни»</w:t>
            </w:r>
          </w:p>
          <w:p w14:paraId="64F7EAE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3. Урок по финансовой грамотности «5 простых правил, чтобы не иметь про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блем с долгами»</w:t>
            </w:r>
          </w:p>
          <w:p w14:paraId="15FBB900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 «Межведомственное взаимодействие в интересах ребенка»</w:t>
            </w:r>
          </w:p>
          <w:p w14:paraId="74F4EBFF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5. «Ранняя помощь детям с нарушениями развития»</w:t>
            </w:r>
          </w:p>
          <w:p w14:paraId="730E7BE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6. «Роль родителей в разрешении ситуации травли (буллинга)»</w:t>
            </w:r>
          </w:p>
          <w:p w14:paraId="0DB4979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7. «Пилотные проекты межведомственного взаимодействия по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профилактике расстройств поведения у несовершеннолетних с Центром поддержки семьи и детства, КДН и др.»</w:t>
            </w:r>
          </w:p>
          <w:p w14:paraId="6428AF7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8. «Помощь детям и подросткам, пережившим травлю»</w:t>
            </w:r>
          </w:p>
          <w:p w14:paraId="07E0046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9. «Социально- психологические аспекты жизни детей, рожденных с ВИЧ и членов их семей»</w:t>
            </w:r>
          </w:p>
          <w:p w14:paraId="3815C8A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10. «Детская тр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евожность: понятие, факторы, и причины, проявление, методы и коррекции»</w:t>
            </w:r>
          </w:p>
          <w:p w14:paraId="36BF4AFE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11. «Профилактика ВИЧ-инфекции среди несовершеннолетних»</w:t>
            </w:r>
          </w:p>
          <w:p w14:paraId="63ACBF1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12. «Модель работы с многоуровневыми конфликтами в школе с участием детей: лестница от вражды к сотрудничеству»</w:t>
            </w:r>
          </w:p>
          <w:p w14:paraId="752B1CB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13.</w:t>
            </w:r>
            <w:r w:rsidRPr="00E40BCA">
              <w:rPr>
                <w:rFonts w:ascii="Times New Roman" w:hAnsi="Times New Roman"/>
                <w:lang w:eastAsia="ar-SA"/>
              </w:rPr>
              <w:t xml:space="preserve">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«Профилакти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ка и преодоление последствий компьютерной и игровой зависимости у детей и подростков»</w:t>
            </w:r>
          </w:p>
          <w:p w14:paraId="11F93FAC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14. «возрастные кризисы как часть социально- психологического развития ребенка. Как помочь ребенку в их прохождении»</w:t>
            </w:r>
          </w:p>
          <w:p w14:paraId="220C5CF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15. «Гиперактивность у детей: причины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возникновения, признаки, методы эффективного взаимодействия»</w:t>
            </w:r>
          </w:p>
          <w:p w14:paraId="4F571B0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16. «Проблемы подростковых суицидов»</w:t>
            </w:r>
          </w:p>
          <w:p w14:paraId="5BB5280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17.  «Особенности патриотического воспитания детей в дошкольном возрасте: содержание, форма, оценка результата»</w:t>
            </w:r>
          </w:p>
          <w:p w14:paraId="4FCD3C67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18. «Как оценить психологический климат и псих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ологическую безопасность среды в детской социальной организации»</w:t>
            </w:r>
          </w:p>
          <w:p w14:paraId="0F932D8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19. «Современное состояние обучения детей дошкольного возраста продуктивным видам деятельности»</w:t>
            </w:r>
          </w:p>
        </w:tc>
      </w:tr>
      <w:tr w:rsidR="003373EB" w:rsidRPr="00E40BCA" w14:paraId="376724E8" w14:textId="77777777" w:rsidTr="0041692D">
        <w:tc>
          <w:tcPr>
            <w:tcW w:w="1356" w:type="dxa"/>
          </w:tcPr>
          <w:p w14:paraId="5E5DFC44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Шестакова Г.В.</w:t>
            </w:r>
          </w:p>
        </w:tc>
        <w:tc>
          <w:tcPr>
            <w:tcW w:w="8642" w:type="dxa"/>
          </w:tcPr>
          <w:p w14:paraId="56A3B79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1.  Онлайн – уроки по финансовой грамотности «Пять простых правил, чтобы не име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ть проблем с долгами», «Личный финансовый план»</w:t>
            </w:r>
          </w:p>
          <w:p w14:paraId="61C6CB22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2. «Профилактика детского травматизма»</w:t>
            </w:r>
          </w:p>
          <w:p w14:paraId="226BC8CC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3.  «Интернет- зависимость, как уберечь ребенка»</w:t>
            </w:r>
          </w:p>
          <w:p w14:paraId="1C02EDB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4. «Работа с гиперактивными детьми»</w:t>
            </w:r>
          </w:p>
        </w:tc>
      </w:tr>
    </w:tbl>
    <w:p w14:paraId="0AFFA96F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0D13AFF0" w14:textId="77777777" w:rsidR="008D5E1D" w:rsidRPr="00E40BCA" w:rsidRDefault="00E40BCA" w:rsidP="000758E7">
      <w:pPr>
        <w:suppressAutoHyphens/>
        <w:autoSpaceDE w:val="0"/>
        <w:ind w:left="360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3.</w:t>
      </w: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 xml:space="preserve">Информация о численности воспитанников и их возрастных групп, о численности воспитанников, которые были возвращены </w:t>
      </w:r>
      <w:r w:rsidRPr="00E40BCA">
        <w:rPr>
          <w:b/>
          <w:i/>
          <w:sz w:val="22"/>
          <w:szCs w:val="22"/>
          <w:u w:val="single"/>
          <w:lang w:val="ru-RU" w:eastAsia="ar-SA"/>
        </w:rPr>
        <w:t xml:space="preserve">в течение года </w:t>
      </w: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законным представителям или переданы на воспитание в семьи граждан</w:t>
      </w:r>
    </w:p>
    <w:p w14:paraId="47514EE6" w14:textId="77777777" w:rsidR="008D5E1D" w:rsidRPr="00E40BCA" w:rsidRDefault="008D5E1D" w:rsidP="000758E7">
      <w:pPr>
        <w:suppressAutoHyphens/>
        <w:ind w:left="57" w:right="57"/>
        <w:rPr>
          <w:bCs/>
          <w:iCs/>
          <w:color w:val="000000"/>
          <w:sz w:val="22"/>
          <w:szCs w:val="22"/>
          <w:lang w:val="ru-RU" w:eastAsia="ar-SA"/>
        </w:rPr>
      </w:pPr>
    </w:p>
    <w:p w14:paraId="154C96B0" w14:textId="77777777" w:rsidR="008D5E1D" w:rsidRPr="00E40BCA" w:rsidRDefault="00E40BCA" w:rsidP="000758E7">
      <w:pPr>
        <w:suppressAutoHyphens/>
        <w:ind w:left="57" w:right="57"/>
        <w:rPr>
          <w:b/>
          <w:i/>
          <w:color w:val="000000"/>
          <w:sz w:val="22"/>
          <w:szCs w:val="22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lang w:val="ru-RU" w:eastAsia="ar-SA"/>
        </w:rPr>
        <w:t xml:space="preserve">Данные о контингенте воспитанников по состоянию на </w:t>
      </w:r>
      <w:r w:rsidRPr="00E40BCA">
        <w:rPr>
          <w:b/>
          <w:i/>
          <w:color w:val="000000"/>
          <w:sz w:val="22"/>
          <w:szCs w:val="22"/>
          <w:lang w:val="ru-RU" w:eastAsia="ar-SA"/>
        </w:rPr>
        <w:t>2022 г.</w:t>
      </w:r>
    </w:p>
    <w:tbl>
      <w:tblPr>
        <w:tblW w:w="10116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6"/>
        <w:gridCol w:w="2410"/>
      </w:tblGrid>
      <w:tr w:rsidR="003373EB" w:rsidRPr="00E40BCA" w14:paraId="78388B5A" w14:textId="77777777" w:rsidTr="0041692D">
        <w:tc>
          <w:tcPr>
            <w:tcW w:w="7706" w:type="dxa"/>
            <w:shd w:val="clear" w:color="auto" w:fill="auto"/>
            <w:vAlign w:val="center"/>
          </w:tcPr>
          <w:p w14:paraId="363D9C34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Всего воспитанников:</w:t>
            </w:r>
          </w:p>
        </w:tc>
        <w:tc>
          <w:tcPr>
            <w:tcW w:w="2410" w:type="dxa"/>
          </w:tcPr>
          <w:p w14:paraId="749E4E8E" w14:textId="77777777" w:rsidR="008D5E1D" w:rsidRPr="00E40BCA" w:rsidRDefault="00E40BCA" w:rsidP="000758E7">
            <w:pPr>
              <w:suppressAutoHyphens/>
              <w:snapToGrid w:val="0"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235</w:t>
            </w:r>
          </w:p>
        </w:tc>
      </w:tr>
      <w:tr w:rsidR="003373EB" w:rsidRPr="00E40BCA" w14:paraId="3300586D" w14:textId="77777777" w:rsidTr="0041692D">
        <w:tc>
          <w:tcPr>
            <w:tcW w:w="7706" w:type="dxa"/>
            <w:shd w:val="clear" w:color="auto" w:fill="auto"/>
            <w:vAlign w:val="center"/>
          </w:tcPr>
          <w:p w14:paraId="2C46FFF2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0-3 лет</w:t>
            </w:r>
          </w:p>
        </w:tc>
        <w:tc>
          <w:tcPr>
            <w:tcW w:w="2410" w:type="dxa"/>
          </w:tcPr>
          <w:p w14:paraId="3AD5B152" w14:textId="77777777" w:rsidR="008D5E1D" w:rsidRPr="00E40BCA" w:rsidRDefault="00E40BCA" w:rsidP="000758E7">
            <w:pPr>
              <w:suppressAutoHyphens/>
              <w:snapToGrid w:val="0"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 xml:space="preserve">16 </w:t>
            </w:r>
          </w:p>
        </w:tc>
      </w:tr>
      <w:tr w:rsidR="003373EB" w:rsidRPr="00E40BCA" w14:paraId="64970540" w14:textId="77777777" w:rsidTr="0041692D">
        <w:tc>
          <w:tcPr>
            <w:tcW w:w="7706" w:type="dxa"/>
            <w:shd w:val="clear" w:color="auto" w:fill="auto"/>
            <w:vAlign w:val="center"/>
          </w:tcPr>
          <w:p w14:paraId="2F4D2BEF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3-6 лет</w:t>
            </w:r>
          </w:p>
        </w:tc>
        <w:tc>
          <w:tcPr>
            <w:tcW w:w="2410" w:type="dxa"/>
          </w:tcPr>
          <w:p w14:paraId="3E9B3D9A" w14:textId="77777777" w:rsidR="008D5E1D" w:rsidRPr="00E40BCA" w:rsidRDefault="00E40BCA" w:rsidP="000758E7">
            <w:pPr>
              <w:suppressAutoHyphens/>
              <w:snapToGrid w:val="0"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23</w:t>
            </w:r>
          </w:p>
        </w:tc>
      </w:tr>
      <w:tr w:rsidR="003373EB" w:rsidRPr="00E40BCA" w14:paraId="06D76615" w14:textId="77777777" w:rsidTr="0041692D">
        <w:tc>
          <w:tcPr>
            <w:tcW w:w="7706" w:type="dxa"/>
            <w:shd w:val="clear" w:color="auto" w:fill="auto"/>
            <w:vAlign w:val="center"/>
          </w:tcPr>
          <w:p w14:paraId="10B14CF5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7-10 лет</w:t>
            </w:r>
          </w:p>
        </w:tc>
        <w:tc>
          <w:tcPr>
            <w:tcW w:w="2410" w:type="dxa"/>
          </w:tcPr>
          <w:p w14:paraId="7CE20B46" w14:textId="77777777" w:rsidR="008D5E1D" w:rsidRPr="00E40BCA" w:rsidRDefault="00E40BCA" w:rsidP="000758E7">
            <w:pPr>
              <w:suppressAutoHyphens/>
              <w:snapToGrid w:val="0"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60</w:t>
            </w:r>
          </w:p>
        </w:tc>
      </w:tr>
      <w:tr w:rsidR="003373EB" w:rsidRPr="00E40BCA" w14:paraId="1F19C184" w14:textId="77777777" w:rsidTr="0041692D">
        <w:tc>
          <w:tcPr>
            <w:tcW w:w="7706" w:type="dxa"/>
            <w:shd w:val="clear" w:color="auto" w:fill="auto"/>
            <w:vAlign w:val="center"/>
          </w:tcPr>
          <w:p w14:paraId="1073EB9B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11-15 лет</w:t>
            </w:r>
          </w:p>
        </w:tc>
        <w:tc>
          <w:tcPr>
            <w:tcW w:w="2410" w:type="dxa"/>
          </w:tcPr>
          <w:p w14:paraId="4A2240B8" w14:textId="77777777" w:rsidR="008D5E1D" w:rsidRPr="00E40BCA" w:rsidRDefault="00E40BCA" w:rsidP="000758E7">
            <w:pPr>
              <w:suppressAutoHyphens/>
              <w:snapToGrid w:val="0"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73</w:t>
            </w:r>
          </w:p>
        </w:tc>
      </w:tr>
      <w:tr w:rsidR="003373EB" w:rsidRPr="00E40BCA" w14:paraId="1DB26B64" w14:textId="77777777" w:rsidTr="0041692D">
        <w:tc>
          <w:tcPr>
            <w:tcW w:w="7706" w:type="dxa"/>
            <w:shd w:val="clear" w:color="auto" w:fill="auto"/>
            <w:vAlign w:val="center"/>
          </w:tcPr>
          <w:p w14:paraId="3A21A34B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16-18 лет</w:t>
            </w:r>
          </w:p>
        </w:tc>
        <w:tc>
          <w:tcPr>
            <w:tcW w:w="2410" w:type="dxa"/>
          </w:tcPr>
          <w:p w14:paraId="378252E2" w14:textId="77777777" w:rsidR="008D5E1D" w:rsidRPr="00E40BCA" w:rsidRDefault="00E40BCA" w:rsidP="000758E7">
            <w:pPr>
              <w:suppressAutoHyphens/>
              <w:snapToGrid w:val="0"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63</w:t>
            </w:r>
          </w:p>
        </w:tc>
      </w:tr>
      <w:tr w:rsidR="003373EB" w:rsidRPr="00E40BCA" w14:paraId="6516C046" w14:textId="77777777" w:rsidTr="0041692D">
        <w:tc>
          <w:tcPr>
            <w:tcW w:w="7706" w:type="dxa"/>
            <w:shd w:val="clear" w:color="auto" w:fill="auto"/>
            <w:vAlign w:val="center"/>
          </w:tcPr>
          <w:p w14:paraId="60CE9326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Из них:</w:t>
            </w:r>
          </w:p>
        </w:tc>
        <w:tc>
          <w:tcPr>
            <w:tcW w:w="2410" w:type="dxa"/>
          </w:tcPr>
          <w:p w14:paraId="6FEFFF01" w14:textId="77777777" w:rsidR="008D5E1D" w:rsidRPr="00E40BCA" w:rsidRDefault="008D5E1D" w:rsidP="000758E7">
            <w:pPr>
              <w:suppressAutoHyphens/>
              <w:snapToGrid w:val="0"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60EB042E" w14:textId="77777777" w:rsidTr="0041692D">
        <w:tc>
          <w:tcPr>
            <w:tcW w:w="7706" w:type="dxa"/>
            <w:shd w:val="clear" w:color="auto" w:fill="auto"/>
            <w:vAlign w:val="center"/>
          </w:tcPr>
          <w:p w14:paraId="34DB2176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lastRenderedPageBreak/>
              <w:t xml:space="preserve">Дети – инвалиды </w:t>
            </w:r>
          </w:p>
        </w:tc>
        <w:tc>
          <w:tcPr>
            <w:tcW w:w="2410" w:type="dxa"/>
          </w:tcPr>
          <w:p w14:paraId="559F7226" w14:textId="77777777" w:rsidR="008D5E1D" w:rsidRPr="00E40BCA" w:rsidRDefault="00E40BCA" w:rsidP="000758E7">
            <w:pPr>
              <w:suppressAutoHyphens/>
              <w:snapToGrid w:val="0"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5</w:t>
            </w:r>
          </w:p>
        </w:tc>
      </w:tr>
      <w:tr w:rsidR="003373EB" w:rsidRPr="00E40BCA" w14:paraId="7D80B728" w14:textId="77777777" w:rsidTr="0041692D">
        <w:tc>
          <w:tcPr>
            <w:tcW w:w="7706" w:type="dxa"/>
            <w:shd w:val="clear" w:color="auto" w:fill="auto"/>
            <w:vAlign w:val="center"/>
          </w:tcPr>
          <w:p w14:paraId="330C3386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Мальчиков</w:t>
            </w:r>
          </w:p>
        </w:tc>
        <w:tc>
          <w:tcPr>
            <w:tcW w:w="2410" w:type="dxa"/>
          </w:tcPr>
          <w:p w14:paraId="76217B36" w14:textId="77777777" w:rsidR="008D5E1D" w:rsidRPr="00E40BCA" w:rsidRDefault="00E40BCA" w:rsidP="000758E7">
            <w:pPr>
              <w:suppressAutoHyphens/>
              <w:snapToGrid w:val="0"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122</w:t>
            </w:r>
          </w:p>
        </w:tc>
      </w:tr>
      <w:tr w:rsidR="003373EB" w:rsidRPr="00E40BCA" w14:paraId="475D66FA" w14:textId="77777777" w:rsidTr="0041692D">
        <w:trPr>
          <w:trHeight w:val="109"/>
        </w:trPr>
        <w:tc>
          <w:tcPr>
            <w:tcW w:w="7706" w:type="dxa"/>
            <w:shd w:val="clear" w:color="auto" w:fill="auto"/>
            <w:vAlign w:val="center"/>
          </w:tcPr>
          <w:p w14:paraId="4DFF7324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Девочек</w:t>
            </w:r>
          </w:p>
        </w:tc>
        <w:tc>
          <w:tcPr>
            <w:tcW w:w="2410" w:type="dxa"/>
          </w:tcPr>
          <w:p w14:paraId="5BF0FE6C" w14:textId="77777777" w:rsidR="008D5E1D" w:rsidRPr="00E40BCA" w:rsidRDefault="00E40BCA" w:rsidP="000758E7">
            <w:pPr>
              <w:suppressAutoHyphens/>
              <w:snapToGrid w:val="0"/>
              <w:ind w:left="57" w:right="57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color w:val="000000"/>
                <w:sz w:val="22"/>
                <w:szCs w:val="22"/>
                <w:lang w:val="ru-RU" w:eastAsia="ar-SA"/>
              </w:rPr>
              <w:t>113</w:t>
            </w:r>
          </w:p>
        </w:tc>
      </w:tr>
    </w:tbl>
    <w:p w14:paraId="65445451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09639CEB" w14:textId="77777777" w:rsidR="008D5E1D" w:rsidRPr="00E40BCA" w:rsidRDefault="00E40BCA" w:rsidP="000758E7">
      <w:pPr>
        <w:autoSpaceDE w:val="0"/>
        <w:ind w:right="57" w:firstLine="57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>Движение воспитанников</w:t>
      </w:r>
    </w:p>
    <w:p w14:paraId="4D878FA7" w14:textId="77777777" w:rsidR="008D5E1D" w:rsidRPr="00E40BCA" w:rsidRDefault="00E40BCA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Всего за 2022 год поступило 235 детей </w:t>
      </w:r>
    </w:p>
    <w:tbl>
      <w:tblPr>
        <w:tblW w:w="10085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5"/>
        <w:gridCol w:w="2410"/>
      </w:tblGrid>
      <w:tr w:rsidR="003373EB" w:rsidRPr="00E40BCA" w14:paraId="0BE9A260" w14:textId="77777777" w:rsidTr="0041692D">
        <w:tc>
          <w:tcPr>
            <w:tcW w:w="7675" w:type="dxa"/>
          </w:tcPr>
          <w:p w14:paraId="649EE0EB" w14:textId="77777777" w:rsidR="008D5E1D" w:rsidRPr="00E40BCA" w:rsidRDefault="00E40BCA" w:rsidP="000758E7">
            <w:pPr>
              <w:suppressAutoHyphens/>
              <w:ind w:left="57" w:right="57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Передано родную семью</w:t>
            </w:r>
          </w:p>
        </w:tc>
        <w:tc>
          <w:tcPr>
            <w:tcW w:w="2410" w:type="dxa"/>
            <w:shd w:val="clear" w:color="auto" w:fill="auto"/>
          </w:tcPr>
          <w:p w14:paraId="3E277CC0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95 воспитанников</w:t>
            </w:r>
          </w:p>
        </w:tc>
      </w:tr>
      <w:tr w:rsidR="003373EB" w:rsidRPr="00E40BCA" w14:paraId="0B96049D" w14:textId="77777777" w:rsidTr="0041692D">
        <w:tc>
          <w:tcPr>
            <w:tcW w:w="7675" w:type="dxa"/>
          </w:tcPr>
          <w:p w14:paraId="1D070170" w14:textId="77777777" w:rsidR="008D5E1D" w:rsidRPr="00E40BCA" w:rsidRDefault="00E40BCA" w:rsidP="000758E7">
            <w:pPr>
              <w:suppressAutoHyphens/>
              <w:ind w:left="57" w:right="57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Передано под предварительную опеку </w:t>
            </w:r>
          </w:p>
        </w:tc>
        <w:tc>
          <w:tcPr>
            <w:tcW w:w="2410" w:type="dxa"/>
            <w:shd w:val="clear" w:color="auto" w:fill="auto"/>
          </w:tcPr>
          <w:p w14:paraId="30CEE0E2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19 воспитанников</w:t>
            </w:r>
          </w:p>
        </w:tc>
      </w:tr>
    </w:tbl>
    <w:p w14:paraId="153BAB97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ar-SA"/>
        </w:rPr>
      </w:pPr>
    </w:p>
    <w:p w14:paraId="2D328E4F" w14:textId="77777777" w:rsidR="008D5E1D" w:rsidRPr="00E40BCA" w:rsidRDefault="00E40BCA" w:rsidP="000758E7">
      <w:pPr>
        <w:suppressAutoHyphens/>
        <w:ind w:right="57"/>
        <w:rPr>
          <w:b/>
          <w:i/>
          <w:iCs/>
          <w:sz w:val="22"/>
          <w:szCs w:val="22"/>
          <w:lang w:val="ru-RU" w:eastAsia="ru-RU"/>
        </w:rPr>
      </w:pPr>
      <w:r w:rsidRPr="00E40BCA">
        <w:rPr>
          <w:b/>
          <w:i/>
          <w:iCs/>
          <w:sz w:val="22"/>
          <w:szCs w:val="22"/>
          <w:lang w:val="ru-RU" w:eastAsia="ru-RU"/>
        </w:rPr>
        <w:t>Основания для помещения 2022 год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410"/>
      </w:tblGrid>
      <w:tr w:rsidR="003373EB" w:rsidRPr="00E40BCA" w14:paraId="50A3AD41" w14:textId="77777777" w:rsidTr="0041692D">
        <w:tc>
          <w:tcPr>
            <w:tcW w:w="7655" w:type="dxa"/>
          </w:tcPr>
          <w:p w14:paraId="078A26FF" w14:textId="77777777" w:rsidR="008D5E1D" w:rsidRPr="00E40BCA" w:rsidRDefault="00E40BCA" w:rsidP="000758E7">
            <w:pPr>
              <w:suppressAutoHyphens/>
              <w:ind w:left="57" w:right="57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По акту полиции</w:t>
            </w:r>
          </w:p>
        </w:tc>
        <w:tc>
          <w:tcPr>
            <w:tcW w:w="2410" w:type="dxa"/>
          </w:tcPr>
          <w:p w14:paraId="5A06C440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167</w:t>
            </w:r>
          </w:p>
        </w:tc>
      </w:tr>
      <w:tr w:rsidR="003373EB" w:rsidRPr="00E40BCA" w14:paraId="4FCC9326" w14:textId="77777777" w:rsidTr="0041692D">
        <w:tc>
          <w:tcPr>
            <w:tcW w:w="7655" w:type="dxa"/>
          </w:tcPr>
          <w:p w14:paraId="323A86EF" w14:textId="77777777" w:rsidR="008D5E1D" w:rsidRPr="00E40BCA" w:rsidRDefault="00E40BCA" w:rsidP="000758E7">
            <w:pPr>
              <w:suppressAutoHyphens/>
              <w:ind w:left="57" w:right="57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По акту помещения</w:t>
            </w:r>
          </w:p>
        </w:tc>
        <w:tc>
          <w:tcPr>
            <w:tcW w:w="2410" w:type="dxa"/>
          </w:tcPr>
          <w:p w14:paraId="0A573D05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57</w:t>
            </w:r>
          </w:p>
        </w:tc>
      </w:tr>
      <w:tr w:rsidR="003373EB" w:rsidRPr="00E40BCA" w14:paraId="02B9A868" w14:textId="77777777" w:rsidTr="0041692D">
        <w:tc>
          <w:tcPr>
            <w:tcW w:w="7655" w:type="dxa"/>
          </w:tcPr>
          <w:p w14:paraId="76360AB1" w14:textId="77777777" w:rsidR="008D5E1D" w:rsidRPr="00E40BCA" w:rsidRDefault="00E40BCA" w:rsidP="000758E7">
            <w:pPr>
              <w:suppressAutoHyphens/>
              <w:ind w:left="57" w:right="57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По личному заявлению</w:t>
            </w:r>
          </w:p>
        </w:tc>
        <w:tc>
          <w:tcPr>
            <w:tcW w:w="2410" w:type="dxa"/>
          </w:tcPr>
          <w:p w14:paraId="12452C1A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11</w:t>
            </w:r>
          </w:p>
        </w:tc>
      </w:tr>
    </w:tbl>
    <w:p w14:paraId="277E51C9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341441BF" w14:textId="77777777" w:rsidR="008D5E1D" w:rsidRPr="00E40BCA" w:rsidRDefault="00E40BCA" w:rsidP="000758E7">
      <w:pPr>
        <w:widowControl w:val="0"/>
        <w:suppressAutoHyphens/>
        <w:ind w:left="57" w:right="57"/>
        <w:textAlignment w:val="baseline"/>
        <w:rPr>
          <w:rFonts w:eastAsia="Verdana"/>
          <w:b/>
          <w:i/>
          <w:iCs/>
          <w:kern w:val="1"/>
          <w:sz w:val="22"/>
          <w:szCs w:val="22"/>
          <w:lang w:val="ru-RU" w:eastAsia="ar-SA"/>
        </w:rPr>
      </w:pPr>
      <w:r w:rsidRPr="00E40BCA">
        <w:rPr>
          <w:rFonts w:eastAsia="Verdana"/>
          <w:b/>
          <w:i/>
          <w:iCs/>
          <w:kern w:val="1"/>
          <w:sz w:val="22"/>
          <w:szCs w:val="22"/>
          <w:lang w:val="ru-RU" w:eastAsia="ar-SA"/>
        </w:rPr>
        <w:t xml:space="preserve">Срок </w:t>
      </w:r>
      <w:r w:rsidRPr="00E40BCA">
        <w:rPr>
          <w:rFonts w:eastAsia="Verdana"/>
          <w:b/>
          <w:i/>
          <w:iCs/>
          <w:kern w:val="1"/>
          <w:sz w:val="22"/>
          <w:szCs w:val="22"/>
          <w:lang w:val="ru-RU" w:eastAsia="ar-SA"/>
        </w:rPr>
        <w:t>пребывания детей в учреждении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573"/>
        <w:gridCol w:w="3544"/>
      </w:tblGrid>
      <w:tr w:rsidR="003373EB" w:rsidRPr="00E40BCA" w14:paraId="1D25A9C7" w14:textId="77777777" w:rsidTr="0041692D">
        <w:tc>
          <w:tcPr>
            <w:tcW w:w="2948" w:type="dxa"/>
          </w:tcPr>
          <w:p w14:paraId="082B0FEF" w14:textId="77777777" w:rsidR="008D5E1D" w:rsidRPr="00E40BCA" w:rsidRDefault="00E40BCA" w:rsidP="000758E7">
            <w:pPr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До 3 дней</w:t>
            </w:r>
          </w:p>
        </w:tc>
        <w:tc>
          <w:tcPr>
            <w:tcW w:w="3573" w:type="dxa"/>
          </w:tcPr>
          <w:p w14:paraId="770F0B9A" w14:textId="77777777" w:rsidR="008D5E1D" w:rsidRPr="00E40BCA" w:rsidRDefault="00E40BCA" w:rsidP="000758E7">
            <w:pPr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До 3 месяцев</w:t>
            </w:r>
          </w:p>
        </w:tc>
        <w:tc>
          <w:tcPr>
            <w:tcW w:w="3544" w:type="dxa"/>
            <w:shd w:val="clear" w:color="auto" w:fill="auto"/>
          </w:tcPr>
          <w:p w14:paraId="173D139A" w14:textId="77777777" w:rsidR="008D5E1D" w:rsidRPr="00E40BCA" w:rsidRDefault="00E40BCA" w:rsidP="000758E7">
            <w:pPr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3 месяца и более</w:t>
            </w:r>
          </w:p>
        </w:tc>
      </w:tr>
      <w:tr w:rsidR="003373EB" w:rsidRPr="00E40BCA" w14:paraId="1DD0FFFF" w14:textId="77777777" w:rsidTr="0041692D">
        <w:tc>
          <w:tcPr>
            <w:tcW w:w="2948" w:type="dxa"/>
          </w:tcPr>
          <w:p w14:paraId="48EEFEED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89</w:t>
            </w:r>
          </w:p>
        </w:tc>
        <w:tc>
          <w:tcPr>
            <w:tcW w:w="3573" w:type="dxa"/>
          </w:tcPr>
          <w:p w14:paraId="13B69674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137</w:t>
            </w:r>
          </w:p>
        </w:tc>
        <w:tc>
          <w:tcPr>
            <w:tcW w:w="3544" w:type="dxa"/>
            <w:shd w:val="clear" w:color="auto" w:fill="auto"/>
          </w:tcPr>
          <w:p w14:paraId="5EB69723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9</w:t>
            </w:r>
          </w:p>
        </w:tc>
      </w:tr>
    </w:tbl>
    <w:p w14:paraId="75F98AC9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014E4738" w14:textId="77777777" w:rsidR="008D5E1D" w:rsidRPr="00E40BCA" w:rsidRDefault="00E40BCA" w:rsidP="000758E7">
      <w:pPr>
        <w:suppressAutoHyphens/>
        <w:autoSpaceDE w:val="0"/>
        <w:ind w:left="57" w:right="57"/>
        <w:rPr>
          <w:bCs/>
          <w:color w:val="000000"/>
          <w:sz w:val="22"/>
          <w:szCs w:val="22"/>
          <w:lang w:val="ru-RU" w:eastAsia="ar-SA"/>
        </w:rPr>
      </w:pPr>
      <w:r w:rsidRPr="00E40BCA">
        <w:rPr>
          <w:b/>
          <w:i/>
          <w:iCs/>
          <w:color w:val="000000"/>
          <w:sz w:val="22"/>
          <w:szCs w:val="22"/>
          <w:lang w:val="ru-RU" w:eastAsia="ar-SA"/>
        </w:rPr>
        <w:t>Территориальный состав воспитанников за 2022 год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544"/>
      </w:tblGrid>
      <w:tr w:rsidR="003373EB" w:rsidRPr="00E40BCA" w14:paraId="63C38F53" w14:textId="77777777" w:rsidTr="0041692D">
        <w:tc>
          <w:tcPr>
            <w:tcW w:w="6521" w:type="dxa"/>
          </w:tcPr>
          <w:p w14:paraId="330EEF1C" w14:textId="77777777" w:rsidR="008D5E1D" w:rsidRPr="00E40BCA" w:rsidRDefault="00E40BCA" w:rsidP="000758E7">
            <w:pPr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Район</w:t>
            </w:r>
          </w:p>
        </w:tc>
        <w:tc>
          <w:tcPr>
            <w:tcW w:w="3544" w:type="dxa"/>
          </w:tcPr>
          <w:p w14:paraId="5EF7CEC0" w14:textId="77777777" w:rsidR="008D5E1D" w:rsidRPr="00E40BCA" w:rsidRDefault="00E40BCA" w:rsidP="000758E7">
            <w:pPr>
              <w:suppressAutoHyphens/>
              <w:ind w:left="57" w:right="57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Количество воспитанников</w:t>
            </w:r>
          </w:p>
        </w:tc>
      </w:tr>
      <w:tr w:rsidR="003373EB" w:rsidRPr="00E40BCA" w14:paraId="605A5225" w14:textId="77777777" w:rsidTr="0041692D">
        <w:trPr>
          <w:trHeight w:val="255"/>
        </w:trPr>
        <w:tc>
          <w:tcPr>
            <w:tcW w:w="6521" w:type="dxa"/>
            <w:tcBorders>
              <w:bottom w:val="single" w:sz="4" w:space="0" w:color="auto"/>
            </w:tcBorders>
          </w:tcPr>
          <w:p w14:paraId="605E5724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Курган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41E0D0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107</w:t>
            </w:r>
          </w:p>
        </w:tc>
      </w:tr>
      <w:tr w:rsidR="003373EB" w:rsidRPr="00E40BCA" w14:paraId="6F722A80" w14:textId="77777777" w:rsidTr="0041692D">
        <w:trPr>
          <w:trHeight w:val="18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40E3355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Альменевский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FD3E7D9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39BE775A" w14:textId="77777777" w:rsidTr="0041692D">
        <w:trPr>
          <w:trHeight w:val="20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9D552F6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Белозерский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7DC4E8E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</w:t>
            </w:r>
          </w:p>
        </w:tc>
      </w:tr>
      <w:tr w:rsidR="003373EB" w:rsidRPr="00E40BCA" w14:paraId="4BBD6887" w14:textId="77777777" w:rsidTr="0041692D">
        <w:trPr>
          <w:trHeight w:val="33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AF58266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Варгашинский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986091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12</w:t>
            </w:r>
          </w:p>
        </w:tc>
      </w:tr>
      <w:tr w:rsidR="003373EB" w:rsidRPr="00E40BCA" w14:paraId="7D0181BB" w14:textId="77777777" w:rsidTr="0041692D">
        <w:trPr>
          <w:trHeight w:val="21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C5FD251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Д</w:t>
            </w:r>
            <w:r w:rsidRPr="00E40BCA">
              <w:rPr>
                <w:bCs/>
                <w:sz w:val="22"/>
                <w:szCs w:val="22"/>
                <w:lang w:val="ru-RU" w:eastAsia="ar-SA"/>
              </w:rPr>
              <w:t>а</w:t>
            </w:r>
            <w:r w:rsidRPr="00E40BCA">
              <w:rPr>
                <w:bCs/>
                <w:sz w:val="22"/>
                <w:szCs w:val="22"/>
                <w:lang w:val="ru-RU" w:eastAsia="ar-SA"/>
              </w:rPr>
              <w:t>лматовский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3144E02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</w:tr>
      <w:tr w:rsidR="003373EB" w:rsidRPr="00E40BCA" w14:paraId="4B9D704B" w14:textId="77777777" w:rsidTr="0041692D">
        <w:trPr>
          <w:trHeight w:val="12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DDAEF6D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Звериноголовский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31FF241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0CBBA470" w14:textId="77777777" w:rsidTr="0041692D">
        <w:trPr>
          <w:trHeight w:val="9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1E9CE6D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Каргапольский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A11BFE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9</w:t>
            </w:r>
          </w:p>
        </w:tc>
      </w:tr>
      <w:tr w:rsidR="003373EB" w:rsidRPr="00E40BCA" w14:paraId="1F170935" w14:textId="77777777" w:rsidTr="0041692D">
        <w:trPr>
          <w:trHeight w:val="18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5A002E7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Катайский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69C23D2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8</w:t>
            </w:r>
          </w:p>
        </w:tc>
      </w:tr>
      <w:tr w:rsidR="003373EB" w:rsidRPr="00E40BCA" w14:paraId="06418174" w14:textId="77777777" w:rsidTr="0041692D">
        <w:trPr>
          <w:trHeight w:val="56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1C8E888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Кетовский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8D7EAD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26</w:t>
            </w:r>
          </w:p>
        </w:tc>
      </w:tr>
      <w:tr w:rsidR="003373EB" w:rsidRPr="00E40BCA" w14:paraId="71B77C9F" w14:textId="77777777" w:rsidTr="0041692D">
        <w:trPr>
          <w:trHeight w:val="19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A0FE103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Куртамышский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37E776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4</w:t>
            </w:r>
          </w:p>
        </w:tc>
      </w:tr>
      <w:tr w:rsidR="003373EB" w:rsidRPr="00E40BCA" w14:paraId="205FE1EB" w14:textId="77777777" w:rsidTr="0041692D">
        <w:trPr>
          <w:trHeight w:val="22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734C930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Лебяжьевский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F16FFCB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8</w:t>
            </w:r>
          </w:p>
        </w:tc>
      </w:tr>
      <w:tr w:rsidR="003373EB" w:rsidRPr="00E40BCA" w14:paraId="7BDC147B" w14:textId="77777777" w:rsidTr="0041692D">
        <w:trPr>
          <w:trHeight w:val="25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96ABFAD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Макуш</w:t>
            </w:r>
            <w:r w:rsidRPr="00E40BCA">
              <w:rPr>
                <w:bCs/>
                <w:sz w:val="22"/>
                <w:szCs w:val="22"/>
                <w:lang w:val="ru-RU" w:eastAsia="ar-SA"/>
              </w:rPr>
              <w:t>и</w:t>
            </w:r>
            <w:r w:rsidRPr="00E40BCA">
              <w:rPr>
                <w:bCs/>
                <w:sz w:val="22"/>
                <w:szCs w:val="22"/>
                <w:lang w:val="ru-RU" w:eastAsia="ar-SA"/>
              </w:rPr>
              <w:t>нский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F481861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55E790E3" w14:textId="77777777" w:rsidTr="0041692D">
        <w:trPr>
          <w:trHeight w:val="19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50AAB51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Мишкинский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55B2D59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</w:tr>
      <w:tr w:rsidR="003373EB" w:rsidRPr="00E40BCA" w14:paraId="59D58E58" w14:textId="77777777" w:rsidTr="0041692D">
        <w:trPr>
          <w:trHeight w:val="56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FAE4156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Половинский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B0D5729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7</w:t>
            </w:r>
          </w:p>
        </w:tc>
      </w:tr>
      <w:tr w:rsidR="003373EB" w:rsidRPr="00E40BCA" w14:paraId="08187D88" w14:textId="77777777" w:rsidTr="0041692D">
        <w:trPr>
          <w:trHeight w:val="20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0C2A6A0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Притобольный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7F2E19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4</w:t>
            </w:r>
          </w:p>
        </w:tc>
      </w:tr>
      <w:tr w:rsidR="003373EB" w:rsidRPr="00E40BCA" w14:paraId="0A846E39" w14:textId="77777777" w:rsidTr="0041692D">
        <w:trPr>
          <w:trHeight w:val="119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E94750B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Сафакулевский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05AE809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1BBFA046" w14:textId="77777777" w:rsidTr="0041692D">
        <w:trPr>
          <w:trHeight w:val="18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5854917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Целинный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551BCAA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3</w:t>
            </w:r>
          </w:p>
        </w:tc>
      </w:tr>
      <w:tr w:rsidR="003373EB" w:rsidRPr="00E40BCA" w14:paraId="6A64B369" w14:textId="77777777" w:rsidTr="0041692D">
        <w:trPr>
          <w:trHeight w:val="252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1746118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Шадринский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BD8A06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12</w:t>
            </w:r>
          </w:p>
        </w:tc>
      </w:tr>
      <w:tr w:rsidR="003373EB" w:rsidRPr="00E40BCA" w14:paraId="3D6DAF94" w14:textId="77777777" w:rsidTr="0041692D">
        <w:trPr>
          <w:trHeight w:val="28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443BBEE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Шумихинский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58D6BCF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6</w:t>
            </w:r>
          </w:p>
        </w:tc>
      </w:tr>
      <w:tr w:rsidR="003373EB" w:rsidRPr="00E40BCA" w14:paraId="637F4AA9" w14:textId="77777777" w:rsidTr="0041692D">
        <w:trPr>
          <w:trHeight w:val="18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3F59044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Щучанский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AC4FD3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2CC6434E" w14:textId="77777777" w:rsidTr="0041692D">
        <w:trPr>
          <w:trHeight w:val="16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5601CB9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Юргамышский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33AAB30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5</w:t>
            </w:r>
          </w:p>
        </w:tc>
      </w:tr>
      <w:tr w:rsidR="003373EB" w:rsidRPr="00E40BCA" w14:paraId="6F6F9499" w14:textId="77777777" w:rsidTr="0041692D">
        <w:trPr>
          <w:trHeight w:val="375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D10CC58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 xml:space="preserve">Другие </w:t>
            </w:r>
            <w:r w:rsidRPr="00E40BCA">
              <w:rPr>
                <w:bCs/>
                <w:sz w:val="22"/>
                <w:szCs w:val="22"/>
                <w:lang w:val="ru-RU" w:eastAsia="ar-SA"/>
              </w:rPr>
              <w:t>субъекты РФ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87C30FA" w14:textId="77777777" w:rsidR="008D5E1D" w:rsidRPr="00E40BCA" w:rsidRDefault="00E40BCA" w:rsidP="000758E7">
            <w:pPr>
              <w:suppressAutoHyphens/>
              <w:ind w:left="57" w:right="57"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10</w:t>
            </w:r>
          </w:p>
        </w:tc>
      </w:tr>
    </w:tbl>
    <w:p w14:paraId="26A4B11D" w14:textId="77777777" w:rsidR="008D5E1D" w:rsidRPr="00E40BCA" w:rsidRDefault="008D5E1D" w:rsidP="000758E7">
      <w:pPr>
        <w:suppressAutoHyphens/>
        <w:autoSpaceDE w:val="0"/>
        <w:ind w:left="57" w:right="57"/>
        <w:rPr>
          <w:bCs/>
          <w:color w:val="000000"/>
          <w:sz w:val="22"/>
          <w:szCs w:val="22"/>
          <w:lang w:val="ru-RU" w:eastAsia="ar-SA"/>
        </w:rPr>
      </w:pPr>
    </w:p>
    <w:p w14:paraId="172B5F02" w14:textId="77777777" w:rsidR="008D5E1D" w:rsidRPr="00E40BCA" w:rsidRDefault="00E40BCA" w:rsidP="000758E7">
      <w:pPr>
        <w:suppressAutoHyphens/>
        <w:jc w:val="center"/>
        <w:rPr>
          <w:b/>
          <w:iCs/>
          <w:sz w:val="22"/>
          <w:szCs w:val="22"/>
          <w:lang w:val="ru-RU" w:eastAsia="ar-SA"/>
        </w:rPr>
      </w:pPr>
      <w:r w:rsidRPr="00E40BCA">
        <w:rPr>
          <w:b/>
          <w:iCs/>
          <w:sz w:val="22"/>
          <w:szCs w:val="22"/>
          <w:lang w:val="ru-RU" w:eastAsia="ar-SA"/>
        </w:rPr>
        <w:t>Обеспечение социальных гарантий воспитанников</w:t>
      </w:r>
    </w:p>
    <w:p w14:paraId="75E88F6A" w14:textId="77777777" w:rsidR="008D5E1D" w:rsidRPr="00E40BCA" w:rsidRDefault="008D5E1D" w:rsidP="000758E7">
      <w:pPr>
        <w:suppressAutoHyphens/>
        <w:rPr>
          <w:bCs/>
          <w:i/>
          <w:sz w:val="22"/>
          <w:szCs w:val="22"/>
          <w:lang w:val="ru-RU" w:eastAsia="ar-SA"/>
        </w:rPr>
      </w:pPr>
    </w:p>
    <w:p w14:paraId="75D2BE7B" w14:textId="77777777" w:rsidR="008D5E1D" w:rsidRPr="00E40BCA" w:rsidRDefault="00E40BCA" w:rsidP="000758E7">
      <w:pPr>
        <w:suppressAutoHyphens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Обращения биологических родителей, родственников за консультациями по возникающим вопросам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3373EB" w:rsidRPr="00E40BCA" w14:paraId="7723C30E" w14:textId="77777777" w:rsidTr="0041692D">
        <w:tc>
          <w:tcPr>
            <w:tcW w:w="5027" w:type="dxa"/>
          </w:tcPr>
          <w:p w14:paraId="30E260F5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Причина обращения</w:t>
            </w:r>
          </w:p>
        </w:tc>
        <w:tc>
          <w:tcPr>
            <w:tcW w:w="5028" w:type="dxa"/>
          </w:tcPr>
          <w:p w14:paraId="77AE5C9C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Количество обратившихся</w:t>
            </w:r>
          </w:p>
        </w:tc>
      </w:tr>
      <w:tr w:rsidR="003373EB" w:rsidRPr="00E40BCA" w14:paraId="4E851148" w14:textId="77777777" w:rsidTr="0041692D">
        <w:tc>
          <w:tcPr>
            <w:tcW w:w="5027" w:type="dxa"/>
          </w:tcPr>
          <w:p w14:paraId="31FEEFFD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Выплата алиментов</w:t>
            </w:r>
          </w:p>
        </w:tc>
        <w:tc>
          <w:tcPr>
            <w:tcW w:w="5028" w:type="dxa"/>
          </w:tcPr>
          <w:p w14:paraId="1C499926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</w:t>
            </w:r>
          </w:p>
        </w:tc>
      </w:tr>
      <w:tr w:rsidR="003373EB" w:rsidRPr="00E40BCA" w14:paraId="602A8D41" w14:textId="77777777" w:rsidTr="0041692D">
        <w:tc>
          <w:tcPr>
            <w:tcW w:w="5027" w:type="dxa"/>
          </w:tcPr>
          <w:p w14:paraId="61F4E620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Пенсионное обеспечение</w:t>
            </w:r>
          </w:p>
        </w:tc>
        <w:tc>
          <w:tcPr>
            <w:tcW w:w="5028" w:type="dxa"/>
          </w:tcPr>
          <w:p w14:paraId="0B2D33D8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</w:t>
            </w:r>
          </w:p>
        </w:tc>
      </w:tr>
      <w:tr w:rsidR="003373EB" w:rsidRPr="00E40BCA" w14:paraId="637468B1" w14:textId="77777777" w:rsidTr="0041692D">
        <w:tc>
          <w:tcPr>
            <w:tcW w:w="5027" w:type="dxa"/>
          </w:tcPr>
          <w:p w14:paraId="5B79E1C2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Запросы</w:t>
            </w:r>
          </w:p>
        </w:tc>
        <w:tc>
          <w:tcPr>
            <w:tcW w:w="5028" w:type="dxa"/>
          </w:tcPr>
          <w:p w14:paraId="6DD6C5F0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16</w:t>
            </w:r>
          </w:p>
        </w:tc>
      </w:tr>
    </w:tbl>
    <w:p w14:paraId="03E14CB5" w14:textId="77777777" w:rsidR="008D5E1D" w:rsidRPr="00E40BCA" w:rsidRDefault="008D5E1D" w:rsidP="000758E7">
      <w:pPr>
        <w:suppressAutoHyphens/>
        <w:autoSpaceDE w:val="0"/>
        <w:ind w:left="360" w:right="57"/>
        <w:rPr>
          <w:bCs/>
          <w:i/>
          <w:color w:val="000000"/>
          <w:sz w:val="22"/>
          <w:szCs w:val="22"/>
          <w:u w:val="single"/>
          <w:lang w:val="ru-RU" w:eastAsia="ar-SA"/>
        </w:rPr>
      </w:pPr>
    </w:p>
    <w:p w14:paraId="75487FA3" w14:textId="77777777" w:rsidR="008D5E1D" w:rsidRPr="00E40BCA" w:rsidRDefault="00E40BCA" w:rsidP="000758E7">
      <w:pPr>
        <w:suppressAutoHyphens/>
        <w:autoSpaceDE w:val="0"/>
        <w:ind w:left="360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4. Информация о направлениях работы с детьми, взаимодействии</w:t>
      </w:r>
    </w:p>
    <w:p w14:paraId="79557FC8" w14:textId="77777777" w:rsidR="008D5E1D" w:rsidRPr="00E40BCA" w:rsidRDefault="00E40BCA" w:rsidP="000758E7">
      <w:pPr>
        <w:suppressAutoHyphens/>
        <w:autoSpaceDE w:val="0"/>
        <w:ind w:left="57" w:right="57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с организациями и гражданами</w:t>
      </w:r>
    </w:p>
    <w:p w14:paraId="60140754" w14:textId="77777777" w:rsidR="008D5E1D" w:rsidRPr="00E40BCA" w:rsidRDefault="008D5E1D" w:rsidP="000758E7">
      <w:pPr>
        <w:suppressAutoHyphens/>
        <w:ind w:left="57" w:right="57"/>
        <w:jc w:val="center"/>
        <w:rPr>
          <w:b/>
          <w:iCs/>
          <w:sz w:val="22"/>
          <w:szCs w:val="22"/>
          <w:lang w:val="ru-RU" w:eastAsia="ru-RU"/>
        </w:rPr>
      </w:pPr>
    </w:p>
    <w:p w14:paraId="7B69FC1A" w14:textId="77777777" w:rsidR="008D5E1D" w:rsidRPr="00E40BCA" w:rsidRDefault="00E40BCA" w:rsidP="000758E7">
      <w:pPr>
        <w:suppressAutoHyphens/>
        <w:ind w:left="57" w:right="57"/>
        <w:rPr>
          <w:b/>
          <w:i/>
          <w:iCs/>
          <w:sz w:val="22"/>
          <w:szCs w:val="22"/>
          <w:lang w:val="ru-RU" w:eastAsia="ru-RU"/>
        </w:rPr>
      </w:pPr>
      <w:r w:rsidRPr="00E40BCA">
        <w:rPr>
          <w:b/>
          <w:i/>
          <w:iCs/>
          <w:sz w:val="22"/>
          <w:szCs w:val="22"/>
          <w:lang w:val="ru-RU" w:eastAsia="ru-RU"/>
        </w:rPr>
        <w:t>Структура организации кружковой работы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8160"/>
        <w:gridCol w:w="1838"/>
      </w:tblGrid>
      <w:tr w:rsidR="003373EB" w:rsidRPr="00E40BCA" w14:paraId="1C9A5E68" w14:textId="77777777" w:rsidTr="0041692D">
        <w:tc>
          <w:tcPr>
            <w:tcW w:w="8160" w:type="dxa"/>
          </w:tcPr>
          <w:p w14:paraId="2BF96270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/>
                <w:bCs/>
                <w:lang w:eastAsia="ru-RU"/>
              </w:rPr>
              <w:t>Название кружка</w:t>
            </w:r>
          </w:p>
        </w:tc>
        <w:tc>
          <w:tcPr>
            <w:tcW w:w="1838" w:type="dxa"/>
          </w:tcPr>
          <w:p w14:paraId="1942393B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/>
                <w:bCs/>
                <w:lang w:eastAsia="ru-RU"/>
              </w:rPr>
              <w:t>Количество занятий</w:t>
            </w:r>
          </w:p>
        </w:tc>
      </w:tr>
      <w:tr w:rsidR="003373EB" w:rsidRPr="00E40BCA" w14:paraId="530A9AA2" w14:textId="77777777" w:rsidTr="0041692D">
        <w:tc>
          <w:tcPr>
            <w:tcW w:w="8160" w:type="dxa"/>
          </w:tcPr>
          <w:p w14:paraId="69248AAE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/>
                <w:bCs/>
                <w:lang w:eastAsia="ru-RU"/>
              </w:rPr>
              <w:t>«Бумажная лоза»</w:t>
            </w:r>
          </w:p>
          <w:p w14:paraId="39E91951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 xml:space="preserve">Цель программы: </w:t>
            </w:r>
          </w:p>
          <w:p w14:paraId="3E7D05A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Воспитание творческой, активной </w:t>
            </w:r>
            <w:r w:rsidRPr="00E40BCA">
              <w:rPr>
                <w:rFonts w:ascii="Times New Roman" w:hAnsi="Times New Roman"/>
                <w:bCs/>
                <w:lang w:eastAsia="ru-RU"/>
              </w:rPr>
              <w:t>личности, проявляющей интерес к техническому и художественному творчеству.</w:t>
            </w:r>
          </w:p>
        </w:tc>
        <w:tc>
          <w:tcPr>
            <w:tcW w:w="1838" w:type="dxa"/>
          </w:tcPr>
          <w:p w14:paraId="5D4FA21A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lastRenderedPageBreak/>
              <w:t>24</w:t>
            </w:r>
          </w:p>
        </w:tc>
      </w:tr>
      <w:tr w:rsidR="003373EB" w:rsidRPr="00E40BCA" w14:paraId="568C2DE7" w14:textId="77777777" w:rsidTr="0041692D">
        <w:tc>
          <w:tcPr>
            <w:tcW w:w="8160" w:type="dxa"/>
          </w:tcPr>
          <w:p w14:paraId="58DB14DD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/>
                <w:bCs/>
                <w:lang w:eastAsia="ru-RU"/>
              </w:rPr>
              <w:t>«Дымковская игрушка»</w:t>
            </w:r>
          </w:p>
          <w:p w14:paraId="67BC3E3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 xml:space="preserve">Цель программы: </w:t>
            </w:r>
          </w:p>
          <w:p w14:paraId="3BABE5AD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 xml:space="preserve">Создание условий для художественного развития воспитанников, их двигательных способностей, формирование навыков и умений </w:t>
            </w:r>
            <w:r w:rsidRPr="00E40BCA">
              <w:rPr>
                <w:rFonts w:ascii="Times New Roman" w:hAnsi="Times New Roman"/>
                <w:bCs/>
                <w:lang w:eastAsia="ru-RU"/>
              </w:rPr>
              <w:t>правильной лепки и росписи глиняных изделий, получение радости от своей работы.</w:t>
            </w:r>
          </w:p>
        </w:tc>
        <w:tc>
          <w:tcPr>
            <w:tcW w:w="1838" w:type="dxa"/>
          </w:tcPr>
          <w:p w14:paraId="4C96F6F0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48</w:t>
            </w:r>
          </w:p>
        </w:tc>
      </w:tr>
      <w:tr w:rsidR="003373EB" w:rsidRPr="00E40BCA" w14:paraId="6F70B6E3" w14:textId="77777777" w:rsidTr="0041692D">
        <w:tc>
          <w:tcPr>
            <w:tcW w:w="8160" w:type="dxa"/>
          </w:tcPr>
          <w:p w14:paraId="5AC9D327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/>
                <w:bCs/>
                <w:lang w:eastAsia="ru-RU"/>
              </w:rPr>
              <w:t>«Куклы- обереги»</w:t>
            </w:r>
          </w:p>
          <w:p w14:paraId="0BB6700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Цель программы:</w:t>
            </w:r>
          </w:p>
          <w:p w14:paraId="70F3EBB1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 xml:space="preserve">Развивать прикладное творчество воспитанников через познание русских народных традиций, носителем которых является древнейшая из игрушек – </w:t>
            </w:r>
            <w:r w:rsidRPr="00E40BCA">
              <w:rPr>
                <w:rFonts w:ascii="Times New Roman" w:hAnsi="Times New Roman"/>
                <w:bCs/>
                <w:lang w:eastAsia="ru-RU"/>
              </w:rPr>
              <w:t>тряпичная кукла.</w:t>
            </w:r>
          </w:p>
        </w:tc>
        <w:tc>
          <w:tcPr>
            <w:tcW w:w="1838" w:type="dxa"/>
          </w:tcPr>
          <w:p w14:paraId="58A5E5E0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56</w:t>
            </w:r>
          </w:p>
        </w:tc>
      </w:tr>
      <w:tr w:rsidR="003373EB" w:rsidRPr="00E40BCA" w14:paraId="148A62C4" w14:textId="77777777" w:rsidTr="0041692D">
        <w:tc>
          <w:tcPr>
            <w:tcW w:w="8160" w:type="dxa"/>
          </w:tcPr>
          <w:p w14:paraId="52250D9D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/>
                <w:bCs/>
                <w:lang w:eastAsia="ru-RU"/>
              </w:rPr>
              <w:t>«Природная мастерская»</w:t>
            </w:r>
          </w:p>
          <w:p w14:paraId="7288104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 xml:space="preserve">Цель программы: </w:t>
            </w:r>
          </w:p>
          <w:p w14:paraId="68E58899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 xml:space="preserve">Развитие художественно-эстетических и творческих способностей детей через работу с природными материалами, развитие ручной умелости у детей через укрепление мелкой моторики пальцев рук и организацию совместного творчества детей и взрослых. </w:t>
            </w:r>
          </w:p>
        </w:tc>
        <w:tc>
          <w:tcPr>
            <w:tcW w:w="1838" w:type="dxa"/>
          </w:tcPr>
          <w:p w14:paraId="48B64BE5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56</w:t>
            </w:r>
          </w:p>
        </w:tc>
      </w:tr>
      <w:tr w:rsidR="003373EB" w:rsidRPr="00E40BCA" w14:paraId="320EA47D" w14:textId="77777777" w:rsidTr="0041692D">
        <w:tc>
          <w:tcPr>
            <w:tcW w:w="8160" w:type="dxa"/>
          </w:tcPr>
          <w:p w14:paraId="1BFBB320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/>
                <w:bCs/>
                <w:lang w:eastAsia="ru-RU"/>
              </w:rPr>
              <w:t>«Радуга тво</w:t>
            </w:r>
            <w:r w:rsidRPr="00E40BCA">
              <w:rPr>
                <w:rFonts w:ascii="Times New Roman" w:hAnsi="Times New Roman"/>
                <w:b/>
                <w:bCs/>
                <w:lang w:eastAsia="ru-RU"/>
              </w:rPr>
              <w:t>рчества»</w:t>
            </w:r>
          </w:p>
          <w:p w14:paraId="221395C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Цель программы:</w:t>
            </w:r>
          </w:p>
          <w:p w14:paraId="64652A1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Развитие творческих способностей детей, создание сплоченного детского коллектива через воспитание трудолюбия, усидчивости, терпеливости, взаимопомощи, взаимовыручки.</w:t>
            </w:r>
          </w:p>
        </w:tc>
        <w:tc>
          <w:tcPr>
            <w:tcW w:w="1838" w:type="dxa"/>
          </w:tcPr>
          <w:p w14:paraId="180C7C70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56</w:t>
            </w:r>
          </w:p>
        </w:tc>
      </w:tr>
      <w:tr w:rsidR="003373EB" w:rsidRPr="00E40BCA" w14:paraId="6CA01069" w14:textId="77777777" w:rsidTr="0041692D">
        <w:tc>
          <w:tcPr>
            <w:tcW w:w="8160" w:type="dxa"/>
          </w:tcPr>
          <w:p w14:paraId="76C9140B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/>
                <w:bCs/>
                <w:lang w:eastAsia="ru-RU"/>
              </w:rPr>
              <w:t>«Акварелька»</w:t>
            </w:r>
          </w:p>
          <w:p w14:paraId="1B12D286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Цель программы:</w:t>
            </w:r>
          </w:p>
          <w:p w14:paraId="3C232124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Создание условий образовательног</w:t>
            </w:r>
            <w:r w:rsidRPr="00E40BCA">
              <w:rPr>
                <w:rFonts w:ascii="Times New Roman" w:hAnsi="Times New Roman"/>
                <w:bCs/>
                <w:lang w:eastAsia="ru-RU"/>
              </w:rPr>
              <w:t>о пространства, способствующего проявлению задатков, творчества воспитанников через изобразительное искусство. Воспитание творческой личности, способной реализовать свой потенциал нетрадиционными средствами изобразительного искусства.</w:t>
            </w:r>
          </w:p>
        </w:tc>
        <w:tc>
          <w:tcPr>
            <w:tcW w:w="1838" w:type="dxa"/>
          </w:tcPr>
          <w:p w14:paraId="2ABB4057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56</w:t>
            </w:r>
          </w:p>
        </w:tc>
      </w:tr>
      <w:tr w:rsidR="003373EB" w:rsidRPr="00E40BCA" w14:paraId="3BAA1B4F" w14:textId="77777777" w:rsidTr="0041692D">
        <w:tc>
          <w:tcPr>
            <w:tcW w:w="8160" w:type="dxa"/>
          </w:tcPr>
          <w:p w14:paraId="53A27EEF" w14:textId="77777777" w:rsidR="008D5E1D" w:rsidRPr="00E40BCA" w:rsidRDefault="00E40BCA" w:rsidP="000758E7">
            <w:pPr>
              <w:suppressAutoHyphens/>
              <w:ind w:righ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40BCA">
              <w:rPr>
                <w:rFonts w:ascii="Times New Roman" w:hAnsi="Times New Roman"/>
                <w:b/>
                <w:bCs/>
                <w:lang w:eastAsia="ru-RU"/>
              </w:rPr>
              <w:t>«Веселый пластили</w:t>
            </w:r>
            <w:r w:rsidRPr="00E40BCA">
              <w:rPr>
                <w:rFonts w:ascii="Times New Roman" w:hAnsi="Times New Roman"/>
                <w:b/>
                <w:bCs/>
                <w:lang w:eastAsia="ru-RU"/>
              </w:rPr>
              <w:t>н»</w:t>
            </w:r>
          </w:p>
          <w:p w14:paraId="1BEC7B28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Цель программы:</w:t>
            </w:r>
          </w:p>
          <w:p w14:paraId="5A3D6953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Развивать художественно – творческие способности у детей средствами пластилинографии.</w:t>
            </w:r>
          </w:p>
        </w:tc>
        <w:tc>
          <w:tcPr>
            <w:tcW w:w="1838" w:type="dxa"/>
          </w:tcPr>
          <w:p w14:paraId="00FE6D0C" w14:textId="77777777" w:rsidR="008D5E1D" w:rsidRPr="00E40BCA" w:rsidRDefault="00E40BCA" w:rsidP="000758E7">
            <w:pPr>
              <w:suppressAutoHyphens/>
              <w:ind w:right="57"/>
              <w:rPr>
                <w:rFonts w:ascii="Times New Roman" w:hAnsi="Times New Roman"/>
                <w:bCs/>
                <w:lang w:eastAsia="ru-RU"/>
              </w:rPr>
            </w:pPr>
            <w:r w:rsidRPr="00E40BCA">
              <w:rPr>
                <w:rFonts w:ascii="Times New Roman" w:hAnsi="Times New Roman"/>
                <w:bCs/>
                <w:lang w:eastAsia="ru-RU"/>
              </w:rPr>
              <w:t>56</w:t>
            </w:r>
          </w:p>
        </w:tc>
      </w:tr>
    </w:tbl>
    <w:p w14:paraId="07E67727" w14:textId="77777777" w:rsidR="008D5E1D" w:rsidRPr="00E40BCA" w:rsidRDefault="008D5E1D" w:rsidP="000758E7">
      <w:pPr>
        <w:suppressAutoHyphens/>
        <w:ind w:left="57" w:right="57"/>
        <w:rPr>
          <w:bCs/>
          <w:sz w:val="22"/>
          <w:szCs w:val="22"/>
          <w:lang w:val="ru-RU" w:eastAsia="ru-RU"/>
        </w:rPr>
      </w:pPr>
    </w:p>
    <w:p w14:paraId="2F75BCC1" w14:textId="77777777" w:rsidR="008D5E1D" w:rsidRPr="00E40BCA" w:rsidRDefault="00E40BCA" w:rsidP="000758E7">
      <w:pPr>
        <w:suppressAutoHyphens/>
        <w:ind w:left="57" w:right="57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Участие воспитанников в конкурсах (викторинах, олимпиадах и соревнованиях)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992"/>
        <w:gridCol w:w="1417"/>
        <w:gridCol w:w="2127"/>
      </w:tblGrid>
      <w:tr w:rsidR="003373EB" w:rsidRPr="00E40BCA" w14:paraId="2256F9D6" w14:textId="77777777" w:rsidTr="0041692D">
        <w:tc>
          <w:tcPr>
            <w:tcW w:w="851" w:type="dxa"/>
          </w:tcPr>
          <w:p w14:paraId="52D70AA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2551" w:type="dxa"/>
          </w:tcPr>
          <w:p w14:paraId="1EC1BBDC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Наименование конкурса</w:t>
            </w:r>
          </w:p>
        </w:tc>
        <w:tc>
          <w:tcPr>
            <w:tcW w:w="2127" w:type="dxa"/>
          </w:tcPr>
          <w:p w14:paraId="0950AA10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Организатор</w:t>
            </w:r>
          </w:p>
        </w:tc>
        <w:tc>
          <w:tcPr>
            <w:tcW w:w="992" w:type="dxa"/>
          </w:tcPr>
          <w:p w14:paraId="7698D1B2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 xml:space="preserve">Участник </w:t>
            </w:r>
          </w:p>
        </w:tc>
        <w:tc>
          <w:tcPr>
            <w:tcW w:w="1417" w:type="dxa"/>
          </w:tcPr>
          <w:p w14:paraId="5FB1881B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Педагог</w:t>
            </w:r>
          </w:p>
        </w:tc>
        <w:tc>
          <w:tcPr>
            <w:tcW w:w="2127" w:type="dxa"/>
          </w:tcPr>
          <w:p w14:paraId="38BF6A1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Награда</w:t>
            </w:r>
          </w:p>
        </w:tc>
      </w:tr>
      <w:tr w:rsidR="003373EB" w:rsidRPr="00E40BCA" w14:paraId="4A79C4FF" w14:textId="77777777" w:rsidTr="0041692D">
        <w:tc>
          <w:tcPr>
            <w:tcW w:w="851" w:type="dxa"/>
          </w:tcPr>
          <w:p w14:paraId="7DBB40A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2551" w:type="dxa"/>
          </w:tcPr>
          <w:p w14:paraId="13AC7CE6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Конкурс рисунков «Как Тимофей Невежин Курган основал»</w:t>
            </w:r>
          </w:p>
        </w:tc>
        <w:tc>
          <w:tcPr>
            <w:tcW w:w="2127" w:type="dxa"/>
          </w:tcPr>
          <w:p w14:paraId="5B402D70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Урало-Сибирский центр народного творчества</w:t>
            </w:r>
          </w:p>
        </w:tc>
        <w:tc>
          <w:tcPr>
            <w:tcW w:w="992" w:type="dxa"/>
          </w:tcPr>
          <w:p w14:paraId="481C1022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17" w:type="dxa"/>
          </w:tcPr>
          <w:p w14:paraId="77A3B826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Анисова А.А.</w:t>
            </w:r>
          </w:p>
        </w:tc>
        <w:tc>
          <w:tcPr>
            <w:tcW w:w="2127" w:type="dxa"/>
          </w:tcPr>
          <w:p w14:paraId="5EDC74C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3373EB" w:rsidRPr="00E40BCA" w14:paraId="637880A8" w14:textId="77777777" w:rsidTr="0041692D">
        <w:tc>
          <w:tcPr>
            <w:tcW w:w="851" w:type="dxa"/>
          </w:tcPr>
          <w:p w14:paraId="3C87536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2551" w:type="dxa"/>
          </w:tcPr>
          <w:p w14:paraId="2E96D442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Областной творческий конкурс «Засветись! Будь заметнее!»</w:t>
            </w:r>
          </w:p>
        </w:tc>
        <w:tc>
          <w:tcPr>
            <w:tcW w:w="2127" w:type="dxa"/>
          </w:tcPr>
          <w:p w14:paraId="6B59B2E7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УПР-45</w:t>
            </w:r>
          </w:p>
        </w:tc>
        <w:tc>
          <w:tcPr>
            <w:tcW w:w="992" w:type="dxa"/>
          </w:tcPr>
          <w:p w14:paraId="6B313A55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17" w:type="dxa"/>
          </w:tcPr>
          <w:p w14:paraId="5A97B6CE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Лазарева М.Ю.</w:t>
            </w:r>
          </w:p>
        </w:tc>
        <w:tc>
          <w:tcPr>
            <w:tcW w:w="2127" w:type="dxa"/>
          </w:tcPr>
          <w:p w14:paraId="094CD44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Сертификат участника</w:t>
            </w:r>
          </w:p>
        </w:tc>
      </w:tr>
      <w:tr w:rsidR="003373EB" w:rsidRPr="00E40BCA" w14:paraId="260805B2" w14:textId="77777777" w:rsidTr="0041692D">
        <w:tc>
          <w:tcPr>
            <w:tcW w:w="851" w:type="dxa"/>
          </w:tcPr>
          <w:p w14:paraId="20EC9735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2551" w:type="dxa"/>
          </w:tcPr>
          <w:p w14:paraId="2F718E7E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Конкурс </w:t>
            </w:r>
            <w:r w:rsidRPr="00E40BCA">
              <w:rPr>
                <w:rFonts w:ascii="Times New Roman" w:hAnsi="Times New Roman"/>
                <w:lang w:eastAsia="ar-SA"/>
              </w:rPr>
              <w:t>рисунков «Победный май»</w:t>
            </w:r>
          </w:p>
        </w:tc>
        <w:tc>
          <w:tcPr>
            <w:tcW w:w="2127" w:type="dxa"/>
          </w:tcPr>
          <w:p w14:paraId="32744121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Библиотека им.Куликова </w:t>
            </w:r>
          </w:p>
        </w:tc>
        <w:tc>
          <w:tcPr>
            <w:tcW w:w="992" w:type="dxa"/>
          </w:tcPr>
          <w:p w14:paraId="30F3622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17" w:type="dxa"/>
          </w:tcPr>
          <w:p w14:paraId="04098A34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Алферьева А.А.</w:t>
            </w:r>
          </w:p>
        </w:tc>
        <w:tc>
          <w:tcPr>
            <w:tcW w:w="2127" w:type="dxa"/>
          </w:tcPr>
          <w:p w14:paraId="7D078F0E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Благодарственное письмо</w:t>
            </w:r>
          </w:p>
        </w:tc>
      </w:tr>
      <w:tr w:rsidR="003373EB" w:rsidRPr="00E40BCA" w14:paraId="21155466" w14:textId="77777777" w:rsidTr="0041692D">
        <w:tc>
          <w:tcPr>
            <w:tcW w:w="851" w:type="dxa"/>
          </w:tcPr>
          <w:p w14:paraId="1CCF500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4.</w:t>
            </w:r>
          </w:p>
        </w:tc>
        <w:tc>
          <w:tcPr>
            <w:tcW w:w="2551" w:type="dxa"/>
          </w:tcPr>
          <w:p w14:paraId="583D4E7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Городской конкурс детского творчества «Мир чудес»</w:t>
            </w:r>
          </w:p>
        </w:tc>
        <w:tc>
          <w:tcPr>
            <w:tcW w:w="2127" w:type="dxa"/>
          </w:tcPr>
          <w:p w14:paraId="42F8211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Библиотека им.Маяковского</w:t>
            </w:r>
          </w:p>
        </w:tc>
        <w:tc>
          <w:tcPr>
            <w:tcW w:w="992" w:type="dxa"/>
          </w:tcPr>
          <w:p w14:paraId="441A64D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17" w:type="dxa"/>
          </w:tcPr>
          <w:p w14:paraId="439B851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Соболь А.У.</w:t>
            </w:r>
          </w:p>
        </w:tc>
        <w:tc>
          <w:tcPr>
            <w:tcW w:w="2127" w:type="dxa"/>
          </w:tcPr>
          <w:p w14:paraId="404E90C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Благодарственное письмо</w:t>
            </w:r>
          </w:p>
        </w:tc>
      </w:tr>
      <w:tr w:rsidR="003373EB" w:rsidRPr="00E40BCA" w14:paraId="61DF7B80" w14:textId="77777777" w:rsidTr="0041692D">
        <w:tc>
          <w:tcPr>
            <w:tcW w:w="851" w:type="dxa"/>
          </w:tcPr>
          <w:p w14:paraId="4A539DA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5.</w:t>
            </w:r>
          </w:p>
        </w:tc>
        <w:tc>
          <w:tcPr>
            <w:tcW w:w="2551" w:type="dxa"/>
          </w:tcPr>
          <w:p w14:paraId="04D4E0C6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Городской конкурс детского </w:t>
            </w:r>
            <w:r w:rsidRPr="00E40BCA">
              <w:rPr>
                <w:rFonts w:ascii="Times New Roman" w:hAnsi="Times New Roman"/>
                <w:lang w:eastAsia="ar-SA"/>
              </w:rPr>
              <w:t>творчества «Мир чудес»</w:t>
            </w:r>
          </w:p>
        </w:tc>
        <w:tc>
          <w:tcPr>
            <w:tcW w:w="2127" w:type="dxa"/>
          </w:tcPr>
          <w:p w14:paraId="75BFC71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Библиотека им.Маяковского</w:t>
            </w:r>
          </w:p>
        </w:tc>
        <w:tc>
          <w:tcPr>
            <w:tcW w:w="992" w:type="dxa"/>
          </w:tcPr>
          <w:p w14:paraId="5946DD22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17" w:type="dxa"/>
          </w:tcPr>
          <w:p w14:paraId="0E9E385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Соболь А.У.</w:t>
            </w:r>
          </w:p>
        </w:tc>
        <w:tc>
          <w:tcPr>
            <w:tcW w:w="2127" w:type="dxa"/>
          </w:tcPr>
          <w:p w14:paraId="66E45D6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Благодарственное письмо</w:t>
            </w:r>
          </w:p>
        </w:tc>
      </w:tr>
      <w:tr w:rsidR="003373EB" w:rsidRPr="00E40BCA" w14:paraId="6831DEB3" w14:textId="77777777" w:rsidTr="0041692D">
        <w:tc>
          <w:tcPr>
            <w:tcW w:w="851" w:type="dxa"/>
          </w:tcPr>
          <w:p w14:paraId="5591C3DA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6.</w:t>
            </w:r>
          </w:p>
        </w:tc>
        <w:tc>
          <w:tcPr>
            <w:tcW w:w="2551" w:type="dxa"/>
          </w:tcPr>
          <w:p w14:paraId="541360AE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Городской конкурс детского творчества «Это наша Победа!»,</w:t>
            </w:r>
          </w:p>
        </w:tc>
        <w:tc>
          <w:tcPr>
            <w:tcW w:w="2127" w:type="dxa"/>
          </w:tcPr>
          <w:p w14:paraId="0670CEE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Библиотека </w:t>
            </w:r>
          </w:p>
          <w:p w14:paraId="30BF1A2A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 им. Островского</w:t>
            </w:r>
          </w:p>
        </w:tc>
        <w:tc>
          <w:tcPr>
            <w:tcW w:w="992" w:type="dxa"/>
          </w:tcPr>
          <w:p w14:paraId="2E5B7C5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17" w:type="dxa"/>
          </w:tcPr>
          <w:p w14:paraId="06BE39E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Комарова Е.Л.</w:t>
            </w:r>
          </w:p>
        </w:tc>
        <w:tc>
          <w:tcPr>
            <w:tcW w:w="2127" w:type="dxa"/>
          </w:tcPr>
          <w:p w14:paraId="4AC0F98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Участники </w:t>
            </w:r>
          </w:p>
        </w:tc>
      </w:tr>
      <w:tr w:rsidR="003373EB" w:rsidRPr="00E40BCA" w14:paraId="3BDDDFF9" w14:textId="77777777" w:rsidTr="0041692D">
        <w:tc>
          <w:tcPr>
            <w:tcW w:w="851" w:type="dxa"/>
          </w:tcPr>
          <w:p w14:paraId="5C396260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7.</w:t>
            </w:r>
          </w:p>
        </w:tc>
        <w:tc>
          <w:tcPr>
            <w:tcW w:w="2551" w:type="dxa"/>
          </w:tcPr>
          <w:p w14:paraId="207FE58D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Областной конкурс рисунков «Я рисую Мир».</w:t>
            </w:r>
          </w:p>
        </w:tc>
        <w:tc>
          <w:tcPr>
            <w:tcW w:w="2127" w:type="dxa"/>
          </w:tcPr>
          <w:p w14:paraId="6596228B" w14:textId="77777777" w:rsidR="008D5E1D" w:rsidRPr="00E40BCA" w:rsidRDefault="008D5E1D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14:paraId="4BB823E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417" w:type="dxa"/>
          </w:tcPr>
          <w:p w14:paraId="72466D52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Комарова Е.Л.</w:t>
            </w:r>
          </w:p>
        </w:tc>
        <w:tc>
          <w:tcPr>
            <w:tcW w:w="2127" w:type="dxa"/>
          </w:tcPr>
          <w:p w14:paraId="12DCCE2A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Участники</w:t>
            </w:r>
          </w:p>
        </w:tc>
      </w:tr>
      <w:tr w:rsidR="003373EB" w:rsidRPr="00E40BCA" w14:paraId="2CF7F75F" w14:textId="77777777" w:rsidTr="0041692D">
        <w:trPr>
          <w:trHeight w:val="1340"/>
        </w:trPr>
        <w:tc>
          <w:tcPr>
            <w:tcW w:w="851" w:type="dxa"/>
          </w:tcPr>
          <w:p w14:paraId="49E62E92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8.</w:t>
            </w:r>
          </w:p>
        </w:tc>
        <w:tc>
          <w:tcPr>
            <w:tcW w:w="2551" w:type="dxa"/>
          </w:tcPr>
          <w:p w14:paraId="1E956C16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Областной конкурс фотографий «Зауралье – край родной» в номинации «Природа Зауралья»</w:t>
            </w:r>
          </w:p>
        </w:tc>
        <w:tc>
          <w:tcPr>
            <w:tcW w:w="2127" w:type="dxa"/>
          </w:tcPr>
          <w:p w14:paraId="656041AF" w14:textId="77777777" w:rsidR="008D5E1D" w:rsidRPr="00E40BCA" w:rsidRDefault="008D5E1D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</w:tcPr>
          <w:p w14:paraId="38C4D18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17" w:type="dxa"/>
          </w:tcPr>
          <w:p w14:paraId="71A72B04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Комарова Е.Л.</w:t>
            </w:r>
          </w:p>
        </w:tc>
        <w:tc>
          <w:tcPr>
            <w:tcW w:w="2127" w:type="dxa"/>
          </w:tcPr>
          <w:p w14:paraId="352A25C6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Диплом первой степени</w:t>
            </w:r>
          </w:p>
        </w:tc>
      </w:tr>
      <w:tr w:rsidR="003373EB" w:rsidRPr="00E40BCA" w14:paraId="576BB4F4" w14:textId="77777777" w:rsidTr="0041692D">
        <w:tc>
          <w:tcPr>
            <w:tcW w:w="851" w:type="dxa"/>
          </w:tcPr>
          <w:p w14:paraId="3FD9B434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lastRenderedPageBreak/>
              <w:t>9.</w:t>
            </w:r>
          </w:p>
        </w:tc>
        <w:tc>
          <w:tcPr>
            <w:tcW w:w="2551" w:type="dxa"/>
          </w:tcPr>
          <w:p w14:paraId="1DE30DAD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Конкурс детского рисунка</w:t>
            </w:r>
          </w:p>
        </w:tc>
        <w:tc>
          <w:tcPr>
            <w:tcW w:w="2127" w:type="dxa"/>
          </w:tcPr>
          <w:p w14:paraId="2A907712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Социал</w:t>
            </w:r>
            <w:r w:rsidRPr="00E40BCA">
              <w:rPr>
                <w:rFonts w:ascii="Times New Roman" w:hAnsi="Times New Roman"/>
                <w:lang w:eastAsia="ar-SA"/>
              </w:rPr>
              <w:t xml:space="preserve"> – демократическое движение «Женщины России - за правду!»</w:t>
            </w:r>
          </w:p>
        </w:tc>
        <w:tc>
          <w:tcPr>
            <w:tcW w:w="992" w:type="dxa"/>
          </w:tcPr>
          <w:p w14:paraId="0334C37C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17" w:type="dxa"/>
          </w:tcPr>
          <w:p w14:paraId="1A3C2CA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Комарова Е.Л.</w:t>
            </w:r>
          </w:p>
        </w:tc>
        <w:tc>
          <w:tcPr>
            <w:tcW w:w="2127" w:type="dxa"/>
          </w:tcPr>
          <w:p w14:paraId="118932BA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Участники</w:t>
            </w:r>
          </w:p>
        </w:tc>
      </w:tr>
      <w:tr w:rsidR="003373EB" w:rsidRPr="00E40BCA" w14:paraId="0C806FB3" w14:textId="77777777" w:rsidTr="0041692D">
        <w:tc>
          <w:tcPr>
            <w:tcW w:w="851" w:type="dxa"/>
          </w:tcPr>
          <w:p w14:paraId="5A09D4F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10.</w:t>
            </w:r>
          </w:p>
        </w:tc>
        <w:tc>
          <w:tcPr>
            <w:tcW w:w="2551" w:type="dxa"/>
          </w:tcPr>
          <w:p w14:paraId="463D2B1B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Конкурс рисунков «Победный май»</w:t>
            </w:r>
          </w:p>
        </w:tc>
        <w:tc>
          <w:tcPr>
            <w:tcW w:w="2127" w:type="dxa"/>
          </w:tcPr>
          <w:p w14:paraId="33AB76F0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Библиотека им. Куликова</w:t>
            </w:r>
          </w:p>
        </w:tc>
        <w:tc>
          <w:tcPr>
            <w:tcW w:w="992" w:type="dxa"/>
          </w:tcPr>
          <w:p w14:paraId="53FE9DA4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17" w:type="dxa"/>
          </w:tcPr>
          <w:p w14:paraId="69F28F37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Утюпина Н.Н</w:t>
            </w:r>
          </w:p>
        </w:tc>
        <w:tc>
          <w:tcPr>
            <w:tcW w:w="2127" w:type="dxa"/>
          </w:tcPr>
          <w:p w14:paraId="196D2DB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Благодарственное письмо</w:t>
            </w:r>
          </w:p>
        </w:tc>
      </w:tr>
    </w:tbl>
    <w:p w14:paraId="3649D6CE" w14:textId="77777777" w:rsidR="008D5E1D" w:rsidRPr="00E40BCA" w:rsidRDefault="008D5E1D" w:rsidP="000758E7">
      <w:pPr>
        <w:suppressAutoHyphens/>
        <w:jc w:val="center"/>
        <w:rPr>
          <w:sz w:val="22"/>
          <w:szCs w:val="22"/>
          <w:lang w:val="ru-RU" w:eastAsia="ar-SA"/>
        </w:rPr>
      </w:pPr>
    </w:p>
    <w:p w14:paraId="49C28031" w14:textId="77777777" w:rsidR="008D5E1D" w:rsidRPr="00E40BCA" w:rsidRDefault="00E40BCA" w:rsidP="000758E7">
      <w:pPr>
        <w:suppressAutoHyphens/>
        <w:ind w:left="142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Количество проведенных воспитательных мероприятий за 2022 год: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3373EB" w:rsidRPr="00E40BCA" w14:paraId="43237EBB" w14:textId="77777777" w:rsidTr="0041692D">
        <w:tc>
          <w:tcPr>
            <w:tcW w:w="7088" w:type="dxa"/>
          </w:tcPr>
          <w:p w14:paraId="45BCAC1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Название мероприятия</w:t>
            </w:r>
          </w:p>
        </w:tc>
        <w:tc>
          <w:tcPr>
            <w:tcW w:w="2977" w:type="dxa"/>
          </w:tcPr>
          <w:p w14:paraId="7222FBD1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Количество участников</w:t>
            </w:r>
          </w:p>
        </w:tc>
      </w:tr>
      <w:tr w:rsidR="003373EB" w:rsidRPr="00E40BCA" w14:paraId="61AFECA5" w14:textId="77777777" w:rsidTr="0041692D">
        <w:tc>
          <w:tcPr>
            <w:tcW w:w="7088" w:type="dxa"/>
          </w:tcPr>
          <w:p w14:paraId="43C1A4E0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Акция «Фронтовая открытка»</w:t>
            </w:r>
          </w:p>
        </w:tc>
        <w:tc>
          <w:tcPr>
            <w:tcW w:w="2977" w:type="dxa"/>
          </w:tcPr>
          <w:p w14:paraId="76DEF02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17</w:t>
            </w:r>
          </w:p>
        </w:tc>
      </w:tr>
      <w:tr w:rsidR="003373EB" w:rsidRPr="00E40BCA" w14:paraId="496F1C53" w14:textId="77777777" w:rsidTr="0041692D">
        <w:tc>
          <w:tcPr>
            <w:tcW w:w="7088" w:type="dxa"/>
          </w:tcPr>
          <w:p w14:paraId="3516661C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Акция «День героев», онлайн- поздравление с праздником 23 февраля.</w:t>
            </w:r>
          </w:p>
        </w:tc>
        <w:tc>
          <w:tcPr>
            <w:tcW w:w="2977" w:type="dxa"/>
          </w:tcPr>
          <w:p w14:paraId="375816CA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12</w:t>
            </w:r>
          </w:p>
        </w:tc>
      </w:tr>
      <w:tr w:rsidR="003373EB" w:rsidRPr="00E40BCA" w14:paraId="2E949348" w14:textId="77777777" w:rsidTr="0041692D">
        <w:tc>
          <w:tcPr>
            <w:tcW w:w="7088" w:type="dxa"/>
          </w:tcPr>
          <w:p w14:paraId="469E66EE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Акция «Крым и Россия – мы едины»</w:t>
            </w:r>
          </w:p>
        </w:tc>
        <w:tc>
          <w:tcPr>
            <w:tcW w:w="2977" w:type="dxa"/>
          </w:tcPr>
          <w:p w14:paraId="45DF9CF1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17</w:t>
            </w:r>
          </w:p>
        </w:tc>
      </w:tr>
      <w:tr w:rsidR="003373EB" w:rsidRPr="00E40BCA" w14:paraId="750F30F5" w14:textId="77777777" w:rsidTr="0041692D">
        <w:tc>
          <w:tcPr>
            <w:tcW w:w="7088" w:type="dxa"/>
          </w:tcPr>
          <w:p w14:paraId="14E300CF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Акция «Детский телефон доверия»</w:t>
            </w:r>
          </w:p>
        </w:tc>
        <w:tc>
          <w:tcPr>
            <w:tcW w:w="2977" w:type="dxa"/>
          </w:tcPr>
          <w:p w14:paraId="63A2BBE5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16</w:t>
            </w:r>
          </w:p>
        </w:tc>
      </w:tr>
      <w:tr w:rsidR="003373EB" w:rsidRPr="00E40BCA" w14:paraId="319EDBCE" w14:textId="77777777" w:rsidTr="0041692D">
        <w:tc>
          <w:tcPr>
            <w:tcW w:w="7088" w:type="dxa"/>
          </w:tcPr>
          <w:p w14:paraId="62D60F01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Акция- флешмоб «Подарок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любимому городу»</w:t>
            </w:r>
          </w:p>
        </w:tc>
        <w:tc>
          <w:tcPr>
            <w:tcW w:w="2977" w:type="dxa"/>
          </w:tcPr>
          <w:p w14:paraId="490A77B3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15</w:t>
            </w:r>
          </w:p>
        </w:tc>
      </w:tr>
      <w:tr w:rsidR="003373EB" w:rsidRPr="00E40BCA" w14:paraId="6468C24A" w14:textId="77777777" w:rsidTr="0041692D">
        <w:tc>
          <w:tcPr>
            <w:tcW w:w="7088" w:type="dxa"/>
          </w:tcPr>
          <w:p w14:paraId="36633625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Акция «Письмо солдату»</w:t>
            </w:r>
          </w:p>
        </w:tc>
        <w:tc>
          <w:tcPr>
            <w:tcW w:w="2977" w:type="dxa"/>
          </w:tcPr>
          <w:p w14:paraId="1720E7C9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11</w:t>
            </w:r>
          </w:p>
        </w:tc>
      </w:tr>
      <w:tr w:rsidR="003373EB" w:rsidRPr="00E40BCA" w14:paraId="1705340F" w14:textId="77777777" w:rsidTr="0041692D">
        <w:tc>
          <w:tcPr>
            <w:tcW w:w="7088" w:type="dxa"/>
          </w:tcPr>
          <w:p w14:paraId="21F27A89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Акция «Новогодняя открытка солдату»</w:t>
            </w:r>
          </w:p>
        </w:tc>
        <w:tc>
          <w:tcPr>
            <w:tcW w:w="2977" w:type="dxa"/>
          </w:tcPr>
          <w:p w14:paraId="6E53919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14</w:t>
            </w:r>
          </w:p>
        </w:tc>
      </w:tr>
    </w:tbl>
    <w:p w14:paraId="3DAAF3FF" w14:textId="77777777" w:rsidR="008D5E1D" w:rsidRPr="00E40BCA" w:rsidRDefault="008D5E1D" w:rsidP="000758E7">
      <w:pPr>
        <w:suppressAutoHyphens/>
        <w:ind w:left="-567" w:firstLine="142"/>
        <w:rPr>
          <w:bCs/>
          <w:sz w:val="22"/>
          <w:szCs w:val="22"/>
          <w:lang w:val="ru-RU" w:eastAsia="ar-SA"/>
        </w:rPr>
      </w:pPr>
    </w:p>
    <w:p w14:paraId="625F6197" w14:textId="77777777" w:rsidR="008D5E1D" w:rsidRPr="00E40BCA" w:rsidRDefault="00E40BCA" w:rsidP="000758E7">
      <w:pPr>
        <w:suppressAutoHyphens/>
        <w:ind w:left="142" w:firstLine="142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Перечень программ, реализуемых в 2022 году (по направлениям)</w:t>
      </w:r>
    </w:p>
    <w:tbl>
      <w:tblPr>
        <w:tblStyle w:val="a3"/>
        <w:tblW w:w="10060" w:type="dxa"/>
        <w:tblInd w:w="-5" w:type="dxa"/>
        <w:tblLook w:val="04A0" w:firstRow="1" w:lastRow="0" w:firstColumn="1" w:lastColumn="0" w:noHBand="0" w:noVBand="1"/>
      </w:tblPr>
      <w:tblGrid>
        <w:gridCol w:w="993"/>
        <w:gridCol w:w="4989"/>
        <w:gridCol w:w="2526"/>
        <w:gridCol w:w="1552"/>
      </w:tblGrid>
      <w:tr w:rsidR="003373EB" w:rsidRPr="00E40BCA" w14:paraId="3ED86DB5" w14:textId="77777777" w:rsidTr="0041692D">
        <w:trPr>
          <w:trHeight w:val="540"/>
        </w:trPr>
        <w:tc>
          <w:tcPr>
            <w:tcW w:w="993" w:type="dxa"/>
          </w:tcPr>
          <w:p w14:paraId="002FC38A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№</w:t>
            </w:r>
          </w:p>
        </w:tc>
        <w:tc>
          <w:tcPr>
            <w:tcW w:w="4989" w:type="dxa"/>
          </w:tcPr>
          <w:p w14:paraId="436D24E7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Название программы</w:t>
            </w:r>
          </w:p>
          <w:p w14:paraId="4D2D8C5B" w14:textId="77777777" w:rsidR="008D5E1D" w:rsidRPr="00E40BCA" w:rsidRDefault="008D5E1D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2526" w:type="dxa"/>
          </w:tcPr>
          <w:p w14:paraId="676E707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Направленность</w:t>
            </w:r>
          </w:p>
          <w:p w14:paraId="12DEB87E" w14:textId="77777777" w:rsidR="008D5E1D" w:rsidRPr="00E40BCA" w:rsidRDefault="008D5E1D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552" w:type="dxa"/>
          </w:tcPr>
          <w:p w14:paraId="05587306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Количество занятий</w:t>
            </w:r>
          </w:p>
          <w:p w14:paraId="2D4157F7" w14:textId="77777777" w:rsidR="008D5E1D" w:rsidRPr="00E40BCA" w:rsidRDefault="008D5E1D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3373EB" w:rsidRPr="00E40BCA" w14:paraId="76062D88" w14:textId="77777777" w:rsidTr="0041692D">
        <w:trPr>
          <w:trHeight w:val="540"/>
        </w:trPr>
        <w:tc>
          <w:tcPr>
            <w:tcW w:w="993" w:type="dxa"/>
          </w:tcPr>
          <w:p w14:paraId="0FF57D7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</w:t>
            </w:r>
          </w:p>
        </w:tc>
        <w:tc>
          <w:tcPr>
            <w:tcW w:w="4989" w:type="dxa"/>
          </w:tcPr>
          <w:p w14:paraId="57DB075C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«Территория позитива»</w:t>
            </w:r>
          </w:p>
          <w:p w14:paraId="08B6390E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Цель программы: </w:t>
            </w:r>
          </w:p>
          <w:p w14:paraId="51B77F63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Целенаправленная организация условий накопления позитивного и преодоления негативного опыта толерантности, то есть создание пространства прямого и опосредованного взаимодействия с иными по взглядам или поведению людьми и группами. Формиров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ание у подростков потребности в проявлении творческого, деятельного коллективизма.</w:t>
            </w:r>
          </w:p>
        </w:tc>
        <w:tc>
          <w:tcPr>
            <w:tcW w:w="2526" w:type="dxa"/>
          </w:tcPr>
          <w:p w14:paraId="079EE6BD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Социально- гуманитарная</w:t>
            </w:r>
          </w:p>
        </w:tc>
        <w:tc>
          <w:tcPr>
            <w:tcW w:w="1552" w:type="dxa"/>
          </w:tcPr>
          <w:p w14:paraId="7606981B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72</w:t>
            </w:r>
          </w:p>
        </w:tc>
      </w:tr>
      <w:tr w:rsidR="003373EB" w:rsidRPr="00E40BCA" w14:paraId="410D0CC8" w14:textId="77777777" w:rsidTr="0041692D">
        <w:trPr>
          <w:trHeight w:val="240"/>
        </w:trPr>
        <w:tc>
          <w:tcPr>
            <w:tcW w:w="993" w:type="dxa"/>
          </w:tcPr>
          <w:p w14:paraId="660D9FA2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</w:t>
            </w:r>
          </w:p>
        </w:tc>
        <w:tc>
          <w:tcPr>
            <w:tcW w:w="4989" w:type="dxa"/>
          </w:tcPr>
          <w:p w14:paraId="33B1F2FA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«Финансовая грамотность»</w:t>
            </w:r>
          </w:p>
          <w:p w14:paraId="4CC3349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Цель программы: </w:t>
            </w:r>
          </w:p>
          <w:p w14:paraId="77C5618A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Формирование ключевых компетенций воспитанников для принятия рациональных финансовых решений в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сфере управления личными финансами.</w:t>
            </w:r>
          </w:p>
        </w:tc>
        <w:tc>
          <w:tcPr>
            <w:tcW w:w="2526" w:type="dxa"/>
          </w:tcPr>
          <w:p w14:paraId="6A3BDF6B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Социально- гуманитарная</w:t>
            </w:r>
          </w:p>
        </w:tc>
        <w:tc>
          <w:tcPr>
            <w:tcW w:w="1552" w:type="dxa"/>
          </w:tcPr>
          <w:p w14:paraId="15F7087B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72</w:t>
            </w:r>
          </w:p>
        </w:tc>
      </w:tr>
      <w:tr w:rsidR="003373EB" w:rsidRPr="00E40BCA" w14:paraId="22159E48" w14:textId="77777777" w:rsidTr="0041692D">
        <w:trPr>
          <w:trHeight w:val="315"/>
        </w:trPr>
        <w:tc>
          <w:tcPr>
            <w:tcW w:w="993" w:type="dxa"/>
          </w:tcPr>
          <w:p w14:paraId="2CB0340B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  <w:tc>
          <w:tcPr>
            <w:tcW w:w="4989" w:type="dxa"/>
          </w:tcPr>
          <w:p w14:paraId="7EC9463C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«В мире профессий»</w:t>
            </w:r>
          </w:p>
          <w:p w14:paraId="0A986D80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Цель программы: </w:t>
            </w:r>
          </w:p>
          <w:p w14:paraId="14AD8B2A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Профориентационная подготовка воспитанников с учетом возрастных и индивидуально-типологических особенностей.</w:t>
            </w:r>
          </w:p>
        </w:tc>
        <w:tc>
          <w:tcPr>
            <w:tcW w:w="2526" w:type="dxa"/>
          </w:tcPr>
          <w:p w14:paraId="60C07E8E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Социально- педагогическая</w:t>
            </w:r>
          </w:p>
        </w:tc>
        <w:tc>
          <w:tcPr>
            <w:tcW w:w="1552" w:type="dxa"/>
          </w:tcPr>
          <w:p w14:paraId="53C4058C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72</w:t>
            </w:r>
          </w:p>
        </w:tc>
      </w:tr>
      <w:tr w:rsidR="003373EB" w:rsidRPr="00E40BCA" w14:paraId="514C0292" w14:textId="77777777" w:rsidTr="0041692D">
        <w:trPr>
          <w:trHeight w:val="165"/>
        </w:trPr>
        <w:tc>
          <w:tcPr>
            <w:tcW w:w="993" w:type="dxa"/>
          </w:tcPr>
          <w:p w14:paraId="32660281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</w:t>
            </w:r>
          </w:p>
        </w:tc>
        <w:tc>
          <w:tcPr>
            <w:tcW w:w="4989" w:type="dxa"/>
          </w:tcPr>
          <w:p w14:paraId="0E7ADA3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«Баланс общения»</w:t>
            </w:r>
          </w:p>
          <w:p w14:paraId="1A134C06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Цель программы: </w:t>
            </w:r>
          </w:p>
          <w:p w14:paraId="7158514D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Развитие коммуникативной компетентности и личностного роста несовершеннолетних.</w:t>
            </w:r>
          </w:p>
        </w:tc>
        <w:tc>
          <w:tcPr>
            <w:tcW w:w="2526" w:type="dxa"/>
          </w:tcPr>
          <w:p w14:paraId="6433EFFB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Социально- психологическая</w:t>
            </w:r>
          </w:p>
        </w:tc>
        <w:tc>
          <w:tcPr>
            <w:tcW w:w="1552" w:type="dxa"/>
          </w:tcPr>
          <w:p w14:paraId="378A5783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36</w:t>
            </w:r>
          </w:p>
        </w:tc>
      </w:tr>
      <w:tr w:rsidR="003373EB" w:rsidRPr="00E40BCA" w14:paraId="21DFF5CF" w14:textId="77777777" w:rsidTr="0041692D">
        <w:trPr>
          <w:trHeight w:val="375"/>
        </w:trPr>
        <w:tc>
          <w:tcPr>
            <w:tcW w:w="993" w:type="dxa"/>
          </w:tcPr>
          <w:p w14:paraId="6C0B8DE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5</w:t>
            </w:r>
          </w:p>
        </w:tc>
        <w:tc>
          <w:tcPr>
            <w:tcW w:w="4989" w:type="dxa"/>
          </w:tcPr>
          <w:p w14:paraId="124FC23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«Семья»</w:t>
            </w:r>
          </w:p>
          <w:p w14:paraId="18DA9605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Цель программы: </w:t>
            </w:r>
          </w:p>
          <w:p w14:paraId="14B9EFB9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 Способствовать возрождению семьи, основанной на любви, нравственности, взаимном уважении всех ее членов.</w:t>
            </w:r>
          </w:p>
        </w:tc>
        <w:tc>
          <w:tcPr>
            <w:tcW w:w="2526" w:type="dxa"/>
          </w:tcPr>
          <w:p w14:paraId="3C2E3EA2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Социально- педагогическая</w:t>
            </w:r>
          </w:p>
        </w:tc>
        <w:tc>
          <w:tcPr>
            <w:tcW w:w="1552" w:type="dxa"/>
          </w:tcPr>
          <w:p w14:paraId="5525B00E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72</w:t>
            </w:r>
          </w:p>
        </w:tc>
      </w:tr>
      <w:tr w:rsidR="003373EB" w:rsidRPr="00E40BCA" w14:paraId="520FC6EF" w14:textId="77777777" w:rsidTr="0041692D">
        <w:trPr>
          <w:trHeight w:val="2214"/>
        </w:trPr>
        <w:tc>
          <w:tcPr>
            <w:tcW w:w="993" w:type="dxa"/>
          </w:tcPr>
          <w:p w14:paraId="27E5CF2E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6</w:t>
            </w:r>
          </w:p>
        </w:tc>
        <w:tc>
          <w:tcPr>
            <w:tcW w:w="4989" w:type="dxa"/>
          </w:tcPr>
          <w:p w14:paraId="3649EE67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«Формирование нравственно- патриотических чувств у воспитанников посредством приобщения к истории» (с привлечением вол</w:t>
            </w: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онтеров)</w:t>
            </w:r>
          </w:p>
          <w:p w14:paraId="4D4BC553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Цель программы: </w:t>
            </w:r>
          </w:p>
          <w:p w14:paraId="6EDDEE2C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Расширять кругозор детей и формировать нравственно – патриотические чувства, воспитывать интерес к истории культуры и родного края.</w:t>
            </w:r>
          </w:p>
        </w:tc>
        <w:tc>
          <w:tcPr>
            <w:tcW w:w="2526" w:type="dxa"/>
          </w:tcPr>
          <w:p w14:paraId="5306F2D6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Социально- педагогическая</w:t>
            </w:r>
          </w:p>
          <w:p w14:paraId="4C9EE876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0748E637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12B47C50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3111C29C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1163A155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3630F85F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52" w:type="dxa"/>
          </w:tcPr>
          <w:p w14:paraId="0FB51AB9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72</w:t>
            </w:r>
          </w:p>
          <w:p w14:paraId="31CEE640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6964042F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3D015E3C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7888F17F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38A57CD7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3FB30691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3373EB" w:rsidRPr="00E40BCA" w14:paraId="24E19892" w14:textId="77777777" w:rsidTr="0041692D">
        <w:trPr>
          <w:trHeight w:val="1133"/>
        </w:trPr>
        <w:tc>
          <w:tcPr>
            <w:tcW w:w="993" w:type="dxa"/>
          </w:tcPr>
          <w:p w14:paraId="424FABFF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lastRenderedPageBreak/>
              <w:t>7</w:t>
            </w:r>
          </w:p>
        </w:tc>
        <w:tc>
          <w:tcPr>
            <w:tcW w:w="4989" w:type="dxa"/>
          </w:tcPr>
          <w:p w14:paraId="05862211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«Тропинка к своему «Я»</w:t>
            </w:r>
          </w:p>
          <w:p w14:paraId="05D5A425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Цель программы:</w:t>
            </w:r>
          </w:p>
          <w:p w14:paraId="7006DB3B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Помочь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детям научиться понимать себя, взаимодействовать со сверстниками, найти свое место в жизни.</w:t>
            </w:r>
          </w:p>
        </w:tc>
        <w:tc>
          <w:tcPr>
            <w:tcW w:w="2526" w:type="dxa"/>
          </w:tcPr>
          <w:p w14:paraId="521564B0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Социально- педагогическая</w:t>
            </w:r>
          </w:p>
        </w:tc>
        <w:tc>
          <w:tcPr>
            <w:tcW w:w="1552" w:type="dxa"/>
          </w:tcPr>
          <w:p w14:paraId="19C49054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72</w:t>
            </w:r>
          </w:p>
        </w:tc>
      </w:tr>
      <w:tr w:rsidR="003373EB" w:rsidRPr="00E40BCA" w14:paraId="071064D3" w14:textId="77777777" w:rsidTr="0041692D">
        <w:trPr>
          <w:trHeight w:val="1167"/>
        </w:trPr>
        <w:tc>
          <w:tcPr>
            <w:tcW w:w="993" w:type="dxa"/>
          </w:tcPr>
          <w:p w14:paraId="7DA6D966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8</w:t>
            </w:r>
          </w:p>
        </w:tc>
        <w:tc>
          <w:tcPr>
            <w:tcW w:w="4989" w:type="dxa"/>
          </w:tcPr>
          <w:p w14:paraId="04EF1F6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«Школа здоровья»</w:t>
            </w:r>
          </w:p>
          <w:p w14:paraId="6493B9DB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124DFCCC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Цель программы:</w:t>
            </w:r>
          </w:p>
          <w:p w14:paraId="54E7E9B6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 Формирование у детей представления о ценности здоровья и необходимости бережного отношения к нему.</w:t>
            </w:r>
          </w:p>
        </w:tc>
        <w:tc>
          <w:tcPr>
            <w:tcW w:w="2526" w:type="dxa"/>
          </w:tcPr>
          <w:p w14:paraId="5FFDCF85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Естественно- научная</w:t>
            </w:r>
          </w:p>
        </w:tc>
        <w:tc>
          <w:tcPr>
            <w:tcW w:w="1552" w:type="dxa"/>
          </w:tcPr>
          <w:p w14:paraId="270F0A71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72</w:t>
            </w:r>
          </w:p>
        </w:tc>
      </w:tr>
      <w:tr w:rsidR="003373EB" w:rsidRPr="00E40BCA" w14:paraId="496DA844" w14:textId="77777777" w:rsidTr="0041692D">
        <w:trPr>
          <w:trHeight w:val="2467"/>
        </w:trPr>
        <w:tc>
          <w:tcPr>
            <w:tcW w:w="993" w:type="dxa"/>
          </w:tcPr>
          <w:p w14:paraId="1AF8A8FA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</w:t>
            </w:r>
          </w:p>
        </w:tc>
        <w:tc>
          <w:tcPr>
            <w:tcW w:w="4989" w:type="dxa"/>
          </w:tcPr>
          <w:p w14:paraId="50774CB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«Имею право»</w:t>
            </w:r>
          </w:p>
          <w:p w14:paraId="0BC811A2" w14:textId="77777777" w:rsidR="008D5E1D" w:rsidRPr="00E40BCA" w:rsidRDefault="008D5E1D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14:paraId="155929F4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Цель программы: </w:t>
            </w:r>
          </w:p>
          <w:p w14:paraId="18AB2EAA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Способствовать формированию у воспитанников правовой культуры, становлению общественно </w:t>
            </w:r>
            <w:r w:rsidRPr="00E40BCA">
              <w:rPr>
                <w:rFonts w:ascii="Times New Roman" w:hAnsi="Times New Roman"/>
                <w:bCs/>
                <w:lang w:eastAsia="ar-SA"/>
              </w:rPr>
              <w:t>-активной, социально -компетентной личности, обладающей чувством собственного достоинства, знающей и уважающей права и свободу человека, готовой и умеющей отстаивать и защищать их.</w:t>
            </w:r>
          </w:p>
        </w:tc>
        <w:tc>
          <w:tcPr>
            <w:tcW w:w="2526" w:type="dxa"/>
          </w:tcPr>
          <w:p w14:paraId="7A29EBFF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 xml:space="preserve">Социально- педагогическая </w:t>
            </w:r>
          </w:p>
        </w:tc>
        <w:tc>
          <w:tcPr>
            <w:tcW w:w="1552" w:type="dxa"/>
          </w:tcPr>
          <w:p w14:paraId="354F975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72</w:t>
            </w:r>
          </w:p>
        </w:tc>
      </w:tr>
    </w:tbl>
    <w:p w14:paraId="0EDD135F" w14:textId="77777777" w:rsidR="008D5E1D" w:rsidRPr="00E40BCA" w:rsidRDefault="008D5E1D" w:rsidP="000758E7">
      <w:pPr>
        <w:suppressAutoHyphens/>
        <w:rPr>
          <w:bCs/>
          <w:sz w:val="22"/>
          <w:szCs w:val="22"/>
          <w:lang w:val="ru-RU" w:eastAsia="ar-SA"/>
        </w:rPr>
      </w:pPr>
    </w:p>
    <w:p w14:paraId="523CCEBF" w14:textId="77777777" w:rsidR="008D5E1D" w:rsidRPr="00E40BCA" w:rsidRDefault="00E40BCA" w:rsidP="000758E7">
      <w:pPr>
        <w:tabs>
          <w:tab w:val="left" w:pos="5245"/>
        </w:tabs>
        <w:suppressAutoHyphens/>
        <w:rPr>
          <w:rFonts w:eastAsia="Calibri"/>
          <w:b/>
          <w:sz w:val="22"/>
          <w:szCs w:val="22"/>
          <w:lang w:val="ru-RU" w:eastAsia="ar-SA"/>
        </w:rPr>
      </w:pPr>
      <w:r w:rsidRPr="00E40BCA">
        <w:rPr>
          <w:rFonts w:eastAsia="Calibri"/>
          <w:b/>
          <w:sz w:val="22"/>
          <w:szCs w:val="22"/>
          <w:lang w:val="ru-RU" w:eastAsia="ar-SA"/>
        </w:rPr>
        <w:t xml:space="preserve">Анализ самовольных уходов, </w:t>
      </w:r>
      <w:r w:rsidRPr="00E40BCA">
        <w:rPr>
          <w:rFonts w:eastAsia="Calibri"/>
          <w:b/>
          <w:sz w:val="22"/>
          <w:szCs w:val="22"/>
          <w:lang w:val="ru-RU" w:eastAsia="ar-SA"/>
        </w:rPr>
        <w:t>совершенных воспитанниками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3373EB" w:rsidRPr="00E40BCA" w14:paraId="7B832AA9" w14:textId="77777777" w:rsidTr="0041692D">
        <w:tc>
          <w:tcPr>
            <w:tcW w:w="5027" w:type="dxa"/>
          </w:tcPr>
          <w:p w14:paraId="01D447D0" w14:textId="77777777" w:rsidR="008D5E1D" w:rsidRPr="00E40BCA" w:rsidRDefault="00E40BCA" w:rsidP="000758E7">
            <w:pPr>
              <w:tabs>
                <w:tab w:val="left" w:pos="4536"/>
              </w:tabs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Совершено фактов самовольных уходов</w:t>
            </w:r>
          </w:p>
          <w:p w14:paraId="47D3A28C" w14:textId="77777777" w:rsidR="008D5E1D" w:rsidRPr="00E40BCA" w:rsidRDefault="008D5E1D" w:rsidP="000758E7">
            <w:pPr>
              <w:tabs>
                <w:tab w:val="left" w:pos="4536"/>
              </w:tabs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5028" w:type="dxa"/>
          </w:tcPr>
          <w:p w14:paraId="1D0FA03E" w14:textId="77777777" w:rsidR="008D5E1D" w:rsidRPr="00E40BCA" w:rsidRDefault="00E40BCA" w:rsidP="000758E7">
            <w:pPr>
              <w:tabs>
                <w:tab w:val="left" w:pos="4536"/>
              </w:tabs>
              <w:suppressAutoHyphens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Воспитанников</w:t>
            </w:r>
          </w:p>
        </w:tc>
      </w:tr>
      <w:tr w:rsidR="003373EB" w:rsidRPr="00E40BCA" w14:paraId="1690A3D1" w14:textId="77777777" w:rsidTr="0041692D">
        <w:tc>
          <w:tcPr>
            <w:tcW w:w="5027" w:type="dxa"/>
          </w:tcPr>
          <w:p w14:paraId="720881D0" w14:textId="77777777" w:rsidR="008D5E1D" w:rsidRPr="00E40BCA" w:rsidRDefault="00E40BCA" w:rsidP="000758E7">
            <w:pPr>
              <w:tabs>
                <w:tab w:val="left" w:pos="4536"/>
              </w:tabs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19</w:t>
            </w:r>
          </w:p>
        </w:tc>
        <w:tc>
          <w:tcPr>
            <w:tcW w:w="5028" w:type="dxa"/>
          </w:tcPr>
          <w:p w14:paraId="4B690278" w14:textId="77777777" w:rsidR="008D5E1D" w:rsidRPr="00E40BCA" w:rsidRDefault="00E40BCA" w:rsidP="000758E7">
            <w:pPr>
              <w:tabs>
                <w:tab w:val="left" w:pos="4536"/>
              </w:tabs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12</w:t>
            </w:r>
          </w:p>
        </w:tc>
      </w:tr>
    </w:tbl>
    <w:p w14:paraId="45E943D2" w14:textId="77777777" w:rsidR="000758E7" w:rsidRPr="00E40BCA" w:rsidRDefault="000758E7" w:rsidP="000758E7">
      <w:pPr>
        <w:tabs>
          <w:tab w:val="left" w:pos="4536"/>
        </w:tabs>
        <w:suppressAutoHyphens/>
        <w:rPr>
          <w:b/>
          <w:sz w:val="22"/>
          <w:szCs w:val="22"/>
          <w:lang w:val="ru-RU" w:eastAsia="ar-SA"/>
        </w:rPr>
      </w:pPr>
    </w:p>
    <w:p w14:paraId="20DBA04A" w14:textId="77777777" w:rsidR="008D5E1D" w:rsidRPr="00E40BCA" w:rsidRDefault="00E40BCA" w:rsidP="000758E7">
      <w:pPr>
        <w:tabs>
          <w:tab w:val="left" w:pos="4536"/>
        </w:tabs>
        <w:suppressAutoHyphens/>
        <w:rPr>
          <w:bCs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Причины самовольных уходов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1163"/>
        <w:gridCol w:w="1701"/>
        <w:gridCol w:w="1701"/>
        <w:gridCol w:w="1559"/>
        <w:gridCol w:w="1071"/>
      </w:tblGrid>
      <w:tr w:rsidR="003373EB" w:rsidRPr="00E40BCA" w14:paraId="7F8B0E08" w14:textId="77777777" w:rsidTr="0041692D">
        <w:tc>
          <w:tcPr>
            <w:tcW w:w="1271" w:type="dxa"/>
            <w:tcBorders>
              <w:right w:val="single" w:sz="4" w:space="0" w:color="auto"/>
            </w:tcBorders>
          </w:tcPr>
          <w:p w14:paraId="24A0F7EC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2022 год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FFFFFF"/>
          </w:tcPr>
          <w:p w14:paraId="4E53E5AF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Желание уйти от контроля взрослых, погулять</w:t>
            </w:r>
          </w:p>
        </w:tc>
        <w:tc>
          <w:tcPr>
            <w:tcW w:w="1163" w:type="dxa"/>
            <w:shd w:val="clear" w:color="auto" w:fill="FFFFFF"/>
          </w:tcPr>
          <w:p w14:paraId="039F5952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Уход за компанию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14:paraId="1332641A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Желание встретиться с родственниками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6ED99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Желание 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встретиться с друзьями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5CA3E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Не желание проживать в учреждении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/>
          </w:tcPr>
          <w:p w14:paraId="156C8731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Другие причины</w:t>
            </w:r>
          </w:p>
        </w:tc>
      </w:tr>
      <w:tr w:rsidR="003373EB" w:rsidRPr="00E40BCA" w14:paraId="1B1D8120" w14:textId="77777777" w:rsidTr="0041692D">
        <w:tc>
          <w:tcPr>
            <w:tcW w:w="1271" w:type="dxa"/>
            <w:tcBorders>
              <w:right w:val="single" w:sz="4" w:space="0" w:color="auto"/>
            </w:tcBorders>
          </w:tcPr>
          <w:p w14:paraId="14A641B2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19</w:t>
            </w:r>
          </w:p>
          <w:p w14:paraId="4932F5A6" w14:textId="77777777" w:rsidR="008D5E1D" w:rsidRPr="00E40BCA" w:rsidRDefault="008D5E1D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FFFFFF"/>
          </w:tcPr>
          <w:p w14:paraId="4306ACAF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14:paraId="721B8512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14:paraId="24CCF907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A5430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C9CAF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FFFFFF"/>
          </w:tcPr>
          <w:p w14:paraId="5F13F150" w14:textId="77777777" w:rsidR="008D5E1D" w:rsidRPr="00E40BCA" w:rsidRDefault="00E40BCA" w:rsidP="000758E7">
            <w:pPr>
              <w:tabs>
                <w:tab w:val="left" w:pos="8566"/>
              </w:tabs>
              <w:suppressAutoHyphens/>
              <w:rPr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Cs/>
                <w:sz w:val="22"/>
                <w:szCs w:val="22"/>
                <w:lang w:val="ru-RU" w:eastAsia="ar-SA"/>
              </w:rPr>
              <w:t>0</w:t>
            </w:r>
          </w:p>
        </w:tc>
      </w:tr>
    </w:tbl>
    <w:p w14:paraId="55EF7427" w14:textId="77777777" w:rsidR="008D5E1D" w:rsidRPr="00E40BCA" w:rsidRDefault="008D5E1D" w:rsidP="000758E7">
      <w:pPr>
        <w:tabs>
          <w:tab w:val="left" w:pos="142"/>
          <w:tab w:val="left" w:pos="1395"/>
        </w:tabs>
        <w:suppressAutoHyphens/>
        <w:ind w:left="-142"/>
        <w:rPr>
          <w:bCs/>
          <w:sz w:val="22"/>
          <w:szCs w:val="22"/>
          <w:lang w:val="ru-RU" w:eastAsia="ar-SA"/>
        </w:rPr>
      </w:pPr>
    </w:p>
    <w:p w14:paraId="5E47D99A" w14:textId="77777777" w:rsidR="008D5E1D" w:rsidRPr="00E40BCA" w:rsidRDefault="00E40BCA" w:rsidP="000758E7">
      <w:pPr>
        <w:tabs>
          <w:tab w:val="left" w:pos="142"/>
          <w:tab w:val="left" w:pos="1395"/>
        </w:tabs>
        <w:suppressAutoHyphens/>
        <w:ind w:left="-142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Мониторинг мероприятий по профилактике</w:t>
      </w:r>
    </w:p>
    <w:p w14:paraId="0573D632" w14:textId="77777777" w:rsidR="008D5E1D" w:rsidRPr="00E40BCA" w:rsidRDefault="00E40BCA" w:rsidP="000758E7">
      <w:pPr>
        <w:tabs>
          <w:tab w:val="left" w:pos="142"/>
          <w:tab w:val="left" w:pos="1395"/>
        </w:tabs>
        <w:suppressAutoHyphens/>
        <w:ind w:left="-142"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безнадзорности и правонарушений несовершеннолетних за 2022 год</w:t>
      </w:r>
    </w:p>
    <w:p w14:paraId="47ECE932" w14:textId="77777777" w:rsidR="008D5E1D" w:rsidRPr="00E40BCA" w:rsidRDefault="00E40BCA" w:rsidP="000758E7">
      <w:pPr>
        <w:tabs>
          <w:tab w:val="left" w:pos="142"/>
          <w:tab w:val="left" w:pos="1395"/>
        </w:tabs>
        <w:suppressAutoHyphens/>
        <w:ind w:left="-142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Индивидуальная профилактическая работа по предотвращению ситуаций с самовольными уходами за 2022 год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7796"/>
        <w:gridCol w:w="1418"/>
      </w:tblGrid>
      <w:tr w:rsidR="003373EB" w:rsidRPr="00E40BCA" w14:paraId="19A695DC" w14:textId="77777777" w:rsidTr="0041692D">
        <w:tc>
          <w:tcPr>
            <w:tcW w:w="846" w:type="dxa"/>
            <w:vAlign w:val="center"/>
            <w:hideMark/>
          </w:tcPr>
          <w:p w14:paraId="66BB035F" w14:textId="77777777" w:rsidR="008D5E1D" w:rsidRPr="00E40BCA" w:rsidRDefault="00E40BCA" w:rsidP="000758E7">
            <w:pPr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7796" w:type="dxa"/>
            <w:vAlign w:val="center"/>
            <w:hideMark/>
          </w:tcPr>
          <w:p w14:paraId="2F7D360B" w14:textId="77777777" w:rsidR="008D5E1D" w:rsidRPr="00E40BCA" w:rsidRDefault="00E40BCA" w:rsidP="000758E7">
            <w:pPr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color w:val="000000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1418" w:type="dxa"/>
          </w:tcPr>
          <w:p w14:paraId="718F185D" w14:textId="77777777" w:rsidR="008D5E1D" w:rsidRPr="00E40BCA" w:rsidRDefault="00E40BCA" w:rsidP="000758E7">
            <w:pPr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color w:val="000000"/>
                <w:sz w:val="22"/>
                <w:szCs w:val="22"/>
                <w:lang w:val="ru-RU" w:eastAsia="ru-RU"/>
              </w:rPr>
              <w:t>Количество мероприятий</w:t>
            </w:r>
          </w:p>
        </w:tc>
      </w:tr>
      <w:tr w:rsidR="003373EB" w:rsidRPr="00E40BCA" w14:paraId="00EEDE3E" w14:textId="77777777" w:rsidTr="0041692D">
        <w:trPr>
          <w:trHeight w:val="318"/>
        </w:trPr>
        <w:tc>
          <w:tcPr>
            <w:tcW w:w="846" w:type="dxa"/>
            <w:vMerge w:val="restart"/>
            <w:shd w:val="clear" w:color="auto" w:fill="auto"/>
            <w:hideMark/>
          </w:tcPr>
          <w:p w14:paraId="26CFC5F5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7796" w:type="dxa"/>
            <w:shd w:val="clear" w:color="auto" w:fill="auto"/>
            <w:hideMark/>
          </w:tcPr>
          <w:p w14:paraId="0BEA01DA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Проведение социально-психологической диагностики несовершеннолетних, склонных </w:t>
            </w:r>
            <w:r w:rsidRPr="00E40BCA">
              <w:rPr>
                <w:sz w:val="22"/>
                <w:szCs w:val="22"/>
                <w:lang w:val="ru-RU" w:eastAsia="ru-RU"/>
              </w:rPr>
              <w:t>к </w:t>
            </w:r>
            <w:hyperlink r:id="rId42" w:tooltip="Девиантное поведение" w:history="1">
              <w:r w:rsidRPr="00E40BCA">
                <w:rPr>
                  <w:sz w:val="22"/>
                  <w:szCs w:val="22"/>
                  <w:lang w:val="ru-RU" w:eastAsia="ru-RU"/>
                </w:rPr>
                <w:t>девиантному поведению</w:t>
              </w:r>
            </w:hyperlink>
            <w:r w:rsidRPr="00E40BCA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B55C45D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84</w:t>
            </w:r>
          </w:p>
          <w:p w14:paraId="145AF828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373EB" w:rsidRPr="00E40BCA" w14:paraId="2A152AD0" w14:textId="77777777" w:rsidTr="0041692D">
        <w:trPr>
          <w:trHeight w:val="283"/>
        </w:trPr>
        <w:tc>
          <w:tcPr>
            <w:tcW w:w="846" w:type="dxa"/>
            <w:vMerge/>
            <w:shd w:val="clear" w:color="auto" w:fill="auto"/>
          </w:tcPr>
          <w:p w14:paraId="66D09D7A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6C3650EC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Проведение </w:t>
            </w:r>
            <w:r w:rsidRPr="00E40BCA">
              <w:rPr>
                <w:color w:val="000000"/>
                <w:sz w:val="22"/>
                <w:szCs w:val="22"/>
                <w:lang w:val="ru-RU" w:eastAsia="ru-RU"/>
              </w:rPr>
              <w:t>социально-психологической диагностики несовершеннолетних, склонных к агрессивному поведению.</w:t>
            </w:r>
          </w:p>
        </w:tc>
        <w:tc>
          <w:tcPr>
            <w:tcW w:w="1418" w:type="dxa"/>
            <w:shd w:val="clear" w:color="auto" w:fill="auto"/>
          </w:tcPr>
          <w:p w14:paraId="7ACB5FD9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84</w:t>
            </w:r>
          </w:p>
          <w:p w14:paraId="6728FA3F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373EB" w:rsidRPr="00E40BCA" w14:paraId="3C7DC1EC" w14:textId="77777777" w:rsidTr="0041692D">
        <w:trPr>
          <w:trHeight w:val="510"/>
        </w:trPr>
        <w:tc>
          <w:tcPr>
            <w:tcW w:w="846" w:type="dxa"/>
            <w:vMerge/>
            <w:shd w:val="clear" w:color="auto" w:fill="auto"/>
          </w:tcPr>
          <w:p w14:paraId="091844EF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0319305D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Проведение социально-психологической диагностики несовершеннолетних, выявление жертв жестокого обращения.</w:t>
            </w:r>
          </w:p>
        </w:tc>
        <w:tc>
          <w:tcPr>
            <w:tcW w:w="1418" w:type="dxa"/>
            <w:shd w:val="clear" w:color="auto" w:fill="auto"/>
          </w:tcPr>
          <w:p w14:paraId="7861015A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3373EB" w:rsidRPr="00E40BCA" w14:paraId="10F5B5B8" w14:textId="77777777" w:rsidTr="0041692D">
        <w:trPr>
          <w:trHeight w:val="243"/>
        </w:trPr>
        <w:tc>
          <w:tcPr>
            <w:tcW w:w="846" w:type="dxa"/>
            <w:vMerge/>
            <w:shd w:val="clear" w:color="auto" w:fill="auto"/>
          </w:tcPr>
          <w:p w14:paraId="3F855E9D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7A8B8BBE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Проведение </w:t>
            </w:r>
            <w:r w:rsidRPr="00E40BCA">
              <w:rPr>
                <w:color w:val="000000"/>
                <w:sz w:val="22"/>
                <w:szCs w:val="22"/>
                <w:lang w:val="ru-RU" w:eastAsia="ru-RU"/>
              </w:rPr>
              <w:t>социально-психологической диагностики к употреблению ПАВ.</w:t>
            </w:r>
          </w:p>
        </w:tc>
        <w:tc>
          <w:tcPr>
            <w:tcW w:w="1418" w:type="dxa"/>
            <w:shd w:val="clear" w:color="auto" w:fill="auto"/>
          </w:tcPr>
          <w:p w14:paraId="567CE8A4" w14:textId="77777777" w:rsidR="008D5E1D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ru-RU"/>
              </w:rPr>
              <w:t>57</w:t>
            </w:r>
          </w:p>
        </w:tc>
      </w:tr>
      <w:tr w:rsidR="003373EB" w:rsidRPr="00E40BCA" w14:paraId="15D2C7E1" w14:textId="77777777" w:rsidTr="0041692D">
        <w:trPr>
          <w:trHeight w:val="676"/>
        </w:trPr>
        <w:tc>
          <w:tcPr>
            <w:tcW w:w="846" w:type="dxa"/>
            <w:vMerge w:val="restart"/>
            <w:hideMark/>
          </w:tcPr>
          <w:p w14:paraId="3D491B07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7796" w:type="dxa"/>
            <w:hideMark/>
          </w:tcPr>
          <w:p w14:paraId="389EA473" w14:textId="77777777" w:rsidR="008D5E1D" w:rsidRPr="00E40BCA" w:rsidRDefault="00E40BCA" w:rsidP="000758E7">
            <w:pPr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color w:val="000000"/>
                <w:sz w:val="22"/>
                <w:szCs w:val="22"/>
                <w:lang w:val="ru-RU" w:eastAsia="ru-RU"/>
              </w:rPr>
              <w:t>Индивидуальные и групповые профилактические беседы с воспитанниками, склонными к самовольным уходам:</w:t>
            </w:r>
          </w:p>
          <w:p w14:paraId="39179F80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«Самовольные уходы: мотивы, причины, поводы» (12-14 лет);</w:t>
            </w:r>
          </w:p>
        </w:tc>
        <w:tc>
          <w:tcPr>
            <w:tcW w:w="1418" w:type="dxa"/>
          </w:tcPr>
          <w:p w14:paraId="5A4ED587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1D6288B1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12</w:t>
            </w:r>
          </w:p>
          <w:p w14:paraId="6822B04F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373EB" w:rsidRPr="00E40BCA" w14:paraId="0DFA9217" w14:textId="77777777" w:rsidTr="0041692D">
        <w:trPr>
          <w:trHeight w:val="52"/>
        </w:trPr>
        <w:tc>
          <w:tcPr>
            <w:tcW w:w="846" w:type="dxa"/>
            <w:vMerge/>
          </w:tcPr>
          <w:p w14:paraId="524ABBE8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1817A3D4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«Ответственность за самовольный уход» (10-16 лет)</w:t>
            </w:r>
          </w:p>
        </w:tc>
        <w:tc>
          <w:tcPr>
            <w:tcW w:w="1418" w:type="dxa"/>
          </w:tcPr>
          <w:p w14:paraId="5DF4A8BF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</w:tr>
      <w:tr w:rsidR="003373EB" w:rsidRPr="00E40BCA" w14:paraId="5B736F12" w14:textId="77777777" w:rsidTr="0041692D">
        <w:trPr>
          <w:trHeight w:val="170"/>
        </w:trPr>
        <w:tc>
          <w:tcPr>
            <w:tcW w:w="846" w:type="dxa"/>
            <w:vMerge/>
          </w:tcPr>
          <w:p w14:paraId="60C322A4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3914E6D0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«Уголовная ответственность несовершеннолетних» (12-14 лет);</w:t>
            </w:r>
          </w:p>
        </w:tc>
        <w:tc>
          <w:tcPr>
            <w:tcW w:w="1418" w:type="dxa"/>
          </w:tcPr>
          <w:p w14:paraId="71E78F5A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3373EB" w:rsidRPr="00E40BCA" w14:paraId="7274B227" w14:textId="77777777" w:rsidTr="0041692D">
        <w:trPr>
          <w:trHeight w:val="146"/>
        </w:trPr>
        <w:tc>
          <w:tcPr>
            <w:tcW w:w="846" w:type="dxa"/>
            <w:vMerge/>
          </w:tcPr>
          <w:p w14:paraId="7678FDA5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1AA7A9AA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«Агрессивное поведение: мотивы, причины, поводы» (7-11 лет)</w:t>
            </w:r>
          </w:p>
        </w:tc>
        <w:tc>
          <w:tcPr>
            <w:tcW w:w="1418" w:type="dxa"/>
          </w:tcPr>
          <w:p w14:paraId="2D24A903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3373EB" w:rsidRPr="00E40BCA" w14:paraId="0C195AFF" w14:textId="77777777" w:rsidTr="0041692D">
        <w:trPr>
          <w:trHeight w:val="107"/>
        </w:trPr>
        <w:tc>
          <w:tcPr>
            <w:tcW w:w="846" w:type="dxa"/>
            <w:vMerge/>
          </w:tcPr>
          <w:p w14:paraId="01E368C0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0C36347E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«Куда обратиться, если ты попал в беду?» (12-15лет);</w:t>
            </w:r>
          </w:p>
        </w:tc>
        <w:tc>
          <w:tcPr>
            <w:tcW w:w="1418" w:type="dxa"/>
          </w:tcPr>
          <w:p w14:paraId="168875BC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3373EB" w:rsidRPr="00E40BCA" w14:paraId="33F211F9" w14:textId="77777777" w:rsidTr="0041692D">
        <w:trPr>
          <w:trHeight w:val="645"/>
        </w:trPr>
        <w:tc>
          <w:tcPr>
            <w:tcW w:w="846" w:type="dxa"/>
            <w:vMerge/>
          </w:tcPr>
          <w:p w14:paraId="43C4AB96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6AF76B80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«Об ответственности подростка за преступления, совершенные на железной дороге» (12-15 лет);</w:t>
            </w:r>
          </w:p>
        </w:tc>
        <w:tc>
          <w:tcPr>
            <w:tcW w:w="1418" w:type="dxa"/>
          </w:tcPr>
          <w:p w14:paraId="30E3F31B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3373EB" w:rsidRPr="00E40BCA" w14:paraId="39160CDC" w14:textId="77777777" w:rsidTr="0041692D">
        <w:trPr>
          <w:trHeight w:val="108"/>
        </w:trPr>
        <w:tc>
          <w:tcPr>
            <w:tcW w:w="846" w:type="dxa"/>
            <w:vMerge/>
          </w:tcPr>
          <w:p w14:paraId="68A85C04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1DDEE823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«Как не стать жертвой преступления» (13-17 лет);</w:t>
            </w:r>
          </w:p>
        </w:tc>
        <w:tc>
          <w:tcPr>
            <w:tcW w:w="1418" w:type="dxa"/>
          </w:tcPr>
          <w:p w14:paraId="0B7C42A9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3373EB" w:rsidRPr="00E40BCA" w14:paraId="2D8B58CC" w14:textId="77777777" w:rsidTr="0041692D">
        <w:trPr>
          <w:trHeight w:val="455"/>
        </w:trPr>
        <w:tc>
          <w:tcPr>
            <w:tcW w:w="846" w:type="dxa"/>
            <w:vMerge/>
          </w:tcPr>
          <w:p w14:paraId="1DF827FE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54230D78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«Об ответственности за курение в общественных местах!» (12-17 лет);</w:t>
            </w:r>
          </w:p>
        </w:tc>
        <w:tc>
          <w:tcPr>
            <w:tcW w:w="1418" w:type="dxa"/>
          </w:tcPr>
          <w:p w14:paraId="5FC89866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3373EB" w:rsidRPr="00E40BCA" w14:paraId="6E341852" w14:textId="77777777" w:rsidTr="0041692D">
        <w:trPr>
          <w:trHeight w:val="45"/>
        </w:trPr>
        <w:tc>
          <w:tcPr>
            <w:tcW w:w="846" w:type="dxa"/>
            <w:vMerge/>
          </w:tcPr>
          <w:p w14:paraId="55DA587C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348166BD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«Что делать в случае угроз и побоев?»</w:t>
            </w:r>
          </w:p>
        </w:tc>
        <w:tc>
          <w:tcPr>
            <w:tcW w:w="1418" w:type="dxa"/>
          </w:tcPr>
          <w:p w14:paraId="634F2465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3373EB" w:rsidRPr="00E40BCA" w14:paraId="2E60D7E3" w14:textId="77777777" w:rsidTr="0041692D">
        <w:trPr>
          <w:trHeight w:val="437"/>
        </w:trPr>
        <w:tc>
          <w:tcPr>
            <w:tcW w:w="846" w:type="dxa"/>
            <w:vMerge/>
          </w:tcPr>
          <w:p w14:paraId="5F95F5A0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16FCF470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 «Ответственность за деяния, связанные с оборотом запрещенных веществ» (15-16 лет);</w:t>
            </w:r>
          </w:p>
        </w:tc>
        <w:tc>
          <w:tcPr>
            <w:tcW w:w="1418" w:type="dxa"/>
          </w:tcPr>
          <w:p w14:paraId="013A2317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3373EB" w:rsidRPr="00E40BCA" w14:paraId="5D24B364" w14:textId="77777777" w:rsidTr="0041692D">
        <w:trPr>
          <w:trHeight w:val="134"/>
        </w:trPr>
        <w:tc>
          <w:tcPr>
            <w:tcW w:w="846" w:type="dxa"/>
            <w:vMerge/>
          </w:tcPr>
          <w:p w14:paraId="5446F196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40AEEFD5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«Как подать заявление в полицию» (10-14 лет);</w:t>
            </w:r>
          </w:p>
        </w:tc>
        <w:tc>
          <w:tcPr>
            <w:tcW w:w="1418" w:type="dxa"/>
          </w:tcPr>
          <w:p w14:paraId="12338291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3373EB" w:rsidRPr="00E40BCA" w14:paraId="0D8778E4" w14:textId="77777777" w:rsidTr="0041692D">
        <w:trPr>
          <w:trHeight w:val="360"/>
        </w:trPr>
        <w:tc>
          <w:tcPr>
            <w:tcW w:w="846" w:type="dxa"/>
            <w:vMerge/>
          </w:tcPr>
          <w:p w14:paraId="6402DE70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5D1C6A18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«Нарушение общественного порядка, сквернословие» (13-17 лет);</w:t>
            </w:r>
          </w:p>
        </w:tc>
        <w:tc>
          <w:tcPr>
            <w:tcW w:w="1418" w:type="dxa"/>
          </w:tcPr>
          <w:p w14:paraId="261EFAC7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48</w:t>
            </w:r>
          </w:p>
        </w:tc>
      </w:tr>
      <w:tr w:rsidR="003373EB" w:rsidRPr="00E40BCA" w14:paraId="64F712A0" w14:textId="77777777" w:rsidTr="0041692D">
        <w:trPr>
          <w:trHeight w:val="116"/>
        </w:trPr>
        <w:tc>
          <w:tcPr>
            <w:tcW w:w="846" w:type="dxa"/>
            <w:vMerge/>
          </w:tcPr>
          <w:p w14:paraId="21357914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1B72BB3A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«Как протестовать, не нарушая закон?»</w:t>
            </w:r>
          </w:p>
        </w:tc>
        <w:tc>
          <w:tcPr>
            <w:tcW w:w="1418" w:type="dxa"/>
          </w:tcPr>
          <w:p w14:paraId="1B855413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3373EB" w:rsidRPr="00E40BCA" w14:paraId="111BD1D5" w14:textId="77777777" w:rsidTr="0041692D">
        <w:trPr>
          <w:trHeight w:val="361"/>
        </w:trPr>
        <w:tc>
          <w:tcPr>
            <w:tcW w:w="846" w:type="dxa"/>
            <w:vMerge w:val="restart"/>
          </w:tcPr>
          <w:p w14:paraId="75926707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7796" w:type="dxa"/>
          </w:tcPr>
          <w:p w14:paraId="0C876EC2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Тренинг по профилактике девиантного поведения «Моя группа. Я+ТЫ=МЫ».</w:t>
            </w:r>
          </w:p>
        </w:tc>
        <w:tc>
          <w:tcPr>
            <w:tcW w:w="1418" w:type="dxa"/>
          </w:tcPr>
          <w:p w14:paraId="42B0BBA7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3373EB" w:rsidRPr="00E40BCA" w14:paraId="713CA29A" w14:textId="77777777" w:rsidTr="0041692D">
        <w:trPr>
          <w:trHeight w:val="199"/>
        </w:trPr>
        <w:tc>
          <w:tcPr>
            <w:tcW w:w="846" w:type="dxa"/>
            <w:vMerge/>
            <w:hideMark/>
          </w:tcPr>
          <w:p w14:paraId="734D9BE3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  <w:hideMark/>
          </w:tcPr>
          <w:p w14:paraId="0362468F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Тренинг «Профилактика правонарушений с основами правовых знаний»</w:t>
            </w:r>
          </w:p>
        </w:tc>
        <w:tc>
          <w:tcPr>
            <w:tcW w:w="1418" w:type="dxa"/>
          </w:tcPr>
          <w:p w14:paraId="6C398F6C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  <w:p w14:paraId="77401A44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373EB" w:rsidRPr="00E40BCA" w14:paraId="607002B8" w14:textId="77777777" w:rsidTr="0041692D">
        <w:trPr>
          <w:trHeight w:val="179"/>
        </w:trPr>
        <w:tc>
          <w:tcPr>
            <w:tcW w:w="846" w:type="dxa"/>
            <w:vMerge/>
          </w:tcPr>
          <w:p w14:paraId="3E36F08C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5CB6F569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Тренинг по профилактике агрессивного поведения «Я среди людей» (7-11 лет)</w:t>
            </w:r>
          </w:p>
        </w:tc>
        <w:tc>
          <w:tcPr>
            <w:tcW w:w="1418" w:type="dxa"/>
          </w:tcPr>
          <w:p w14:paraId="71F1B314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3373EB" w:rsidRPr="00E40BCA" w14:paraId="2A09D84C" w14:textId="77777777" w:rsidTr="0041692D">
        <w:trPr>
          <w:trHeight w:val="435"/>
        </w:trPr>
        <w:tc>
          <w:tcPr>
            <w:tcW w:w="846" w:type="dxa"/>
            <w:vMerge/>
          </w:tcPr>
          <w:p w14:paraId="442541CF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645A6A6E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Тренинг коррекции агрессивного поведения «Мои чувства» (7-11 лет)</w:t>
            </w:r>
          </w:p>
        </w:tc>
        <w:tc>
          <w:tcPr>
            <w:tcW w:w="1418" w:type="dxa"/>
          </w:tcPr>
          <w:p w14:paraId="7BB1DBB1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  <w:p w14:paraId="71461E6B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373EB" w:rsidRPr="00E40BCA" w14:paraId="49CDB250" w14:textId="77777777" w:rsidTr="0041692D">
        <w:trPr>
          <w:trHeight w:val="690"/>
        </w:trPr>
        <w:tc>
          <w:tcPr>
            <w:tcW w:w="846" w:type="dxa"/>
            <w:vMerge/>
          </w:tcPr>
          <w:p w14:paraId="56BBA4F7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77B46AE6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Тренинг по профилактике жестокого обращения среди детей «Свободная жизнь» (7-11 лет)</w:t>
            </w:r>
          </w:p>
        </w:tc>
        <w:tc>
          <w:tcPr>
            <w:tcW w:w="1418" w:type="dxa"/>
          </w:tcPr>
          <w:p w14:paraId="5F75EB38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3373EB" w:rsidRPr="00E40BCA" w14:paraId="2FB4E6F2" w14:textId="77777777" w:rsidTr="0041692D">
        <w:trPr>
          <w:trHeight w:val="406"/>
        </w:trPr>
        <w:tc>
          <w:tcPr>
            <w:tcW w:w="846" w:type="dxa"/>
            <w:vMerge w:val="restart"/>
            <w:hideMark/>
          </w:tcPr>
          <w:p w14:paraId="733E8146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7796" w:type="dxa"/>
            <w:hideMark/>
          </w:tcPr>
          <w:p w14:paraId="3FF24EF2" w14:textId="77777777" w:rsidR="008D5E1D" w:rsidRPr="00E40BCA" w:rsidRDefault="00E40BCA" w:rsidP="000758E7">
            <w:pPr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b/>
                <w:color w:val="000000"/>
                <w:sz w:val="22"/>
                <w:szCs w:val="22"/>
                <w:lang w:val="ru-RU" w:eastAsia="ru-RU"/>
              </w:rPr>
              <w:t>Консультации для специалистов по работе с детьми, склонными к самовольным уходам:</w:t>
            </w:r>
          </w:p>
          <w:p w14:paraId="4DCB5EC6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«Профилактика гнева»</w:t>
            </w:r>
          </w:p>
        </w:tc>
        <w:tc>
          <w:tcPr>
            <w:tcW w:w="1418" w:type="dxa"/>
          </w:tcPr>
          <w:p w14:paraId="0DFFA900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24031B06" w14:textId="77777777" w:rsidR="008D5E1D" w:rsidRPr="00E40BCA" w:rsidRDefault="008D5E1D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26308D99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3373EB" w:rsidRPr="00E40BCA" w14:paraId="7C271168" w14:textId="77777777" w:rsidTr="0041692D">
        <w:trPr>
          <w:trHeight w:val="531"/>
        </w:trPr>
        <w:tc>
          <w:tcPr>
            <w:tcW w:w="846" w:type="dxa"/>
            <w:vMerge/>
          </w:tcPr>
          <w:p w14:paraId="4A0CACE0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6350FAD8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«Внедрение в работу современных форм организации досуга несовершеннолетних»</w:t>
            </w:r>
          </w:p>
        </w:tc>
        <w:tc>
          <w:tcPr>
            <w:tcW w:w="1418" w:type="dxa"/>
          </w:tcPr>
          <w:p w14:paraId="34B418C5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3373EB" w:rsidRPr="00E40BCA" w14:paraId="61F2DFDE" w14:textId="77777777" w:rsidTr="0041692D">
        <w:trPr>
          <w:trHeight w:val="637"/>
        </w:trPr>
        <w:tc>
          <w:tcPr>
            <w:tcW w:w="846" w:type="dxa"/>
            <w:vMerge/>
          </w:tcPr>
          <w:p w14:paraId="01D3CCCE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35649E6E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«Социальные нормы и асоциальное поведение – преступность, наркомания, алкоголизм»</w:t>
            </w:r>
          </w:p>
        </w:tc>
        <w:tc>
          <w:tcPr>
            <w:tcW w:w="1418" w:type="dxa"/>
          </w:tcPr>
          <w:p w14:paraId="701EA027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3373EB" w:rsidRPr="00E40BCA" w14:paraId="058C33AC" w14:textId="77777777" w:rsidTr="0041692D">
        <w:trPr>
          <w:trHeight w:val="110"/>
        </w:trPr>
        <w:tc>
          <w:tcPr>
            <w:tcW w:w="846" w:type="dxa"/>
            <w:vMerge/>
          </w:tcPr>
          <w:p w14:paraId="3D833079" w14:textId="77777777" w:rsidR="008D5E1D" w:rsidRPr="00E40BCA" w:rsidRDefault="008D5E1D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96" w:type="dxa"/>
          </w:tcPr>
          <w:p w14:paraId="6CE77037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«Профилактика самовольных уходов»</w:t>
            </w:r>
          </w:p>
        </w:tc>
        <w:tc>
          <w:tcPr>
            <w:tcW w:w="1418" w:type="dxa"/>
          </w:tcPr>
          <w:p w14:paraId="05C8DB28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3373EB" w:rsidRPr="00E40BCA" w14:paraId="4B6A4F85" w14:textId="77777777" w:rsidTr="0041692D">
        <w:tc>
          <w:tcPr>
            <w:tcW w:w="846" w:type="dxa"/>
            <w:hideMark/>
          </w:tcPr>
          <w:p w14:paraId="6EA7126A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7796" w:type="dxa"/>
            <w:hideMark/>
          </w:tcPr>
          <w:p w14:paraId="1A7A70E9" w14:textId="77777777" w:rsidR="008D5E1D" w:rsidRPr="00E40BCA" w:rsidRDefault="00E40BCA" w:rsidP="000758E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 xml:space="preserve"> Семинар: «Профилактика самовольных уходов»</w:t>
            </w:r>
          </w:p>
        </w:tc>
        <w:tc>
          <w:tcPr>
            <w:tcW w:w="1418" w:type="dxa"/>
          </w:tcPr>
          <w:p w14:paraId="664A4C9F" w14:textId="77777777" w:rsidR="008D5E1D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ru-RU"/>
              </w:rPr>
            </w:pPr>
            <w:r w:rsidRPr="00E40BCA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</w:tbl>
    <w:p w14:paraId="48798066" w14:textId="77777777" w:rsidR="008D5E1D" w:rsidRPr="00E40BCA" w:rsidRDefault="00E40BCA" w:rsidP="000758E7">
      <w:pPr>
        <w:tabs>
          <w:tab w:val="left" w:pos="7080"/>
        </w:tabs>
        <w:suppressAutoHyphens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Мониторинг несовершеннолетних воспитанников,</w:t>
      </w:r>
    </w:p>
    <w:p w14:paraId="783FB626" w14:textId="77777777" w:rsidR="008D5E1D" w:rsidRPr="00E40BCA" w:rsidRDefault="00E40BCA" w:rsidP="000758E7">
      <w:pPr>
        <w:tabs>
          <w:tab w:val="left" w:pos="7080"/>
        </w:tabs>
        <w:suppressAutoHyphens/>
        <w:jc w:val="center"/>
        <w:rPr>
          <w:bCs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 xml:space="preserve">состоящих на различных видах </w:t>
      </w:r>
      <w:r w:rsidRPr="00E40BCA">
        <w:rPr>
          <w:b/>
          <w:sz w:val="22"/>
          <w:szCs w:val="22"/>
          <w:lang w:val="ru-RU" w:eastAsia="ar-SA"/>
        </w:rPr>
        <w:t>учета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263"/>
      </w:tblGrid>
      <w:tr w:rsidR="003373EB" w:rsidRPr="00E40BCA" w14:paraId="350CB60E" w14:textId="77777777" w:rsidTr="0041692D">
        <w:tc>
          <w:tcPr>
            <w:tcW w:w="7792" w:type="dxa"/>
          </w:tcPr>
          <w:p w14:paraId="3F3BBBA0" w14:textId="77777777" w:rsidR="008D5E1D" w:rsidRPr="00E40BCA" w:rsidRDefault="00E40BCA" w:rsidP="000758E7">
            <w:pPr>
              <w:tabs>
                <w:tab w:val="left" w:pos="7080"/>
              </w:tabs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Наименование учреждения</w:t>
            </w:r>
          </w:p>
        </w:tc>
        <w:tc>
          <w:tcPr>
            <w:tcW w:w="2263" w:type="dxa"/>
          </w:tcPr>
          <w:p w14:paraId="7199D1A6" w14:textId="77777777" w:rsidR="008D5E1D" w:rsidRPr="00E40BCA" w:rsidRDefault="00E40BCA" w:rsidP="000758E7">
            <w:pPr>
              <w:tabs>
                <w:tab w:val="left" w:pos="7080"/>
              </w:tabs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Количество воспитанников</w:t>
            </w:r>
          </w:p>
        </w:tc>
      </w:tr>
      <w:tr w:rsidR="003373EB" w:rsidRPr="00E40BCA" w14:paraId="2E5F9375" w14:textId="77777777" w:rsidTr="0041692D">
        <w:tc>
          <w:tcPr>
            <w:tcW w:w="7792" w:type="dxa"/>
          </w:tcPr>
          <w:p w14:paraId="43B10E87" w14:textId="77777777" w:rsidR="008D5E1D" w:rsidRPr="00E40BCA" w:rsidRDefault="00E40BCA" w:rsidP="000758E7">
            <w:pPr>
              <w:tabs>
                <w:tab w:val="left" w:pos="7080"/>
              </w:tabs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ГКУ «Курганский областной противотуберкулезный диспансер»</w:t>
            </w:r>
          </w:p>
        </w:tc>
        <w:tc>
          <w:tcPr>
            <w:tcW w:w="2263" w:type="dxa"/>
          </w:tcPr>
          <w:p w14:paraId="7A8729E8" w14:textId="77777777" w:rsidR="008D5E1D" w:rsidRPr="00E40BCA" w:rsidRDefault="00E40BCA" w:rsidP="000758E7">
            <w:pPr>
              <w:tabs>
                <w:tab w:val="left" w:pos="7080"/>
              </w:tabs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</w:tr>
      <w:tr w:rsidR="003373EB" w:rsidRPr="00E40BCA" w14:paraId="204AB94D" w14:textId="77777777" w:rsidTr="0041692D">
        <w:tc>
          <w:tcPr>
            <w:tcW w:w="7792" w:type="dxa"/>
          </w:tcPr>
          <w:p w14:paraId="23A8B1D1" w14:textId="77777777" w:rsidR="008D5E1D" w:rsidRPr="00E40BCA" w:rsidRDefault="00E40BCA" w:rsidP="000758E7">
            <w:pPr>
              <w:tabs>
                <w:tab w:val="left" w:pos="7080"/>
              </w:tabs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ГБУ «Курганский областной наркологический диспансер»</w:t>
            </w:r>
          </w:p>
        </w:tc>
        <w:tc>
          <w:tcPr>
            <w:tcW w:w="2263" w:type="dxa"/>
          </w:tcPr>
          <w:p w14:paraId="19BA6F40" w14:textId="77777777" w:rsidR="008D5E1D" w:rsidRPr="00E40BCA" w:rsidRDefault="00E40BCA" w:rsidP="000758E7">
            <w:pPr>
              <w:tabs>
                <w:tab w:val="left" w:pos="7080"/>
              </w:tabs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17</w:t>
            </w:r>
          </w:p>
        </w:tc>
      </w:tr>
      <w:tr w:rsidR="003373EB" w:rsidRPr="00E40BCA" w14:paraId="38DCEAED" w14:textId="77777777" w:rsidTr="0041692D">
        <w:tc>
          <w:tcPr>
            <w:tcW w:w="7792" w:type="dxa"/>
          </w:tcPr>
          <w:p w14:paraId="6DB38AA6" w14:textId="77777777" w:rsidR="008D5E1D" w:rsidRPr="00E40BCA" w:rsidRDefault="00E40BCA" w:rsidP="000758E7">
            <w:pPr>
              <w:tabs>
                <w:tab w:val="left" w:pos="7080"/>
              </w:tabs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Отделения ПДН УВД г. Кургана и Курганской области</w:t>
            </w:r>
          </w:p>
        </w:tc>
        <w:tc>
          <w:tcPr>
            <w:tcW w:w="2263" w:type="dxa"/>
          </w:tcPr>
          <w:p w14:paraId="1BDAEDAE" w14:textId="77777777" w:rsidR="008D5E1D" w:rsidRPr="00E40BCA" w:rsidRDefault="00E40BCA" w:rsidP="000758E7">
            <w:pPr>
              <w:tabs>
                <w:tab w:val="left" w:pos="7080"/>
              </w:tabs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11</w:t>
            </w:r>
          </w:p>
        </w:tc>
      </w:tr>
    </w:tbl>
    <w:p w14:paraId="0E2D6137" w14:textId="77777777" w:rsidR="008D5E1D" w:rsidRPr="00E40BCA" w:rsidRDefault="008D5E1D" w:rsidP="000758E7">
      <w:pPr>
        <w:tabs>
          <w:tab w:val="left" w:pos="7080"/>
        </w:tabs>
        <w:suppressAutoHyphens/>
        <w:rPr>
          <w:bCs/>
          <w:sz w:val="22"/>
          <w:szCs w:val="22"/>
          <w:lang w:val="ru-RU" w:eastAsia="ar-SA"/>
        </w:rPr>
      </w:pPr>
    </w:p>
    <w:p w14:paraId="7DF729A8" w14:textId="77777777" w:rsidR="008D5E1D" w:rsidRPr="00E40BCA" w:rsidRDefault="008D5E1D" w:rsidP="000758E7">
      <w:pPr>
        <w:tabs>
          <w:tab w:val="left" w:pos="7080"/>
        </w:tabs>
        <w:suppressAutoHyphens/>
        <w:rPr>
          <w:bCs/>
          <w:sz w:val="22"/>
          <w:szCs w:val="22"/>
          <w:lang w:val="ru-RU" w:eastAsia="ar-SA"/>
        </w:rPr>
      </w:pPr>
    </w:p>
    <w:p w14:paraId="0E061875" w14:textId="77777777" w:rsidR="008D5E1D" w:rsidRPr="00E40BCA" w:rsidRDefault="00E40BCA" w:rsidP="000758E7">
      <w:pPr>
        <w:suppressAutoHyphens/>
        <w:jc w:val="center"/>
        <w:rPr>
          <w:bCs/>
          <w:iCs/>
          <w:sz w:val="22"/>
          <w:szCs w:val="22"/>
          <w:lang w:val="ru-RU" w:eastAsia="ar-SA"/>
        </w:rPr>
      </w:pPr>
      <w:r w:rsidRPr="00E40BCA">
        <w:rPr>
          <w:b/>
          <w:iCs/>
          <w:sz w:val="22"/>
          <w:szCs w:val="22"/>
          <w:lang w:val="ru-RU" w:eastAsia="ar-SA"/>
        </w:rPr>
        <w:t xml:space="preserve">Социальная </w:t>
      </w:r>
      <w:r w:rsidRPr="00E40BCA">
        <w:rPr>
          <w:b/>
          <w:iCs/>
          <w:sz w:val="22"/>
          <w:szCs w:val="22"/>
          <w:lang w:val="ru-RU" w:eastAsia="ar-SA"/>
        </w:rPr>
        <w:t>активность и внешние связи учреждения</w:t>
      </w:r>
    </w:p>
    <w:p w14:paraId="1AE4EEE3" w14:textId="77777777" w:rsidR="008D5E1D" w:rsidRPr="00E40BCA" w:rsidRDefault="00E40BCA" w:rsidP="00CE032A">
      <w:pPr>
        <w:suppressAutoHyphens/>
        <w:jc w:val="both"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 xml:space="preserve">    В целях защиты прав и законных интересов детей учреждение взаимодействует органами социальной защиты населения, учреждениями здравоохранения, расположенными на территории г. Кургана.</w:t>
      </w:r>
    </w:p>
    <w:p w14:paraId="5BAD3EA6" w14:textId="77777777" w:rsidR="008D5E1D" w:rsidRPr="00E40BCA" w:rsidRDefault="00E40BCA" w:rsidP="00CE032A">
      <w:pPr>
        <w:suppressAutoHyphens/>
        <w:jc w:val="both"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 xml:space="preserve">     В целях профилактики безнадзорности и правонарушений, вредных пр</w:t>
      </w:r>
      <w:r w:rsidRPr="00E40BCA">
        <w:rPr>
          <w:bCs/>
          <w:iCs/>
          <w:sz w:val="22"/>
          <w:szCs w:val="22"/>
          <w:lang w:val="ru-RU" w:eastAsia="ar-SA"/>
        </w:rPr>
        <w:t>ивычек, самовольных уходов воспитанников учреждение взаимодействует с ОУУП и ПДН ОП №2 УМВД России по городу Кургану.</w:t>
      </w:r>
    </w:p>
    <w:p w14:paraId="20494B63" w14:textId="77777777" w:rsidR="008D5E1D" w:rsidRPr="00E40BCA" w:rsidRDefault="00E40BCA" w:rsidP="00CE032A">
      <w:pPr>
        <w:suppressAutoHyphens/>
        <w:jc w:val="both"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 xml:space="preserve">      В целях реализации мероприятий, направленных на профилактику социального сиротства и совершенствование деятельности по воспитанию, о</w:t>
      </w:r>
      <w:r w:rsidRPr="00E40BCA">
        <w:rPr>
          <w:bCs/>
          <w:iCs/>
          <w:sz w:val="22"/>
          <w:szCs w:val="22"/>
          <w:lang w:val="ru-RU" w:eastAsia="ar-SA"/>
        </w:rPr>
        <w:t>бучению, развитию и социальной адаптации детей, к самостоятельной жизни учреждение взаимодействует с государственными организациями культуры и досуга, а также отдельными гражданами-добровольцами, волонтерами:</w:t>
      </w:r>
    </w:p>
    <w:p w14:paraId="36DDC9B7" w14:textId="77777777" w:rsidR="008D5E1D" w:rsidRPr="00E40BCA" w:rsidRDefault="008D5E1D" w:rsidP="00CE032A">
      <w:pPr>
        <w:suppressAutoHyphens/>
        <w:jc w:val="both"/>
        <w:rPr>
          <w:bCs/>
          <w:iCs/>
          <w:sz w:val="22"/>
          <w:szCs w:val="22"/>
          <w:lang w:val="ru-RU" w:eastAsia="ar-SA"/>
        </w:rPr>
      </w:pPr>
    </w:p>
    <w:p w14:paraId="75904685" w14:textId="77777777" w:rsidR="008D5E1D" w:rsidRPr="00E40BCA" w:rsidRDefault="00E40BCA" w:rsidP="008F509C">
      <w:pPr>
        <w:numPr>
          <w:ilvl w:val="0"/>
          <w:numId w:val="5"/>
        </w:numPr>
        <w:suppressAutoHyphens/>
        <w:contextualSpacing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>МБУ «Городской дом народного творчества и досу</w:t>
      </w:r>
      <w:r w:rsidRPr="00E40BCA">
        <w:rPr>
          <w:bCs/>
          <w:iCs/>
          <w:sz w:val="22"/>
          <w:szCs w:val="22"/>
          <w:lang w:val="ru-RU" w:eastAsia="ar-SA"/>
        </w:rPr>
        <w:t xml:space="preserve">га» </w:t>
      </w:r>
    </w:p>
    <w:p w14:paraId="3AEE62BD" w14:textId="77777777" w:rsidR="008D5E1D" w:rsidRPr="00E40BCA" w:rsidRDefault="00E40BCA" w:rsidP="008F509C">
      <w:pPr>
        <w:numPr>
          <w:ilvl w:val="0"/>
          <w:numId w:val="5"/>
        </w:numPr>
        <w:suppressAutoHyphens/>
        <w:contextualSpacing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 xml:space="preserve">МБУ «Центр культуры и досуга «Спутник»  </w:t>
      </w:r>
    </w:p>
    <w:p w14:paraId="664EC167" w14:textId="77777777" w:rsidR="008D5E1D" w:rsidRPr="00E40BCA" w:rsidRDefault="00E40BCA" w:rsidP="008F509C">
      <w:pPr>
        <w:numPr>
          <w:ilvl w:val="0"/>
          <w:numId w:val="5"/>
        </w:numPr>
        <w:suppressAutoHyphens/>
        <w:contextualSpacing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>ГБУ культуры «Курганская областная детско- юношеская библиотека им. В.Ф. Потанина»</w:t>
      </w:r>
    </w:p>
    <w:p w14:paraId="765E76F7" w14:textId="77777777" w:rsidR="008D5E1D" w:rsidRPr="00E40BCA" w:rsidRDefault="00E40BCA" w:rsidP="008F509C">
      <w:pPr>
        <w:numPr>
          <w:ilvl w:val="0"/>
          <w:numId w:val="5"/>
        </w:numPr>
        <w:suppressAutoHyphens/>
        <w:contextualSpacing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>ГКУ  «Областная специальная библиотека им. В. Г. Короленко»</w:t>
      </w:r>
    </w:p>
    <w:p w14:paraId="2106C6D0" w14:textId="77777777" w:rsidR="008D5E1D" w:rsidRPr="00E40BCA" w:rsidRDefault="00E40BCA" w:rsidP="008F509C">
      <w:pPr>
        <w:numPr>
          <w:ilvl w:val="0"/>
          <w:numId w:val="5"/>
        </w:numPr>
        <w:suppressAutoHyphens/>
        <w:contextualSpacing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 xml:space="preserve">ДДТ «Радуга» </w:t>
      </w:r>
    </w:p>
    <w:p w14:paraId="1C05CE64" w14:textId="77777777" w:rsidR="008D5E1D" w:rsidRPr="00E40BCA" w:rsidRDefault="00E40BCA" w:rsidP="008F509C">
      <w:pPr>
        <w:numPr>
          <w:ilvl w:val="0"/>
          <w:numId w:val="5"/>
        </w:numPr>
        <w:suppressAutoHyphens/>
        <w:contextualSpacing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>ЦГБ им. В. Маяковского</w:t>
      </w:r>
    </w:p>
    <w:p w14:paraId="25CB87FB" w14:textId="77777777" w:rsidR="008D5E1D" w:rsidRPr="00E40BCA" w:rsidRDefault="00E40BCA" w:rsidP="008F509C">
      <w:pPr>
        <w:numPr>
          <w:ilvl w:val="0"/>
          <w:numId w:val="5"/>
        </w:numPr>
        <w:suppressAutoHyphens/>
        <w:contextualSpacing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>Центральная детская библиотека</w:t>
      </w:r>
      <w:r w:rsidRPr="00E40BCA">
        <w:rPr>
          <w:bCs/>
          <w:iCs/>
          <w:sz w:val="22"/>
          <w:szCs w:val="22"/>
          <w:lang w:val="ru-RU" w:eastAsia="ar-SA"/>
        </w:rPr>
        <w:t xml:space="preserve"> им. Н. Островского</w:t>
      </w:r>
    </w:p>
    <w:p w14:paraId="0C2C5DC3" w14:textId="77777777" w:rsidR="008D5E1D" w:rsidRPr="00E40BCA" w:rsidRDefault="00E40BCA" w:rsidP="008F509C">
      <w:pPr>
        <w:numPr>
          <w:ilvl w:val="0"/>
          <w:numId w:val="5"/>
        </w:numPr>
        <w:suppressAutoHyphens/>
        <w:contextualSpacing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 xml:space="preserve">ДДТ «Синяя птица» </w:t>
      </w:r>
    </w:p>
    <w:p w14:paraId="1D15B073" w14:textId="77777777" w:rsidR="008D5E1D" w:rsidRPr="00E40BCA" w:rsidRDefault="00E40BCA" w:rsidP="008F509C">
      <w:pPr>
        <w:numPr>
          <w:ilvl w:val="0"/>
          <w:numId w:val="5"/>
        </w:numPr>
        <w:suppressAutoHyphens/>
        <w:contextualSpacing/>
        <w:rPr>
          <w:bCs/>
          <w:iCs/>
          <w:sz w:val="22"/>
          <w:szCs w:val="22"/>
          <w:lang w:val="ru-RU" w:eastAsia="ar-SA"/>
        </w:rPr>
      </w:pPr>
      <w:r w:rsidRPr="00E40BCA">
        <w:rPr>
          <w:bCs/>
          <w:iCs/>
          <w:sz w:val="22"/>
          <w:szCs w:val="22"/>
          <w:lang w:val="ru-RU" w:eastAsia="ar-SA"/>
        </w:rPr>
        <w:t>Библиотека им. М. Ю. Гайдара</w:t>
      </w:r>
    </w:p>
    <w:p w14:paraId="641EDE80" w14:textId="77777777" w:rsidR="008D5E1D" w:rsidRPr="00E40BCA" w:rsidRDefault="008D5E1D" w:rsidP="000758E7">
      <w:pPr>
        <w:shd w:val="clear" w:color="auto" w:fill="FFFFFF"/>
        <w:suppressAutoHyphens/>
        <w:rPr>
          <w:bCs/>
          <w:iCs/>
          <w:sz w:val="22"/>
          <w:szCs w:val="22"/>
          <w:lang w:val="ru-RU" w:eastAsia="ar-SA"/>
        </w:rPr>
      </w:pPr>
    </w:p>
    <w:p w14:paraId="0F4AD395" w14:textId="77777777" w:rsidR="008D5E1D" w:rsidRPr="00E40BCA" w:rsidRDefault="008D5E1D" w:rsidP="000758E7">
      <w:pPr>
        <w:suppressAutoHyphens/>
        <w:rPr>
          <w:bCs/>
          <w:sz w:val="22"/>
          <w:szCs w:val="22"/>
          <w:lang w:val="ru-RU" w:eastAsia="ar-SA"/>
        </w:rPr>
      </w:pPr>
    </w:p>
    <w:p w14:paraId="44A3B101" w14:textId="77777777" w:rsidR="008D5E1D" w:rsidRPr="00E40BCA" w:rsidRDefault="00E40BC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Медицинские услуги</w:t>
      </w:r>
    </w:p>
    <w:p w14:paraId="56CA3DD7" w14:textId="77777777" w:rsidR="008D5E1D" w:rsidRPr="00E40BCA" w:rsidRDefault="00E40BCA" w:rsidP="00CE032A">
      <w:pPr>
        <w:suppressAutoHyphens/>
        <w:jc w:val="both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Проведение диспансеризации, позволяет обеспечить динамическое наблюдение за состоянием здоровья, физическим и нервно-психическим развитием детей. </w:t>
      </w:r>
    </w:p>
    <w:p w14:paraId="27B35013" w14:textId="77777777" w:rsidR="008D5E1D" w:rsidRPr="00E40BCA" w:rsidRDefault="00E40BCA" w:rsidP="00CE032A">
      <w:pPr>
        <w:suppressAutoHyphens/>
        <w:jc w:val="both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>В 2022 году 21 воспитанник прошел диспансеризацию.</w:t>
      </w:r>
    </w:p>
    <w:p w14:paraId="2513C31E" w14:textId="77777777" w:rsidR="008D5E1D" w:rsidRPr="00E40BCA" w:rsidRDefault="008D5E1D" w:rsidP="00CE032A">
      <w:pPr>
        <w:suppressAutoHyphens/>
        <w:jc w:val="both"/>
        <w:rPr>
          <w:sz w:val="22"/>
          <w:szCs w:val="22"/>
          <w:lang w:val="ru-RU" w:eastAsia="ar-SA"/>
        </w:rPr>
      </w:pPr>
    </w:p>
    <w:p w14:paraId="0231240E" w14:textId="77777777" w:rsidR="008D5E1D" w:rsidRPr="00E40BCA" w:rsidRDefault="00E40BCA" w:rsidP="000758E7">
      <w:pPr>
        <w:suppressAutoHyphens/>
        <w:rPr>
          <w:b/>
          <w:bCs/>
          <w:sz w:val="22"/>
          <w:szCs w:val="22"/>
          <w:lang w:val="ru-RU" w:eastAsia="ar-SA"/>
        </w:rPr>
      </w:pPr>
      <w:r w:rsidRPr="00E40BCA">
        <w:rPr>
          <w:b/>
          <w:bCs/>
          <w:sz w:val="22"/>
          <w:szCs w:val="22"/>
          <w:lang w:val="ru-RU" w:eastAsia="ar-SA"/>
        </w:rPr>
        <w:t>Сведения о числе зарегистрированных заболеваний за 2022 г</w:t>
      </w:r>
      <w:r w:rsidRPr="00E40BCA">
        <w:rPr>
          <w:b/>
          <w:bCs/>
          <w:sz w:val="22"/>
          <w:szCs w:val="22"/>
          <w:lang w:val="ru-RU" w:eastAsia="ar-SA"/>
        </w:rPr>
        <w:t xml:space="preserve">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2065"/>
        <w:gridCol w:w="1559"/>
      </w:tblGrid>
      <w:tr w:rsidR="003373EB" w:rsidRPr="00E40BCA" w14:paraId="138D09E2" w14:textId="77777777" w:rsidTr="0041692D">
        <w:tc>
          <w:tcPr>
            <w:tcW w:w="4673" w:type="dxa"/>
          </w:tcPr>
          <w:p w14:paraId="3240CB82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Классы болезней по МКБ-10</w:t>
            </w:r>
          </w:p>
        </w:tc>
        <w:tc>
          <w:tcPr>
            <w:tcW w:w="1701" w:type="dxa"/>
          </w:tcPr>
          <w:p w14:paraId="7ACC0A5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Зарегистрировано заболеваний-всего</w:t>
            </w:r>
          </w:p>
        </w:tc>
        <w:tc>
          <w:tcPr>
            <w:tcW w:w="2065" w:type="dxa"/>
          </w:tcPr>
          <w:p w14:paraId="00B509AB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 том числе: у детей в возрасте 0-17 лет включительно</w:t>
            </w:r>
          </w:p>
        </w:tc>
        <w:tc>
          <w:tcPr>
            <w:tcW w:w="1559" w:type="dxa"/>
          </w:tcPr>
          <w:p w14:paraId="3C408DC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из них: в возрасте до 1 года</w:t>
            </w:r>
          </w:p>
        </w:tc>
      </w:tr>
      <w:tr w:rsidR="003373EB" w:rsidRPr="00E40BCA" w14:paraId="780FE066" w14:textId="77777777" w:rsidTr="0041692D">
        <w:tc>
          <w:tcPr>
            <w:tcW w:w="4673" w:type="dxa"/>
          </w:tcPr>
          <w:p w14:paraId="24C0CD3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Всего по всем классам болезней </w:t>
            </w:r>
          </w:p>
        </w:tc>
        <w:tc>
          <w:tcPr>
            <w:tcW w:w="1701" w:type="dxa"/>
          </w:tcPr>
          <w:p w14:paraId="138D6D9B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21</w:t>
            </w:r>
          </w:p>
        </w:tc>
        <w:tc>
          <w:tcPr>
            <w:tcW w:w="2065" w:type="dxa"/>
          </w:tcPr>
          <w:p w14:paraId="33B296B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21</w:t>
            </w:r>
          </w:p>
        </w:tc>
        <w:tc>
          <w:tcPr>
            <w:tcW w:w="1559" w:type="dxa"/>
          </w:tcPr>
          <w:p w14:paraId="654DE325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3C0473B8" w14:textId="77777777" w:rsidTr="0041692D">
        <w:tc>
          <w:tcPr>
            <w:tcW w:w="4673" w:type="dxa"/>
          </w:tcPr>
          <w:p w14:paraId="1420A0B8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 том числе: некоторые инфекционные и паразитарные болезни</w:t>
            </w:r>
          </w:p>
        </w:tc>
        <w:tc>
          <w:tcPr>
            <w:tcW w:w="1701" w:type="dxa"/>
          </w:tcPr>
          <w:p w14:paraId="42C26977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2065" w:type="dxa"/>
          </w:tcPr>
          <w:p w14:paraId="3754E40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1559" w:type="dxa"/>
          </w:tcPr>
          <w:p w14:paraId="4EBCCCAA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3373EB" w:rsidRPr="00E40BCA" w14:paraId="70620180" w14:textId="77777777" w:rsidTr="0041692D">
        <w:tc>
          <w:tcPr>
            <w:tcW w:w="4673" w:type="dxa"/>
          </w:tcPr>
          <w:p w14:paraId="11D82B25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новообразования</w:t>
            </w:r>
          </w:p>
        </w:tc>
        <w:tc>
          <w:tcPr>
            <w:tcW w:w="1701" w:type="dxa"/>
          </w:tcPr>
          <w:p w14:paraId="2CFBE0FE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2065" w:type="dxa"/>
          </w:tcPr>
          <w:p w14:paraId="55F32CB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1559" w:type="dxa"/>
          </w:tcPr>
          <w:p w14:paraId="6D083EE6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3676FC64" w14:textId="77777777" w:rsidTr="0041692D">
        <w:tc>
          <w:tcPr>
            <w:tcW w:w="4673" w:type="dxa"/>
          </w:tcPr>
          <w:p w14:paraId="7AE086C1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01" w:type="dxa"/>
          </w:tcPr>
          <w:p w14:paraId="129E92A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065" w:type="dxa"/>
          </w:tcPr>
          <w:p w14:paraId="686DB45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559" w:type="dxa"/>
          </w:tcPr>
          <w:p w14:paraId="53AD327E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013346EA" w14:textId="77777777" w:rsidTr="0041692D">
        <w:tc>
          <w:tcPr>
            <w:tcW w:w="4673" w:type="dxa"/>
          </w:tcPr>
          <w:p w14:paraId="0DBD6265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01" w:type="dxa"/>
          </w:tcPr>
          <w:p w14:paraId="35747CE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6</w:t>
            </w:r>
          </w:p>
        </w:tc>
        <w:tc>
          <w:tcPr>
            <w:tcW w:w="2065" w:type="dxa"/>
          </w:tcPr>
          <w:p w14:paraId="50E89D4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6</w:t>
            </w:r>
          </w:p>
        </w:tc>
        <w:tc>
          <w:tcPr>
            <w:tcW w:w="1559" w:type="dxa"/>
          </w:tcPr>
          <w:p w14:paraId="06E7AF0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4BC5AF47" w14:textId="77777777" w:rsidTr="0041692D">
        <w:tc>
          <w:tcPr>
            <w:tcW w:w="4673" w:type="dxa"/>
          </w:tcPr>
          <w:p w14:paraId="27343389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психические расстройства и </w:t>
            </w:r>
            <w:r w:rsidRPr="00E40BCA">
              <w:rPr>
                <w:rFonts w:ascii="Times New Roman" w:hAnsi="Times New Roman"/>
                <w:lang w:eastAsia="ar-SA"/>
              </w:rPr>
              <w:t>расстройства поведения</w:t>
            </w:r>
          </w:p>
        </w:tc>
        <w:tc>
          <w:tcPr>
            <w:tcW w:w="1701" w:type="dxa"/>
          </w:tcPr>
          <w:p w14:paraId="18A9CEE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4</w:t>
            </w:r>
          </w:p>
        </w:tc>
        <w:tc>
          <w:tcPr>
            <w:tcW w:w="2065" w:type="dxa"/>
          </w:tcPr>
          <w:p w14:paraId="45739234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4</w:t>
            </w:r>
          </w:p>
        </w:tc>
        <w:tc>
          <w:tcPr>
            <w:tcW w:w="1559" w:type="dxa"/>
          </w:tcPr>
          <w:p w14:paraId="7DBCB701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72723A82" w14:textId="77777777" w:rsidTr="0041692D">
        <w:tc>
          <w:tcPr>
            <w:tcW w:w="4673" w:type="dxa"/>
          </w:tcPr>
          <w:p w14:paraId="79E211D4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нервной системы</w:t>
            </w:r>
          </w:p>
        </w:tc>
        <w:tc>
          <w:tcPr>
            <w:tcW w:w="1701" w:type="dxa"/>
          </w:tcPr>
          <w:p w14:paraId="70D2E674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1</w:t>
            </w:r>
          </w:p>
        </w:tc>
        <w:tc>
          <w:tcPr>
            <w:tcW w:w="2065" w:type="dxa"/>
          </w:tcPr>
          <w:p w14:paraId="65DFD47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1</w:t>
            </w:r>
          </w:p>
        </w:tc>
        <w:tc>
          <w:tcPr>
            <w:tcW w:w="1559" w:type="dxa"/>
          </w:tcPr>
          <w:p w14:paraId="56E6E1D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0013D597" w14:textId="77777777" w:rsidTr="0041692D">
        <w:tc>
          <w:tcPr>
            <w:tcW w:w="4673" w:type="dxa"/>
          </w:tcPr>
          <w:p w14:paraId="233B8BC8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глаза и его придаточного аппарата</w:t>
            </w:r>
          </w:p>
        </w:tc>
        <w:tc>
          <w:tcPr>
            <w:tcW w:w="1701" w:type="dxa"/>
          </w:tcPr>
          <w:p w14:paraId="3E6E498E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5</w:t>
            </w:r>
          </w:p>
        </w:tc>
        <w:tc>
          <w:tcPr>
            <w:tcW w:w="2065" w:type="dxa"/>
          </w:tcPr>
          <w:p w14:paraId="28089485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5</w:t>
            </w:r>
          </w:p>
        </w:tc>
        <w:tc>
          <w:tcPr>
            <w:tcW w:w="1559" w:type="dxa"/>
          </w:tcPr>
          <w:p w14:paraId="6C36742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74C0E011" w14:textId="77777777" w:rsidTr="0041692D">
        <w:tc>
          <w:tcPr>
            <w:tcW w:w="4673" w:type="dxa"/>
          </w:tcPr>
          <w:p w14:paraId="13F5C36C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уха и сосцевидного отростка</w:t>
            </w:r>
          </w:p>
        </w:tc>
        <w:tc>
          <w:tcPr>
            <w:tcW w:w="1701" w:type="dxa"/>
          </w:tcPr>
          <w:p w14:paraId="5656B73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3</w:t>
            </w:r>
          </w:p>
        </w:tc>
        <w:tc>
          <w:tcPr>
            <w:tcW w:w="2065" w:type="dxa"/>
          </w:tcPr>
          <w:p w14:paraId="57C07EB6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3</w:t>
            </w:r>
          </w:p>
        </w:tc>
        <w:tc>
          <w:tcPr>
            <w:tcW w:w="1559" w:type="dxa"/>
          </w:tcPr>
          <w:p w14:paraId="0EC9F4CC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12093BB3" w14:textId="77777777" w:rsidTr="0041692D">
        <w:tc>
          <w:tcPr>
            <w:tcW w:w="4673" w:type="dxa"/>
          </w:tcPr>
          <w:p w14:paraId="2660E19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системы кровообращения</w:t>
            </w:r>
          </w:p>
        </w:tc>
        <w:tc>
          <w:tcPr>
            <w:tcW w:w="1701" w:type="dxa"/>
          </w:tcPr>
          <w:p w14:paraId="6DBB299B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3</w:t>
            </w:r>
          </w:p>
        </w:tc>
        <w:tc>
          <w:tcPr>
            <w:tcW w:w="2065" w:type="dxa"/>
          </w:tcPr>
          <w:p w14:paraId="403811A6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3</w:t>
            </w:r>
          </w:p>
        </w:tc>
        <w:tc>
          <w:tcPr>
            <w:tcW w:w="1559" w:type="dxa"/>
          </w:tcPr>
          <w:p w14:paraId="4209EE56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6499B9D6" w14:textId="77777777" w:rsidTr="0041692D">
        <w:tc>
          <w:tcPr>
            <w:tcW w:w="4673" w:type="dxa"/>
          </w:tcPr>
          <w:p w14:paraId="07440F6F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органов дыхания</w:t>
            </w:r>
          </w:p>
        </w:tc>
        <w:tc>
          <w:tcPr>
            <w:tcW w:w="1701" w:type="dxa"/>
          </w:tcPr>
          <w:p w14:paraId="5910BACA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2065" w:type="dxa"/>
          </w:tcPr>
          <w:p w14:paraId="71DAAA5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1559" w:type="dxa"/>
          </w:tcPr>
          <w:p w14:paraId="6CC53546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65695A1E" w14:textId="77777777" w:rsidTr="0041692D">
        <w:tc>
          <w:tcPr>
            <w:tcW w:w="4673" w:type="dxa"/>
          </w:tcPr>
          <w:p w14:paraId="787B26DF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болезни органов </w:t>
            </w:r>
            <w:r w:rsidRPr="00E40BCA">
              <w:rPr>
                <w:rFonts w:ascii="Times New Roman" w:hAnsi="Times New Roman"/>
                <w:lang w:eastAsia="ar-SA"/>
              </w:rPr>
              <w:t>пищеварения</w:t>
            </w:r>
          </w:p>
        </w:tc>
        <w:tc>
          <w:tcPr>
            <w:tcW w:w="1701" w:type="dxa"/>
          </w:tcPr>
          <w:p w14:paraId="278F3AF0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1</w:t>
            </w:r>
          </w:p>
        </w:tc>
        <w:tc>
          <w:tcPr>
            <w:tcW w:w="2065" w:type="dxa"/>
          </w:tcPr>
          <w:p w14:paraId="3CD4E1D4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1</w:t>
            </w:r>
          </w:p>
        </w:tc>
        <w:tc>
          <w:tcPr>
            <w:tcW w:w="1559" w:type="dxa"/>
          </w:tcPr>
          <w:p w14:paraId="4DE8574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7AFB2735" w14:textId="77777777" w:rsidTr="0041692D">
        <w:tc>
          <w:tcPr>
            <w:tcW w:w="4673" w:type="dxa"/>
          </w:tcPr>
          <w:p w14:paraId="15B31F7F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кожи и подкожной клетчатки</w:t>
            </w:r>
          </w:p>
        </w:tc>
        <w:tc>
          <w:tcPr>
            <w:tcW w:w="1701" w:type="dxa"/>
          </w:tcPr>
          <w:p w14:paraId="13CC028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2065" w:type="dxa"/>
          </w:tcPr>
          <w:p w14:paraId="148917FC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1559" w:type="dxa"/>
          </w:tcPr>
          <w:p w14:paraId="6A69E175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7DEA5AD9" w14:textId="77777777" w:rsidTr="0041692D">
        <w:tc>
          <w:tcPr>
            <w:tcW w:w="4673" w:type="dxa"/>
          </w:tcPr>
          <w:p w14:paraId="101C1711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кожно-мышечной системы и соединительной ткани</w:t>
            </w:r>
          </w:p>
        </w:tc>
        <w:tc>
          <w:tcPr>
            <w:tcW w:w="1701" w:type="dxa"/>
          </w:tcPr>
          <w:p w14:paraId="20AD8F90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2065" w:type="dxa"/>
          </w:tcPr>
          <w:p w14:paraId="3D695D7B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1559" w:type="dxa"/>
          </w:tcPr>
          <w:p w14:paraId="0E340D2E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605C6593" w14:textId="77777777" w:rsidTr="0041692D">
        <w:tc>
          <w:tcPr>
            <w:tcW w:w="4673" w:type="dxa"/>
          </w:tcPr>
          <w:p w14:paraId="22AC3F6E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болезни мочеполовой системы</w:t>
            </w:r>
          </w:p>
        </w:tc>
        <w:tc>
          <w:tcPr>
            <w:tcW w:w="1701" w:type="dxa"/>
          </w:tcPr>
          <w:p w14:paraId="450A178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2065" w:type="dxa"/>
          </w:tcPr>
          <w:p w14:paraId="2F359B91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1559" w:type="dxa"/>
          </w:tcPr>
          <w:p w14:paraId="369DD761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4A8BE71D" w14:textId="77777777" w:rsidTr="0041692D">
        <w:tc>
          <w:tcPr>
            <w:tcW w:w="4673" w:type="dxa"/>
          </w:tcPr>
          <w:p w14:paraId="53B1A13A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беременность, роды и послеродовой период</w:t>
            </w:r>
          </w:p>
        </w:tc>
        <w:tc>
          <w:tcPr>
            <w:tcW w:w="1701" w:type="dxa"/>
          </w:tcPr>
          <w:p w14:paraId="60830C54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2065" w:type="dxa"/>
          </w:tcPr>
          <w:p w14:paraId="1E7CDFB0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1559" w:type="dxa"/>
          </w:tcPr>
          <w:p w14:paraId="379E2F5D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31CFB5EC" w14:textId="77777777" w:rsidTr="0041692D">
        <w:tc>
          <w:tcPr>
            <w:tcW w:w="4673" w:type="dxa"/>
          </w:tcPr>
          <w:p w14:paraId="742E25B0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отдельные состояния, возникающие в </w:t>
            </w:r>
            <w:r w:rsidRPr="00E40BCA">
              <w:rPr>
                <w:rFonts w:ascii="Times New Roman" w:hAnsi="Times New Roman"/>
                <w:lang w:eastAsia="ar-SA"/>
              </w:rPr>
              <w:t>перинатальном периоде</w:t>
            </w:r>
          </w:p>
        </w:tc>
        <w:tc>
          <w:tcPr>
            <w:tcW w:w="1701" w:type="dxa"/>
          </w:tcPr>
          <w:p w14:paraId="2968CF32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2065" w:type="dxa"/>
          </w:tcPr>
          <w:p w14:paraId="34E16730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1559" w:type="dxa"/>
          </w:tcPr>
          <w:p w14:paraId="464074DA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4C91023F" w14:textId="77777777" w:rsidTr="0041692D">
        <w:tc>
          <w:tcPr>
            <w:tcW w:w="4673" w:type="dxa"/>
          </w:tcPr>
          <w:p w14:paraId="0882F9B3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врожденные аномалии (пороки развития), деформация и хромосомные нарушения</w:t>
            </w:r>
          </w:p>
        </w:tc>
        <w:tc>
          <w:tcPr>
            <w:tcW w:w="1701" w:type="dxa"/>
          </w:tcPr>
          <w:p w14:paraId="23B20F2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2065" w:type="dxa"/>
          </w:tcPr>
          <w:p w14:paraId="00FB73A8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1559" w:type="dxa"/>
          </w:tcPr>
          <w:p w14:paraId="4990A18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  <w:tr w:rsidR="003373EB" w:rsidRPr="00E40BCA" w14:paraId="6F84F8CD" w14:textId="77777777" w:rsidTr="0041692D">
        <w:tc>
          <w:tcPr>
            <w:tcW w:w="4673" w:type="dxa"/>
          </w:tcPr>
          <w:p w14:paraId="72100027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1701" w:type="dxa"/>
          </w:tcPr>
          <w:p w14:paraId="6AE2CD21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7</w:t>
            </w:r>
          </w:p>
        </w:tc>
        <w:tc>
          <w:tcPr>
            <w:tcW w:w="2065" w:type="dxa"/>
          </w:tcPr>
          <w:p w14:paraId="19E459A9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7</w:t>
            </w:r>
          </w:p>
        </w:tc>
        <w:tc>
          <w:tcPr>
            <w:tcW w:w="1559" w:type="dxa"/>
          </w:tcPr>
          <w:p w14:paraId="685066C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7</w:t>
            </w:r>
          </w:p>
        </w:tc>
      </w:tr>
      <w:tr w:rsidR="003373EB" w:rsidRPr="00E40BCA" w14:paraId="4A4E17C7" w14:textId="77777777" w:rsidTr="0041692D">
        <w:tc>
          <w:tcPr>
            <w:tcW w:w="4673" w:type="dxa"/>
          </w:tcPr>
          <w:p w14:paraId="5B49B600" w14:textId="77777777" w:rsidR="008D5E1D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травмы, отравления и некоторые другие последствия</w:t>
            </w:r>
          </w:p>
        </w:tc>
        <w:tc>
          <w:tcPr>
            <w:tcW w:w="1701" w:type="dxa"/>
          </w:tcPr>
          <w:p w14:paraId="35D7FCA3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2065" w:type="dxa"/>
          </w:tcPr>
          <w:p w14:paraId="3A03BC80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  <w:tc>
          <w:tcPr>
            <w:tcW w:w="1559" w:type="dxa"/>
          </w:tcPr>
          <w:p w14:paraId="3C6358AF" w14:textId="77777777" w:rsidR="008D5E1D" w:rsidRPr="00E40BCA" w:rsidRDefault="00E40BCA" w:rsidP="000758E7">
            <w:pPr>
              <w:suppressAutoHyphens/>
              <w:jc w:val="center"/>
              <w:rPr>
                <w:rFonts w:ascii="Times New Roman" w:hAnsi="Times New Roman"/>
                <w:lang w:val="en-US" w:eastAsia="ar-SA"/>
              </w:rPr>
            </w:pPr>
            <w:r w:rsidRPr="00E40BCA">
              <w:rPr>
                <w:rFonts w:ascii="Times New Roman" w:hAnsi="Times New Roman"/>
                <w:lang w:val="en-US" w:eastAsia="ar-SA"/>
              </w:rPr>
              <w:t>0</w:t>
            </w:r>
          </w:p>
        </w:tc>
      </w:tr>
    </w:tbl>
    <w:p w14:paraId="30F2FDD8" w14:textId="77777777" w:rsidR="008D5E1D" w:rsidRPr="00E40BCA" w:rsidRDefault="008D5E1D" w:rsidP="000758E7">
      <w:pPr>
        <w:suppressAutoHyphens/>
        <w:rPr>
          <w:bCs/>
          <w:color w:val="000000"/>
          <w:sz w:val="22"/>
          <w:szCs w:val="22"/>
          <w:lang w:val="ru-RU" w:eastAsia="ar-SA"/>
        </w:rPr>
      </w:pPr>
    </w:p>
    <w:p w14:paraId="7501050F" w14:textId="77777777" w:rsidR="008D5E1D" w:rsidRPr="00E40BCA" w:rsidRDefault="008D5E1D" w:rsidP="000758E7">
      <w:pPr>
        <w:suppressAutoHyphens/>
        <w:rPr>
          <w:bCs/>
          <w:sz w:val="22"/>
          <w:szCs w:val="22"/>
          <w:lang w:val="ru-RU" w:eastAsia="ar-SA"/>
        </w:rPr>
      </w:pPr>
    </w:p>
    <w:p w14:paraId="432BF621" w14:textId="77777777" w:rsidR="008D5E1D" w:rsidRPr="00E40BCA" w:rsidRDefault="00E40BCA" w:rsidP="000758E7">
      <w:pPr>
        <w:suppressAutoHyphens/>
        <w:jc w:val="center"/>
        <w:rPr>
          <w:b/>
          <w:sz w:val="22"/>
          <w:szCs w:val="22"/>
          <w:lang w:val="ru-RU" w:eastAsia="ar-SA"/>
        </w:rPr>
      </w:pPr>
      <w:r w:rsidRPr="00E40BCA">
        <w:rPr>
          <w:b/>
          <w:sz w:val="22"/>
          <w:szCs w:val="22"/>
          <w:lang w:val="ru-RU" w:eastAsia="ar-SA"/>
        </w:rPr>
        <w:t>Психологическое сопровождение</w:t>
      </w:r>
    </w:p>
    <w:p w14:paraId="088E1633" w14:textId="77777777" w:rsidR="008D5E1D" w:rsidRPr="00E40BCA" w:rsidRDefault="008D5E1D" w:rsidP="000758E7">
      <w:pPr>
        <w:suppressAutoHyphens/>
        <w:ind w:firstLine="567"/>
        <w:rPr>
          <w:bCs/>
          <w:sz w:val="22"/>
          <w:szCs w:val="22"/>
          <w:lang w:val="ru-RU" w:eastAsia="ar-SA"/>
        </w:rPr>
      </w:pPr>
    </w:p>
    <w:p w14:paraId="4DF65D92" w14:textId="77777777" w:rsidR="008D5E1D" w:rsidRPr="00E40BCA" w:rsidRDefault="00E40BCA" w:rsidP="000758E7">
      <w:pPr>
        <w:widowControl w:val="0"/>
        <w:suppressAutoHyphens/>
        <w:jc w:val="both"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>Педагогом – психологом на 2022 год были поставлены следующие задачи:</w:t>
      </w:r>
    </w:p>
    <w:p w14:paraId="7F7088F8" w14:textId="77777777" w:rsidR="008D5E1D" w:rsidRPr="00E40BCA" w:rsidRDefault="00E40BCA" w:rsidP="000758E7">
      <w:pPr>
        <w:widowControl w:val="0"/>
        <w:suppressAutoHyphens/>
        <w:ind w:left="180" w:right="40"/>
        <w:jc w:val="both"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 xml:space="preserve">- создание условий, способствующих адаптации и реабилитации </w:t>
      </w:r>
      <w:r w:rsidRPr="00E40BCA">
        <w:rPr>
          <w:rFonts w:eastAsia="Calibri"/>
          <w:sz w:val="22"/>
          <w:szCs w:val="22"/>
          <w:lang w:val="ru-RU"/>
        </w:rPr>
        <w:t>несовершеннолетнего к условиям проживания в социуме;</w:t>
      </w:r>
    </w:p>
    <w:p w14:paraId="1B43979E" w14:textId="77777777" w:rsidR="008D5E1D" w:rsidRPr="00E40BCA" w:rsidRDefault="00E40BCA" w:rsidP="000758E7">
      <w:pPr>
        <w:widowControl w:val="0"/>
        <w:suppressAutoHyphens/>
        <w:ind w:left="180" w:right="40"/>
        <w:jc w:val="both"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>- изучение при помощи наблюдения и диагностики поведенческих, личностных, эмоционально-волевых, интеллектуальных особенностей воспитанников;</w:t>
      </w:r>
    </w:p>
    <w:p w14:paraId="0B1C5641" w14:textId="77777777" w:rsidR="008D5E1D" w:rsidRPr="00E40BCA" w:rsidRDefault="00E40BCA" w:rsidP="000758E7">
      <w:pPr>
        <w:widowControl w:val="0"/>
        <w:suppressAutoHyphens/>
        <w:ind w:left="180" w:right="40"/>
        <w:jc w:val="both"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>-  индивидуальное консультирование сотрудников центра, родител</w:t>
      </w:r>
      <w:r w:rsidRPr="00E40BCA">
        <w:rPr>
          <w:rFonts w:eastAsia="Calibri"/>
          <w:sz w:val="22"/>
          <w:szCs w:val="22"/>
          <w:lang w:val="ru-RU"/>
        </w:rPr>
        <w:t>ей или лиц их заменяющих;</w:t>
      </w:r>
    </w:p>
    <w:p w14:paraId="5925A486" w14:textId="77777777" w:rsidR="008D5E1D" w:rsidRPr="00E40BCA" w:rsidRDefault="00E40BCA" w:rsidP="000758E7">
      <w:pPr>
        <w:widowControl w:val="0"/>
        <w:suppressAutoHyphens/>
        <w:ind w:left="181" w:right="40"/>
        <w:jc w:val="both"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>- отслеживание результатов и эффективности коррекционно-развивающей, реабилитационной работы, оценка эффективности деятельности;</w:t>
      </w:r>
    </w:p>
    <w:p w14:paraId="14258944" w14:textId="77777777" w:rsidR="008D5E1D" w:rsidRPr="00E40BCA" w:rsidRDefault="00E40BCA" w:rsidP="000758E7">
      <w:pPr>
        <w:widowControl w:val="0"/>
        <w:suppressAutoHyphens/>
        <w:ind w:left="181" w:right="40"/>
        <w:jc w:val="both"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>- профилактика самовольных уходов воспитанников;</w:t>
      </w:r>
    </w:p>
    <w:p w14:paraId="7F0FAE58" w14:textId="77777777" w:rsidR="008D5E1D" w:rsidRPr="00E40BCA" w:rsidRDefault="00E40BCA" w:rsidP="000758E7">
      <w:pPr>
        <w:widowControl w:val="0"/>
        <w:suppressAutoHyphens/>
        <w:ind w:left="180" w:right="40"/>
        <w:jc w:val="both"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sz w:val="22"/>
          <w:szCs w:val="22"/>
          <w:lang w:val="ru-RU"/>
        </w:rPr>
        <w:t>- профилактика ПАВ.</w:t>
      </w:r>
    </w:p>
    <w:p w14:paraId="17A07276" w14:textId="77777777" w:rsidR="008D5E1D" w:rsidRPr="00E40BCA" w:rsidRDefault="00E40BCA" w:rsidP="000758E7">
      <w:pPr>
        <w:widowControl w:val="0"/>
        <w:suppressAutoHyphens/>
        <w:ind w:left="180" w:right="40"/>
        <w:jc w:val="both"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bCs/>
          <w:color w:val="000000"/>
          <w:spacing w:val="-40"/>
          <w:sz w:val="22"/>
          <w:szCs w:val="22"/>
          <w:shd w:val="clear" w:color="auto" w:fill="FFFFFF"/>
          <w:lang w:val="ru-RU" w:eastAsia="ar-SA"/>
        </w:rPr>
        <w:t xml:space="preserve">  С </w:t>
      </w:r>
      <w:r w:rsidRPr="00E40BCA">
        <w:rPr>
          <w:rFonts w:eastAsia="Calibri"/>
          <w:sz w:val="22"/>
          <w:szCs w:val="22"/>
          <w:lang w:val="ru-RU"/>
        </w:rPr>
        <w:t xml:space="preserve"> целью реализации поставленн</w:t>
      </w:r>
      <w:r w:rsidRPr="00E40BCA">
        <w:rPr>
          <w:rFonts w:eastAsia="Calibri"/>
          <w:sz w:val="22"/>
          <w:szCs w:val="22"/>
          <w:lang w:val="ru-RU"/>
        </w:rPr>
        <w:t>ых задач проводилась работа по следующим направлениям:</w:t>
      </w:r>
    </w:p>
    <w:p w14:paraId="0153E287" w14:textId="77777777" w:rsidR="008D5E1D" w:rsidRPr="00E40BCA" w:rsidRDefault="00E40BCA" w:rsidP="000758E7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color w:val="000000"/>
          <w:sz w:val="22"/>
          <w:szCs w:val="22"/>
          <w:lang w:val="ru-RU" w:eastAsia="ar-SA" w:bidi="en-US"/>
        </w:rPr>
      </w:pPr>
      <w:r w:rsidRPr="00E40BCA">
        <w:rPr>
          <w:color w:val="000000"/>
          <w:sz w:val="22"/>
          <w:szCs w:val="22"/>
          <w:lang w:val="ru-RU" w:eastAsia="ar-SA" w:bidi="en-US"/>
        </w:rPr>
        <w:t>1. Психодиагностика.</w:t>
      </w:r>
    </w:p>
    <w:p w14:paraId="0A25F75D" w14:textId="77777777" w:rsidR="008D5E1D" w:rsidRPr="00E40BCA" w:rsidRDefault="00E40BCA" w:rsidP="000758E7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color w:val="000000"/>
          <w:sz w:val="22"/>
          <w:szCs w:val="22"/>
          <w:lang w:val="ru-RU" w:eastAsia="ar-SA" w:bidi="en-US"/>
        </w:rPr>
      </w:pPr>
      <w:r w:rsidRPr="00E40BCA">
        <w:rPr>
          <w:color w:val="000000"/>
          <w:sz w:val="22"/>
          <w:szCs w:val="22"/>
          <w:lang w:val="ru-RU" w:eastAsia="ar-SA" w:bidi="en-US"/>
        </w:rPr>
        <w:t>2. Психокоррекционная и развивающая работа.</w:t>
      </w:r>
    </w:p>
    <w:p w14:paraId="6D8F659A" w14:textId="77777777" w:rsidR="008D5E1D" w:rsidRPr="00E40BCA" w:rsidRDefault="00E40BCA" w:rsidP="000758E7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color w:val="000000"/>
          <w:sz w:val="22"/>
          <w:szCs w:val="22"/>
          <w:lang w:val="ru-RU" w:eastAsia="ar-SA" w:bidi="en-US"/>
        </w:rPr>
      </w:pPr>
      <w:r w:rsidRPr="00E40BCA">
        <w:rPr>
          <w:color w:val="000000"/>
          <w:sz w:val="22"/>
          <w:szCs w:val="22"/>
          <w:lang w:val="ru-RU" w:eastAsia="ar-SA" w:bidi="en-US"/>
        </w:rPr>
        <w:t>3. Профилактическая работа</w:t>
      </w:r>
    </w:p>
    <w:p w14:paraId="3139C0D7" w14:textId="77777777" w:rsidR="008D5E1D" w:rsidRPr="00E40BCA" w:rsidRDefault="00E40BCA" w:rsidP="000758E7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color w:val="000000"/>
          <w:sz w:val="22"/>
          <w:szCs w:val="22"/>
          <w:lang w:val="ru-RU" w:eastAsia="ar-SA" w:bidi="en-US"/>
        </w:rPr>
      </w:pPr>
      <w:r w:rsidRPr="00E40BCA">
        <w:rPr>
          <w:color w:val="000000"/>
          <w:sz w:val="22"/>
          <w:szCs w:val="22"/>
          <w:lang w:val="ru-RU" w:eastAsia="ar-SA" w:bidi="en-US"/>
        </w:rPr>
        <w:t>4. Консультирование и просвещение несовершеннолетних, их родителей и педагогов.</w:t>
      </w:r>
    </w:p>
    <w:p w14:paraId="0FA7CBF4" w14:textId="77777777" w:rsidR="008D5E1D" w:rsidRPr="00E40BCA" w:rsidRDefault="00E40BCA" w:rsidP="000758E7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color w:val="000000"/>
          <w:sz w:val="22"/>
          <w:szCs w:val="22"/>
          <w:lang w:val="ru-RU" w:eastAsia="ar-SA" w:bidi="en-US"/>
        </w:rPr>
      </w:pPr>
      <w:r w:rsidRPr="00E40BCA">
        <w:rPr>
          <w:color w:val="000000"/>
          <w:sz w:val="22"/>
          <w:szCs w:val="22"/>
          <w:lang w:val="ru-RU" w:eastAsia="ar-SA" w:bidi="en-US"/>
        </w:rPr>
        <w:t xml:space="preserve">5. </w:t>
      </w:r>
      <w:r w:rsidRPr="00E40BCA">
        <w:rPr>
          <w:color w:val="000000"/>
          <w:sz w:val="22"/>
          <w:szCs w:val="22"/>
          <w:lang w:val="ru-RU" w:eastAsia="ar-SA" w:bidi="en-US"/>
        </w:rPr>
        <w:t>Организационно-методическая работа</w:t>
      </w:r>
    </w:p>
    <w:p w14:paraId="33480CEF" w14:textId="77777777" w:rsidR="008D5E1D" w:rsidRPr="00E40BCA" w:rsidRDefault="008D5E1D" w:rsidP="000758E7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color w:val="000000"/>
          <w:sz w:val="22"/>
          <w:szCs w:val="22"/>
          <w:lang w:val="ru-RU" w:eastAsia="ar-SA" w:bidi="en-US"/>
        </w:rPr>
      </w:pPr>
    </w:p>
    <w:p w14:paraId="6E24F6A0" w14:textId="77777777" w:rsidR="008D5E1D" w:rsidRPr="00E40BCA" w:rsidRDefault="00E40BCA" w:rsidP="008F509C">
      <w:pPr>
        <w:numPr>
          <w:ilvl w:val="0"/>
          <w:numId w:val="6"/>
        </w:numPr>
        <w:shd w:val="clear" w:color="auto" w:fill="FFFFFF"/>
        <w:ind w:firstLine="709"/>
        <w:contextualSpacing/>
        <w:rPr>
          <w:sz w:val="22"/>
          <w:szCs w:val="22"/>
          <w:lang w:val="ru-RU" w:eastAsia="ar-SA"/>
        </w:rPr>
      </w:pPr>
      <w:r w:rsidRPr="00E40BCA">
        <w:rPr>
          <w:b/>
          <w:color w:val="000000"/>
          <w:sz w:val="22"/>
          <w:szCs w:val="22"/>
          <w:lang w:val="ru-RU" w:eastAsia="ar-SA"/>
        </w:rPr>
        <w:t>Психодиагностика.</w:t>
      </w:r>
      <w:r w:rsidRPr="00E40BCA">
        <w:rPr>
          <w:b/>
          <w:bCs/>
          <w:sz w:val="22"/>
          <w:szCs w:val="22"/>
          <w:lang w:val="ru-RU" w:eastAsia="ar-SA"/>
        </w:rPr>
        <w:t xml:space="preserve"> Диагностическая работа</w:t>
      </w:r>
    </w:p>
    <w:p w14:paraId="1B16551C" w14:textId="77777777" w:rsidR="008D5E1D" w:rsidRPr="00E40BCA" w:rsidRDefault="00E40BCA" w:rsidP="00CE032A">
      <w:pPr>
        <w:shd w:val="clear" w:color="auto" w:fill="FFFFFF"/>
        <w:suppressAutoHyphens/>
        <w:ind w:firstLine="709"/>
        <w:contextualSpacing/>
        <w:jc w:val="both"/>
        <w:rPr>
          <w:sz w:val="22"/>
          <w:szCs w:val="22"/>
          <w:lang w:val="ru-RU" w:eastAsia="ar-SA" w:bidi="en-US"/>
        </w:rPr>
      </w:pPr>
      <w:r w:rsidRPr="00E40BCA">
        <w:rPr>
          <w:sz w:val="22"/>
          <w:szCs w:val="22"/>
          <w:lang w:val="ru-RU" w:eastAsia="ar-SA" w:bidi="en-US"/>
        </w:rPr>
        <w:t>В течение 2022 года диагностическая деятельность была представлена как отдельный вид работы, а также как составляющая индивидуальных консультаций. Проводилось следующее тестирован</w:t>
      </w:r>
      <w:r w:rsidRPr="00E40BCA">
        <w:rPr>
          <w:sz w:val="22"/>
          <w:szCs w:val="22"/>
          <w:lang w:val="ru-RU" w:eastAsia="ar-SA" w:bidi="en-US"/>
        </w:rPr>
        <w:t>ие:</w:t>
      </w:r>
    </w:p>
    <w:p w14:paraId="42CBC5C0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lastRenderedPageBreak/>
        <w:t>- Анкета «Изучение внешней среды»,</w:t>
      </w:r>
    </w:p>
    <w:p w14:paraId="1E6E2188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-Опросник суицидального риска,  </w:t>
      </w:r>
    </w:p>
    <w:p w14:paraId="02091C87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Тест «Подростки о родителях» (Шафер),</w:t>
      </w:r>
    </w:p>
    <w:p w14:paraId="32980A69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-Тест СДП Леус Э.В.,</w:t>
      </w:r>
    </w:p>
    <w:p w14:paraId="0DD42DCD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-Шкала тревоги Спилбергера-Ханина,</w:t>
      </w:r>
    </w:p>
    <w:p w14:paraId="1FEDB8D0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 Тест на определение самооценки Р.В. Овчаровой.</w:t>
      </w:r>
    </w:p>
    <w:p w14:paraId="7DD7C4E6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- Опросник идентификации типов </w:t>
      </w:r>
      <w:r w:rsidRPr="00E40BCA">
        <w:rPr>
          <w:sz w:val="22"/>
          <w:szCs w:val="22"/>
          <w:lang w:val="ru-RU" w:eastAsia="ar-SA"/>
        </w:rPr>
        <w:t>акцентуаций характера подростков,</w:t>
      </w:r>
    </w:p>
    <w:p w14:paraId="59A99461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Методика первичной диагностики и выявления детей «группы риска».</w:t>
      </w:r>
    </w:p>
    <w:p w14:paraId="59AE2B92" w14:textId="77777777" w:rsidR="008D5E1D" w:rsidRPr="00E40BCA" w:rsidRDefault="00E40BCA" w:rsidP="00CE032A">
      <w:pPr>
        <w:shd w:val="clear" w:color="auto" w:fill="FFFFFF"/>
        <w:suppressAutoHyphens/>
        <w:contextualSpacing/>
        <w:jc w:val="both"/>
        <w:rPr>
          <w:sz w:val="22"/>
          <w:szCs w:val="22"/>
          <w:lang w:val="ru-RU" w:eastAsia="ar-SA" w:bidi="en-US"/>
        </w:rPr>
      </w:pPr>
      <w:r w:rsidRPr="00E40BCA">
        <w:rPr>
          <w:sz w:val="22"/>
          <w:szCs w:val="22"/>
          <w:lang w:val="ru-RU" w:eastAsia="ar-SA" w:bidi="en-US"/>
        </w:rPr>
        <w:t xml:space="preserve"> - </w:t>
      </w:r>
      <w:r w:rsidRPr="00E40BCA">
        <w:rPr>
          <w:sz w:val="22"/>
          <w:szCs w:val="22"/>
          <w:lang w:val="ru-RU" w:bidi="en-US"/>
        </w:rPr>
        <w:t>Исследование личности  младшего подростка (многофакторный опросник Кеттелла);</w:t>
      </w:r>
    </w:p>
    <w:p w14:paraId="09CA742E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Исследование развития психических функций (практический материал для проведения психолого-педагогического обследования детей, С.Д.Забрамная, О.В.Боровик);</w:t>
      </w:r>
    </w:p>
    <w:p w14:paraId="36D7D105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Определение психофизиологического состояния ребенка (тест Люшера);</w:t>
      </w:r>
    </w:p>
    <w:p w14:paraId="107A6B29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Диагностика умственного р</w:t>
      </w:r>
      <w:r w:rsidRPr="00E40BCA">
        <w:rPr>
          <w:sz w:val="22"/>
          <w:szCs w:val="22"/>
          <w:lang w:val="ru-RU" w:bidi="en-US"/>
        </w:rPr>
        <w:t>азвития школьника;</w:t>
      </w:r>
    </w:p>
    <w:p w14:paraId="436DBC2A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Интеллектуальный тест Кеттелла;</w:t>
      </w:r>
    </w:p>
    <w:p w14:paraId="63D880E8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Диагностика готовности к школьному обучению;</w:t>
      </w:r>
    </w:p>
    <w:p w14:paraId="03D62278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Диагностика школьной адаптации;</w:t>
      </w:r>
    </w:p>
    <w:p w14:paraId="48F5156F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Тест тревожности Р.Тэммл, М.Дорки и Ф.Амен;</w:t>
      </w:r>
    </w:p>
    <w:p w14:paraId="7D4413DE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Методика «Кактус»</w:t>
      </w:r>
    </w:p>
    <w:p w14:paraId="37BB35F8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«Несуществующее животное»;</w:t>
      </w:r>
    </w:p>
    <w:p w14:paraId="24122A8F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Тест «незаконченны</w:t>
      </w:r>
      <w:r w:rsidRPr="00E40BCA">
        <w:rPr>
          <w:sz w:val="22"/>
          <w:szCs w:val="22"/>
          <w:lang w:val="ru-RU" w:bidi="en-US"/>
        </w:rPr>
        <w:t>х предложений» (Волкова);</w:t>
      </w:r>
    </w:p>
    <w:p w14:paraId="67F78404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Опросник суицидального риска (Разуваева);</w:t>
      </w:r>
    </w:p>
    <w:p w14:paraId="1D908604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 Анкета «актуальные проблемы подростка»;</w:t>
      </w:r>
    </w:p>
    <w:p w14:paraId="4C7204E5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 Методика «Домики»;</w:t>
      </w:r>
    </w:p>
    <w:p w14:paraId="4D329CEF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- Тест детской апперцепции (САТ) – глубинная диагностика личности ребенка.</w:t>
      </w:r>
    </w:p>
    <w:p w14:paraId="29BB4B33" w14:textId="77777777" w:rsidR="008D5E1D" w:rsidRPr="00E40BCA" w:rsidRDefault="008D5E1D" w:rsidP="00CE032A">
      <w:pPr>
        <w:suppressAutoHyphens/>
        <w:ind w:left="1440"/>
        <w:jc w:val="both"/>
        <w:rPr>
          <w:sz w:val="22"/>
          <w:szCs w:val="22"/>
          <w:lang w:val="ru-RU" w:bidi="en-US"/>
        </w:rPr>
      </w:pPr>
    </w:p>
    <w:p w14:paraId="1140BD38" w14:textId="77777777" w:rsidR="008D5E1D" w:rsidRPr="00E40BCA" w:rsidRDefault="00E40BCA" w:rsidP="00CE032A">
      <w:pPr>
        <w:shd w:val="clear" w:color="auto" w:fill="FFFFFF"/>
        <w:suppressAutoHyphens/>
        <w:jc w:val="both"/>
        <w:rPr>
          <w:sz w:val="22"/>
          <w:szCs w:val="22"/>
          <w:lang w:val="ru-RU" w:eastAsia="ar-SA" w:bidi="en-US"/>
        </w:rPr>
      </w:pPr>
      <w:r w:rsidRPr="00E40BCA">
        <w:rPr>
          <w:sz w:val="22"/>
          <w:szCs w:val="22"/>
          <w:lang w:val="ru-RU" w:eastAsia="ar-SA" w:bidi="en-US"/>
        </w:rPr>
        <w:t xml:space="preserve">     За данный период реабилитацию прошли 130 несовершеннолетних, что составляет 100% диагностический охват.</w:t>
      </w:r>
    </w:p>
    <w:p w14:paraId="7BA7D113" w14:textId="77777777" w:rsidR="008D5E1D" w:rsidRPr="00E40BCA" w:rsidRDefault="00E40BCA" w:rsidP="00CE032A">
      <w:pPr>
        <w:shd w:val="clear" w:color="auto" w:fill="FFFFFF"/>
        <w:suppressAutoHyphens/>
        <w:jc w:val="both"/>
        <w:rPr>
          <w:sz w:val="22"/>
          <w:szCs w:val="22"/>
          <w:lang w:val="ru-RU" w:eastAsia="ar-SA" w:bidi="en-US"/>
        </w:rPr>
      </w:pPr>
      <w:r w:rsidRPr="00E40BCA">
        <w:rPr>
          <w:sz w:val="22"/>
          <w:szCs w:val="22"/>
          <w:lang w:val="ru-RU" w:eastAsia="ar-SA" w:bidi="en-US"/>
        </w:rPr>
        <w:t xml:space="preserve">    Психологическая диагностика является обязательным этапом работы педагога-психолога, полученные в ходе ее проведения, данные позволяют выбрать о</w:t>
      </w:r>
      <w:r w:rsidRPr="00E40BCA">
        <w:rPr>
          <w:sz w:val="22"/>
          <w:szCs w:val="22"/>
          <w:lang w:val="ru-RU" w:eastAsia="ar-SA" w:bidi="en-US"/>
        </w:rPr>
        <w:t>птимальные направления и методы работы с ребенком и семей.</w:t>
      </w:r>
      <w:r w:rsidRPr="00E40BCA">
        <w:rPr>
          <w:color w:val="FF0000"/>
          <w:sz w:val="22"/>
          <w:szCs w:val="22"/>
          <w:lang w:eastAsia="ar-SA" w:bidi="en-US"/>
        </w:rPr>
        <w:t> </w:t>
      </w:r>
    </w:p>
    <w:p w14:paraId="700CCDE5" w14:textId="77777777" w:rsidR="008D5E1D" w:rsidRPr="00E40BCA" w:rsidRDefault="00E40BCA" w:rsidP="00CE032A">
      <w:pPr>
        <w:shd w:val="clear" w:color="auto" w:fill="FFFFFF"/>
        <w:suppressAutoHyphens/>
        <w:ind w:firstLine="708"/>
        <w:jc w:val="both"/>
        <w:rPr>
          <w:sz w:val="22"/>
          <w:szCs w:val="22"/>
          <w:lang w:val="ru-RU" w:eastAsia="ar-SA" w:bidi="en-US"/>
        </w:rPr>
      </w:pPr>
      <w:r w:rsidRPr="00E40BCA">
        <w:rPr>
          <w:sz w:val="22"/>
          <w:szCs w:val="22"/>
          <w:lang w:val="ru-RU" w:eastAsia="ar-SA" w:bidi="en-US"/>
        </w:rPr>
        <w:t>На основе результатов диагностики строится коррекционно-развивающая работа, осуществляется психологическое сопровождение несовершеннолетнего.</w:t>
      </w:r>
    </w:p>
    <w:p w14:paraId="3643BE1B" w14:textId="77777777" w:rsidR="008D5E1D" w:rsidRPr="00E40BCA" w:rsidRDefault="00E40BCA" w:rsidP="00CE032A">
      <w:pPr>
        <w:shd w:val="clear" w:color="auto" w:fill="FFFFFF"/>
        <w:suppressAutoHyphens/>
        <w:jc w:val="both"/>
        <w:rPr>
          <w:i/>
          <w:sz w:val="22"/>
          <w:szCs w:val="22"/>
          <w:u w:val="single"/>
          <w:lang w:val="ru-RU" w:eastAsia="ar-SA" w:bidi="en-US"/>
        </w:rPr>
      </w:pPr>
      <w:r w:rsidRPr="00E40BCA">
        <w:rPr>
          <w:b/>
          <w:sz w:val="22"/>
          <w:szCs w:val="22"/>
          <w:lang w:val="ru-RU" w:eastAsia="ar-SA" w:bidi="en-US"/>
        </w:rPr>
        <w:t>Выводы.</w:t>
      </w:r>
      <w:r w:rsidRPr="00E40BCA">
        <w:rPr>
          <w:sz w:val="22"/>
          <w:szCs w:val="22"/>
          <w:lang w:val="ru-RU" w:eastAsia="ar-SA" w:bidi="en-US"/>
        </w:rPr>
        <w:t xml:space="preserve"> Оценивая проведенную диагностическую работу, м</w:t>
      </w:r>
      <w:r w:rsidRPr="00E40BCA">
        <w:rPr>
          <w:sz w:val="22"/>
          <w:szCs w:val="22"/>
          <w:lang w:val="ru-RU" w:eastAsia="ar-SA" w:bidi="en-US"/>
        </w:rPr>
        <w:t>ожно сделать вывод о том, что имеющиеся в расположении методики позволяют достаточно точно и полно определять различные проблемы и нарушения. Однако в дальнейшем необходимо пополнять банк диагностических методов для более эффективной диагностики.</w:t>
      </w:r>
    </w:p>
    <w:p w14:paraId="5FE0EBA5" w14:textId="77777777" w:rsidR="008D5E1D" w:rsidRPr="00E40BCA" w:rsidRDefault="008D5E1D" w:rsidP="00CE032A">
      <w:pPr>
        <w:shd w:val="clear" w:color="auto" w:fill="FFFFFF"/>
        <w:suppressAutoHyphens/>
        <w:contextualSpacing/>
        <w:jc w:val="both"/>
        <w:rPr>
          <w:sz w:val="22"/>
          <w:szCs w:val="22"/>
          <w:lang w:val="ru-RU" w:eastAsia="ar-SA" w:bidi="en-US"/>
        </w:rPr>
      </w:pPr>
    </w:p>
    <w:p w14:paraId="52BD10FA" w14:textId="77777777" w:rsidR="008D5E1D" w:rsidRPr="00E40BCA" w:rsidRDefault="00E40BCA" w:rsidP="008F509C">
      <w:pPr>
        <w:numPr>
          <w:ilvl w:val="0"/>
          <w:numId w:val="7"/>
        </w:numPr>
        <w:shd w:val="clear" w:color="auto" w:fill="FFFFFF"/>
        <w:contextualSpacing/>
        <w:jc w:val="both"/>
        <w:rPr>
          <w:b/>
          <w:bCs/>
          <w:sz w:val="22"/>
          <w:szCs w:val="22"/>
          <w:lang w:val="ru-RU" w:eastAsia="ar-SA"/>
        </w:rPr>
      </w:pPr>
      <w:r w:rsidRPr="00E40BCA">
        <w:rPr>
          <w:b/>
          <w:bCs/>
          <w:sz w:val="22"/>
          <w:szCs w:val="22"/>
          <w:lang w:val="ru-RU" w:eastAsia="ar-SA"/>
        </w:rPr>
        <w:t>Коррекци</w:t>
      </w:r>
      <w:r w:rsidRPr="00E40BCA">
        <w:rPr>
          <w:b/>
          <w:bCs/>
          <w:sz w:val="22"/>
          <w:szCs w:val="22"/>
          <w:lang w:val="ru-RU" w:eastAsia="ar-SA"/>
        </w:rPr>
        <w:t>онная и развивающая работа.</w:t>
      </w:r>
    </w:p>
    <w:p w14:paraId="3A412036" w14:textId="77777777" w:rsidR="008D5E1D" w:rsidRPr="00E40BCA" w:rsidRDefault="00E40BCA" w:rsidP="00CE032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 w:val="22"/>
          <w:szCs w:val="22"/>
          <w:shd w:val="clear" w:color="auto" w:fill="FFFFFF"/>
          <w:lang w:val="ru-RU" w:bidi="en-US"/>
        </w:rPr>
      </w:pPr>
      <w:r w:rsidRPr="00E40BCA">
        <w:rPr>
          <w:sz w:val="22"/>
          <w:szCs w:val="22"/>
          <w:shd w:val="clear" w:color="auto" w:fill="FFFFFF"/>
          <w:lang w:val="ru-RU" w:bidi="en-US"/>
        </w:rPr>
        <w:t>В течение 2022 года целенаправленно проводились профилактические, коррекционно-развивающие мероприятия, направленные на снижение уровня тревожности, агрессивности,  по предотвращению суицидов и профилактики других форм девиантного поведения детей и подрост</w:t>
      </w:r>
      <w:r w:rsidRPr="00E40BCA">
        <w:rPr>
          <w:sz w:val="22"/>
          <w:szCs w:val="22"/>
          <w:shd w:val="clear" w:color="auto" w:fill="FFFFFF"/>
          <w:lang w:val="ru-RU" w:bidi="en-US"/>
        </w:rPr>
        <w:t>ков.</w:t>
      </w:r>
    </w:p>
    <w:p w14:paraId="6F7D85D7" w14:textId="77777777" w:rsidR="008D5E1D" w:rsidRPr="00E40BCA" w:rsidRDefault="00E40BCA" w:rsidP="00CE032A">
      <w:pPr>
        <w:shd w:val="clear" w:color="auto" w:fill="FFFFFF"/>
        <w:suppressAutoHyphens/>
        <w:contextualSpacing/>
        <w:jc w:val="both"/>
        <w:rPr>
          <w:sz w:val="22"/>
          <w:szCs w:val="22"/>
          <w:lang w:val="ru-RU" w:eastAsia="ar-SA" w:bidi="en-US"/>
        </w:rPr>
      </w:pPr>
      <w:r w:rsidRPr="00E40BCA">
        <w:rPr>
          <w:sz w:val="22"/>
          <w:szCs w:val="22"/>
          <w:lang w:val="ru-RU" w:eastAsia="ar-SA" w:bidi="en-US"/>
        </w:rPr>
        <w:t xml:space="preserve">         Опираясь на результаты проведенных диагностик проводились занятия с</w:t>
      </w:r>
      <w:r w:rsidRPr="00E40BCA">
        <w:rPr>
          <w:sz w:val="22"/>
          <w:szCs w:val="22"/>
          <w:lang w:eastAsia="ar-SA" w:bidi="en-US"/>
        </w:rPr>
        <w:t> </w:t>
      </w:r>
      <w:r w:rsidRPr="00E40BCA">
        <w:rPr>
          <w:sz w:val="22"/>
          <w:szCs w:val="22"/>
          <w:lang w:val="ru-RU" w:eastAsia="ar-SA" w:bidi="en-US"/>
        </w:rPr>
        <w:t xml:space="preserve"> детьми, имеющими трудности в обучении, адаптации, поведении.</w:t>
      </w:r>
      <w:r w:rsidRPr="00E40BCA">
        <w:rPr>
          <w:sz w:val="22"/>
          <w:szCs w:val="22"/>
          <w:lang w:eastAsia="ar-SA" w:bidi="en-US"/>
        </w:rPr>
        <w:t> </w:t>
      </w:r>
    </w:p>
    <w:p w14:paraId="3D847B39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        Работа по преодолению и снижению влияния данных психологических проблем на развитие детей проводилась </w:t>
      </w:r>
      <w:r w:rsidRPr="00E40BCA">
        <w:rPr>
          <w:sz w:val="22"/>
          <w:szCs w:val="22"/>
          <w:lang w:val="ru-RU" w:eastAsia="ar-SA"/>
        </w:rPr>
        <w:t xml:space="preserve">в индивидуальной и групповой формах и преследовала решение следующих задач: </w:t>
      </w:r>
    </w:p>
    <w:p w14:paraId="1E7805C3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активизация познавательной активности;</w:t>
      </w:r>
    </w:p>
    <w:p w14:paraId="7D81CB53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-развитие внимания, слухоречевой и зрительной памяти, логического и пространственного мышления;</w:t>
      </w:r>
    </w:p>
    <w:p w14:paraId="776225E9" w14:textId="77777777" w:rsidR="008D5E1D" w:rsidRPr="00E40BCA" w:rsidRDefault="00E40BCA" w:rsidP="00CE032A">
      <w:pPr>
        <w:suppressAutoHyphens/>
        <w:ind w:left="-480" w:firstLine="480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коррекция речевого поведения;</w:t>
      </w:r>
    </w:p>
    <w:p w14:paraId="0B55581B" w14:textId="77777777" w:rsidR="008D5E1D" w:rsidRPr="00E40BCA" w:rsidRDefault="00E40BCA" w:rsidP="00CE032A">
      <w:pPr>
        <w:suppressAutoHyphens/>
        <w:ind w:left="-480" w:firstLine="480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коррекци</w:t>
      </w:r>
      <w:r w:rsidRPr="00E40BCA">
        <w:rPr>
          <w:sz w:val="22"/>
          <w:szCs w:val="22"/>
          <w:lang w:val="ru-RU" w:eastAsia="ar-SA"/>
        </w:rPr>
        <w:t>я поведения (враждебность, воровство, лживость);</w:t>
      </w:r>
    </w:p>
    <w:p w14:paraId="6421AC0B" w14:textId="77777777" w:rsidR="008D5E1D" w:rsidRPr="00E40BCA" w:rsidRDefault="00E40BCA" w:rsidP="00CE032A">
      <w:pPr>
        <w:suppressAutoHyphens/>
        <w:ind w:left="-480" w:firstLine="480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развитие умения слушать и слышать взрослого;</w:t>
      </w:r>
    </w:p>
    <w:p w14:paraId="7AD21096" w14:textId="77777777" w:rsidR="008D5E1D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гармонизация эмоциональных состояний через музыкотерапию, ароматерапию,   арт-терапию; песочную терапию; игровую терапию.</w:t>
      </w:r>
    </w:p>
    <w:p w14:paraId="67D34E97" w14:textId="77777777" w:rsidR="008D5E1D" w:rsidRPr="00E40BCA" w:rsidRDefault="00E40BCA" w:rsidP="00CE032A">
      <w:pPr>
        <w:shd w:val="clear" w:color="auto" w:fill="FFFFFF"/>
        <w:suppressAutoHyphens/>
        <w:contextualSpacing/>
        <w:jc w:val="both"/>
        <w:rPr>
          <w:b/>
          <w:bCs/>
          <w:sz w:val="22"/>
          <w:szCs w:val="22"/>
          <w:lang w:val="ru-RU" w:eastAsia="ar-SA" w:bidi="en-US"/>
        </w:rPr>
      </w:pPr>
      <w:r w:rsidRPr="00E40BCA">
        <w:rPr>
          <w:b/>
          <w:bCs/>
          <w:sz w:val="22"/>
          <w:szCs w:val="22"/>
          <w:lang w:val="ru-RU" w:eastAsia="ar-SA" w:bidi="en-US"/>
        </w:rPr>
        <w:t>Коррекционно-развивающая работа состояла из следующих базовых тем: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0"/>
        <w:gridCol w:w="7940"/>
        <w:gridCol w:w="1560"/>
      </w:tblGrid>
      <w:tr w:rsidR="003373EB" w:rsidRPr="00E40BCA" w14:paraId="2219F77C" w14:textId="77777777" w:rsidTr="0041692D">
        <w:tc>
          <w:tcPr>
            <w:tcW w:w="560" w:type="dxa"/>
            <w:vAlign w:val="center"/>
          </w:tcPr>
          <w:p w14:paraId="307AD9B0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b/>
                <w:lang w:eastAsia="ar-SA" w:bidi="en-US"/>
              </w:rPr>
            </w:pPr>
            <w:r w:rsidRPr="00E40BCA">
              <w:rPr>
                <w:rFonts w:ascii="Times New Roman" w:hAnsi="Times New Roman"/>
                <w:b/>
                <w:lang w:val="en-US" w:eastAsia="ar-SA" w:bidi="en-US"/>
              </w:rPr>
              <w:t>№</w:t>
            </w:r>
            <w:r w:rsidRPr="00E40BCA">
              <w:rPr>
                <w:rFonts w:ascii="Times New Roman" w:hAnsi="Times New Roman"/>
                <w:b/>
                <w:lang w:eastAsia="ar-SA" w:bidi="en-US"/>
              </w:rPr>
              <w:t xml:space="preserve"> п/п</w:t>
            </w:r>
          </w:p>
        </w:tc>
        <w:tc>
          <w:tcPr>
            <w:tcW w:w="7940" w:type="dxa"/>
            <w:vAlign w:val="center"/>
          </w:tcPr>
          <w:p w14:paraId="73FDFED0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b/>
                <w:lang w:val="en-US" w:eastAsia="ar-SA" w:bidi="en-US"/>
              </w:rPr>
            </w:pPr>
            <w:r w:rsidRPr="00E40BCA">
              <w:rPr>
                <w:rFonts w:ascii="Times New Roman" w:hAnsi="Times New Roman"/>
                <w:b/>
                <w:lang w:val="en-US" w:eastAsia="ar-SA" w:bidi="en-US"/>
              </w:rPr>
              <w:t>Программа</w:t>
            </w:r>
          </w:p>
        </w:tc>
        <w:tc>
          <w:tcPr>
            <w:tcW w:w="1560" w:type="dxa"/>
            <w:vAlign w:val="center"/>
          </w:tcPr>
          <w:p w14:paraId="72257582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b/>
                <w:lang w:val="en-US" w:eastAsia="ar-SA" w:bidi="en-US"/>
              </w:rPr>
            </w:pPr>
            <w:r w:rsidRPr="00E40BCA">
              <w:rPr>
                <w:rFonts w:ascii="Times New Roman" w:hAnsi="Times New Roman"/>
                <w:b/>
                <w:lang w:val="en-US" w:eastAsia="ar-SA" w:bidi="en-US"/>
              </w:rPr>
              <w:t>Кол</w:t>
            </w:r>
            <w:r w:rsidRPr="00E40BCA">
              <w:rPr>
                <w:rFonts w:ascii="Times New Roman" w:hAnsi="Times New Roman"/>
                <w:b/>
                <w:lang w:eastAsia="ar-SA" w:bidi="en-US"/>
              </w:rPr>
              <w:t>ичест</w:t>
            </w:r>
            <w:r w:rsidRPr="00E40BCA">
              <w:rPr>
                <w:rFonts w:ascii="Times New Roman" w:hAnsi="Times New Roman"/>
                <w:b/>
                <w:lang w:val="en-US" w:eastAsia="ar-SA" w:bidi="en-US"/>
              </w:rPr>
              <w:t>во занятий</w:t>
            </w:r>
          </w:p>
        </w:tc>
      </w:tr>
      <w:tr w:rsidR="003373EB" w:rsidRPr="00E40BCA" w14:paraId="4EB0705A" w14:textId="77777777" w:rsidTr="0041692D">
        <w:tc>
          <w:tcPr>
            <w:tcW w:w="560" w:type="dxa"/>
          </w:tcPr>
          <w:p w14:paraId="5938223E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b/>
                <w:lang w:val="en-US" w:eastAsia="ar-SA" w:bidi="en-US"/>
              </w:rPr>
            </w:pPr>
            <w:r w:rsidRPr="00E40BCA">
              <w:rPr>
                <w:rFonts w:ascii="Times New Roman" w:hAnsi="Times New Roman"/>
                <w:b/>
                <w:lang w:val="en-US" w:eastAsia="ar-SA" w:bidi="en-US"/>
              </w:rPr>
              <w:t>1</w:t>
            </w:r>
          </w:p>
        </w:tc>
        <w:tc>
          <w:tcPr>
            <w:tcW w:w="7940" w:type="dxa"/>
          </w:tcPr>
          <w:p w14:paraId="59868854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 w:bidi="en-US"/>
              </w:rPr>
            </w:pPr>
            <w:r w:rsidRPr="00E40BCA">
              <w:rPr>
                <w:rFonts w:ascii="Times New Roman" w:hAnsi="Times New Roman"/>
                <w:lang w:eastAsia="ar-SA" w:bidi="en-US"/>
              </w:rPr>
              <w:t>Программа по игротерапевтичечкой</w:t>
            </w:r>
            <w:r w:rsidRPr="00E40BCA">
              <w:rPr>
                <w:rFonts w:ascii="Times New Roman" w:hAnsi="Times New Roman"/>
                <w:lang w:eastAsia="ar-SA" w:bidi="en-US"/>
              </w:rPr>
              <w:t xml:space="preserve"> поддержки, направленной на психологическую реабилитацию, социальную реинтеграцию детей, пострадавших от жестокого обращения и преступных посягательств</w:t>
            </w:r>
          </w:p>
        </w:tc>
        <w:tc>
          <w:tcPr>
            <w:tcW w:w="1560" w:type="dxa"/>
          </w:tcPr>
          <w:p w14:paraId="1928D642" w14:textId="77777777" w:rsidR="008D5E1D" w:rsidRPr="00E40BCA" w:rsidRDefault="00E40BCA" w:rsidP="000758E7">
            <w:pPr>
              <w:suppressAutoHyphens/>
              <w:ind w:left="720"/>
              <w:contextualSpacing/>
              <w:rPr>
                <w:rFonts w:ascii="Times New Roman" w:hAnsi="Times New Roman"/>
                <w:lang w:eastAsia="ar-SA" w:bidi="en-US"/>
              </w:rPr>
            </w:pPr>
            <w:r w:rsidRPr="00E40BCA">
              <w:rPr>
                <w:rFonts w:ascii="Times New Roman" w:hAnsi="Times New Roman"/>
                <w:lang w:eastAsia="ar-SA" w:bidi="en-US"/>
              </w:rPr>
              <w:t>84</w:t>
            </w:r>
          </w:p>
        </w:tc>
      </w:tr>
      <w:tr w:rsidR="003373EB" w:rsidRPr="00E40BCA" w14:paraId="64B9C3F2" w14:textId="77777777" w:rsidTr="0041692D">
        <w:tc>
          <w:tcPr>
            <w:tcW w:w="560" w:type="dxa"/>
          </w:tcPr>
          <w:p w14:paraId="61D30662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b/>
                <w:lang w:val="en-US" w:eastAsia="ar-SA" w:bidi="en-US"/>
              </w:rPr>
            </w:pPr>
            <w:r w:rsidRPr="00E40BCA">
              <w:rPr>
                <w:rFonts w:ascii="Times New Roman" w:hAnsi="Times New Roman"/>
                <w:b/>
                <w:lang w:val="en-US" w:eastAsia="ar-SA" w:bidi="en-US"/>
              </w:rPr>
              <w:t>2</w:t>
            </w:r>
          </w:p>
        </w:tc>
        <w:tc>
          <w:tcPr>
            <w:tcW w:w="7940" w:type="dxa"/>
          </w:tcPr>
          <w:p w14:paraId="77A8C7B2" w14:textId="77777777" w:rsidR="008D5E1D" w:rsidRPr="00E40BCA" w:rsidRDefault="00E40BCA" w:rsidP="000758E7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Занятия по программе «Рубеж: от агрессии к самоконтролю»</w:t>
            </w:r>
          </w:p>
        </w:tc>
        <w:tc>
          <w:tcPr>
            <w:tcW w:w="1560" w:type="dxa"/>
          </w:tcPr>
          <w:p w14:paraId="2101FFA9" w14:textId="77777777" w:rsidR="008D5E1D" w:rsidRPr="00E40BCA" w:rsidRDefault="00E40BCA" w:rsidP="000758E7">
            <w:pPr>
              <w:suppressAutoHyphens/>
              <w:ind w:left="720"/>
              <w:contextualSpacing/>
              <w:rPr>
                <w:rFonts w:ascii="Times New Roman" w:hAnsi="Times New Roman"/>
                <w:lang w:eastAsia="ar-SA" w:bidi="en-US"/>
              </w:rPr>
            </w:pPr>
            <w:r w:rsidRPr="00E40BCA">
              <w:rPr>
                <w:rFonts w:ascii="Times New Roman" w:hAnsi="Times New Roman"/>
                <w:lang w:eastAsia="ar-SA" w:bidi="en-US"/>
              </w:rPr>
              <w:t>26</w:t>
            </w:r>
          </w:p>
        </w:tc>
      </w:tr>
      <w:tr w:rsidR="003373EB" w:rsidRPr="00E40BCA" w14:paraId="25457B2B" w14:textId="77777777" w:rsidTr="0041692D">
        <w:tc>
          <w:tcPr>
            <w:tcW w:w="560" w:type="dxa"/>
          </w:tcPr>
          <w:p w14:paraId="459EF4AE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b/>
                <w:lang w:eastAsia="ar-SA" w:bidi="en-US"/>
              </w:rPr>
            </w:pPr>
            <w:r w:rsidRPr="00E40BCA">
              <w:rPr>
                <w:rFonts w:ascii="Times New Roman" w:hAnsi="Times New Roman"/>
                <w:b/>
                <w:lang w:eastAsia="ar-SA" w:bidi="en-US"/>
              </w:rPr>
              <w:t>3</w:t>
            </w:r>
          </w:p>
        </w:tc>
        <w:tc>
          <w:tcPr>
            <w:tcW w:w="7940" w:type="dxa"/>
          </w:tcPr>
          <w:p w14:paraId="7E1D81E9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 w:bidi="en-US"/>
              </w:rPr>
            </w:pPr>
            <w:r w:rsidRPr="00E40BCA">
              <w:rPr>
                <w:rFonts w:ascii="Times New Roman" w:hAnsi="Times New Roman"/>
                <w:lang w:eastAsia="ar-SA" w:bidi="en-US"/>
              </w:rPr>
              <w:t xml:space="preserve">«Арт-терапия, как средство </w:t>
            </w:r>
            <w:r w:rsidRPr="00E40BCA">
              <w:rPr>
                <w:rFonts w:ascii="Times New Roman" w:hAnsi="Times New Roman"/>
                <w:lang w:eastAsia="ar-SA" w:bidi="en-US"/>
              </w:rPr>
              <w:t>работы с детьми в условиях реабилитационного центра»</w:t>
            </w:r>
          </w:p>
        </w:tc>
        <w:tc>
          <w:tcPr>
            <w:tcW w:w="1560" w:type="dxa"/>
          </w:tcPr>
          <w:p w14:paraId="4D0DCB85" w14:textId="77777777" w:rsidR="008D5E1D" w:rsidRPr="00E40BCA" w:rsidRDefault="00E40BCA" w:rsidP="000758E7">
            <w:pPr>
              <w:suppressAutoHyphens/>
              <w:ind w:left="720"/>
              <w:contextualSpacing/>
              <w:rPr>
                <w:rFonts w:ascii="Times New Roman" w:hAnsi="Times New Roman"/>
                <w:lang w:eastAsia="ar-SA" w:bidi="en-US"/>
              </w:rPr>
            </w:pPr>
            <w:r w:rsidRPr="00E40BCA">
              <w:rPr>
                <w:rFonts w:ascii="Times New Roman" w:hAnsi="Times New Roman"/>
                <w:lang w:eastAsia="ar-SA" w:bidi="en-US"/>
              </w:rPr>
              <w:t>47</w:t>
            </w:r>
          </w:p>
        </w:tc>
      </w:tr>
      <w:tr w:rsidR="003373EB" w:rsidRPr="00E40BCA" w14:paraId="1BF50330" w14:textId="77777777" w:rsidTr="0041692D">
        <w:tc>
          <w:tcPr>
            <w:tcW w:w="560" w:type="dxa"/>
          </w:tcPr>
          <w:p w14:paraId="7592EFE4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b/>
                <w:lang w:eastAsia="ar-SA" w:bidi="en-US"/>
              </w:rPr>
            </w:pPr>
            <w:r w:rsidRPr="00E40BCA">
              <w:rPr>
                <w:rFonts w:ascii="Times New Roman" w:hAnsi="Times New Roman"/>
                <w:b/>
                <w:lang w:eastAsia="ar-SA" w:bidi="en-US"/>
              </w:rPr>
              <w:t>4</w:t>
            </w:r>
          </w:p>
        </w:tc>
        <w:tc>
          <w:tcPr>
            <w:tcW w:w="7940" w:type="dxa"/>
          </w:tcPr>
          <w:p w14:paraId="210A04C7" w14:textId="77777777" w:rsidR="008D5E1D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 w:bidi="en-US"/>
              </w:rPr>
            </w:pPr>
            <w:r w:rsidRPr="00E40BCA">
              <w:rPr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 xml:space="preserve">Релаксационные занятия с воспитанниками, направленные на снижение </w:t>
            </w:r>
            <w:r w:rsidRPr="00E40BCA">
              <w:rPr>
                <w:rFonts w:ascii="Times New Roman" w:hAnsi="Times New Roman"/>
                <w:color w:val="000000"/>
                <w:shd w:val="clear" w:color="auto" w:fill="FFFFFF"/>
                <w:lang w:eastAsia="ar-SA"/>
              </w:rPr>
              <w:lastRenderedPageBreak/>
              <w:t>внутренней тревожности и напряжённости</w:t>
            </w:r>
          </w:p>
        </w:tc>
        <w:tc>
          <w:tcPr>
            <w:tcW w:w="1560" w:type="dxa"/>
          </w:tcPr>
          <w:p w14:paraId="1865FF04" w14:textId="77777777" w:rsidR="008D5E1D" w:rsidRPr="00E40BCA" w:rsidRDefault="00E40BCA" w:rsidP="000758E7">
            <w:pPr>
              <w:suppressAutoHyphens/>
              <w:ind w:left="720"/>
              <w:contextualSpacing/>
              <w:rPr>
                <w:rFonts w:ascii="Times New Roman" w:hAnsi="Times New Roman"/>
                <w:lang w:eastAsia="ar-SA" w:bidi="en-US"/>
              </w:rPr>
            </w:pPr>
            <w:r w:rsidRPr="00E40BCA">
              <w:rPr>
                <w:rFonts w:ascii="Times New Roman" w:hAnsi="Times New Roman"/>
                <w:lang w:eastAsia="ar-SA" w:bidi="en-US"/>
              </w:rPr>
              <w:lastRenderedPageBreak/>
              <w:t>56</w:t>
            </w:r>
          </w:p>
        </w:tc>
      </w:tr>
    </w:tbl>
    <w:p w14:paraId="21880DE6" w14:textId="77777777" w:rsidR="008D5E1D" w:rsidRPr="00E40BCA" w:rsidRDefault="00E40BCA" w:rsidP="000758E7">
      <w:pPr>
        <w:shd w:val="clear" w:color="auto" w:fill="FFFFFF"/>
        <w:suppressAutoHyphens/>
        <w:contextualSpacing/>
        <w:jc w:val="both"/>
        <w:rPr>
          <w:sz w:val="22"/>
          <w:szCs w:val="22"/>
          <w:lang w:val="ru-RU" w:bidi="en-US"/>
        </w:rPr>
      </w:pPr>
      <w:r w:rsidRPr="00E40BCA">
        <w:rPr>
          <w:sz w:val="22"/>
          <w:szCs w:val="22"/>
          <w:lang w:val="ru-RU" w:bidi="en-US"/>
        </w:rPr>
        <w:t xml:space="preserve">      По результатам проведенной работы отмечается повышение познавательной активности д</w:t>
      </w:r>
      <w:r w:rsidRPr="00E40BCA">
        <w:rPr>
          <w:sz w:val="22"/>
          <w:szCs w:val="22"/>
          <w:lang w:val="ru-RU" w:bidi="en-US"/>
        </w:rPr>
        <w:t xml:space="preserve">етей, снижение  тревожности  и проявлений агрессивного поведения, общая гармонизация и хорошая адаптация детей в коллективе. </w:t>
      </w:r>
    </w:p>
    <w:p w14:paraId="7B89F2A3" w14:textId="77777777" w:rsidR="008D5E1D" w:rsidRPr="00E40BCA" w:rsidRDefault="00E40BCA" w:rsidP="000758E7">
      <w:pPr>
        <w:shd w:val="clear" w:color="auto" w:fill="FFFFFF"/>
        <w:suppressAutoHyphens/>
        <w:contextualSpacing/>
        <w:jc w:val="both"/>
        <w:rPr>
          <w:b/>
          <w:bCs/>
          <w:sz w:val="22"/>
          <w:szCs w:val="22"/>
          <w:lang w:val="ru-RU" w:eastAsia="ar-SA" w:bidi="en-US"/>
        </w:rPr>
      </w:pPr>
      <w:r w:rsidRPr="00E40BCA">
        <w:rPr>
          <w:b/>
          <w:bCs/>
          <w:sz w:val="22"/>
          <w:szCs w:val="22"/>
          <w:lang w:val="ru-RU" w:eastAsia="ar-SA" w:bidi="en-US"/>
        </w:rPr>
        <w:t xml:space="preserve">Вывод. </w:t>
      </w:r>
      <w:r w:rsidRPr="00E40BCA">
        <w:rPr>
          <w:bCs/>
          <w:sz w:val="22"/>
          <w:szCs w:val="22"/>
          <w:lang w:val="ru-RU" w:eastAsia="ar-SA" w:bidi="en-US"/>
        </w:rPr>
        <w:t xml:space="preserve">Проведенную групповую и индивидуальную развивающую работу с детьми в целом можно считать достаточно успешной. Но </w:t>
      </w:r>
      <w:r w:rsidRPr="00E40BCA">
        <w:rPr>
          <w:bCs/>
          <w:sz w:val="22"/>
          <w:szCs w:val="22"/>
          <w:lang w:val="ru-RU" w:eastAsia="ar-SA" w:bidi="en-US"/>
        </w:rPr>
        <w:t>следует обратить внимание на усиление групповой и индивидуальной работы с педагогами и родителями.</w:t>
      </w:r>
      <w:r w:rsidRPr="00E40BCA">
        <w:rPr>
          <w:b/>
          <w:bCs/>
          <w:sz w:val="22"/>
          <w:szCs w:val="22"/>
          <w:lang w:val="ru-RU" w:eastAsia="ar-SA" w:bidi="en-US"/>
        </w:rPr>
        <w:t xml:space="preserve"> </w:t>
      </w:r>
    </w:p>
    <w:p w14:paraId="762E5F5B" w14:textId="77777777" w:rsidR="008D5E1D" w:rsidRPr="00E40BCA" w:rsidRDefault="008D5E1D" w:rsidP="000758E7">
      <w:pPr>
        <w:widowControl w:val="0"/>
        <w:suppressAutoHyphens/>
        <w:ind w:right="20" w:firstLine="708"/>
        <w:jc w:val="both"/>
        <w:rPr>
          <w:rFonts w:eastAsia="Calibri"/>
          <w:color w:val="000000"/>
          <w:sz w:val="22"/>
          <w:szCs w:val="22"/>
          <w:shd w:val="clear" w:color="auto" w:fill="FFFFFF"/>
          <w:lang w:val="ru-RU" w:eastAsia="ar-SA"/>
        </w:rPr>
      </w:pPr>
    </w:p>
    <w:p w14:paraId="6C0D27E8" w14:textId="77777777" w:rsidR="008D5E1D" w:rsidRPr="00E40BCA" w:rsidRDefault="00E40BCA" w:rsidP="008F509C">
      <w:pPr>
        <w:numPr>
          <w:ilvl w:val="0"/>
          <w:numId w:val="7"/>
        </w:numPr>
        <w:shd w:val="clear" w:color="auto" w:fill="FFFFFF"/>
        <w:suppressAutoHyphens/>
        <w:contextualSpacing/>
        <w:jc w:val="center"/>
        <w:rPr>
          <w:b/>
          <w:bCs/>
          <w:sz w:val="22"/>
          <w:szCs w:val="22"/>
          <w:lang w:val="ru-RU" w:eastAsia="ar-SA" w:bidi="en-US"/>
        </w:rPr>
      </w:pPr>
      <w:r w:rsidRPr="00E40BCA">
        <w:rPr>
          <w:b/>
          <w:bCs/>
          <w:sz w:val="22"/>
          <w:szCs w:val="22"/>
          <w:lang w:val="ru-RU" w:eastAsia="ar-SA" w:bidi="en-US"/>
        </w:rPr>
        <w:t>Консультативная и просветительская работа с детьми,</w:t>
      </w:r>
    </w:p>
    <w:p w14:paraId="4FC0E73E" w14:textId="77777777" w:rsidR="008D5E1D" w:rsidRPr="00E40BCA" w:rsidRDefault="00E40BCA" w:rsidP="000758E7">
      <w:pPr>
        <w:shd w:val="clear" w:color="auto" w:fill="FFFFFF"/>
        <w:suppressAutoHyphens/>
        <w:ind w:left="2138"/>
        <w:contextualSpacing/>
        <w:jc w:val="center"/>
        <w:rPr>
          <w:sz w:val="22"/>
          <w:szCs w:val="22"/>
          <w:lang w:val="ru-RU" w:eastAsia="ar-SA" w:bidi="en-US"/>
        </w:rPr>
      </w:pPr>
      <w:r w:rsidRPr="00E40BCA">
        <w:rPr>
          <w:b/>
          <w:bCs/>
          <w:sz w:val="22"/>
          <w:szCs w:val="22"/>
          <w:lang w:val="ru-RU" w:eastAsia="ar-SA" w:bidi="en-US"/>
        </w:rPr>
        <w:t>родителями, педагогами.</w:t>
      </w:r>
    </w:p>
    <w:p w14:paraId="36740805" w14:textId="77777777" w:rsidR="008D5E1D" w:rsidRPr="00E40BCA" w:rsidRDefault="00E40BCA" w:rsidP="000758E7">
      <w:pPr>
        <w:shd w:val="clear" w:color="auto" w:fill="FFFFFF"/>
        <w:suppressAutoHyphens/>
        <w:ind w:firstLine="709"/>
        <w:contextualSpacing/>
        <w:jc w:val="both"/>
        <w:rPr>
          <w:color w:val="000000"/>
          <w:sz w:val="22"/>
          <w:szCs w:val="22"/>
          <w:lang w:val="ru-RU" w:eastAsia="ar-SA" w:bidi="en-US"/>
        </w:rPr>
      </w:pPr>
      <w:r w:rsidRPr="00E40BCA">
        <w:rPr>
          <w:sz w:val="22"/>
          <w:szCs w:val="22"/>
          <w:lang w:val="ru-RU" w:eastAsia="ar-SA" w:bidi="en-US"/>
        </w:rPr>
        <w:t xml:space="preserve">Консультирование осуществлялось индивидуально, проводились по запросам. </w:t>
      </w:r>
      <w:r w:rsidRPr="00E40BCA">
        <w:rPr>
          <w:color w:val="000000"/>
          <w:sz w:val="22"/>
          <w:szCs w:val="22"/>
          <w:lang w:val="ru-RU" w:eastAsia="ar-SA" w:bidi="en-US"/>
        </w:rPr>
        <w:t>Индивид</w:t>
      </w:r>
      <w:r w:rsidRPr="00E40BCA">
        <w:rPr>
          <w:color w:val="000000"/>
          <w:sz w:val="22"/>
          <w:szCs w:val="22"/>
          <w:lang w:val="ru-RU" w:eastAsia="ar-SA" w:bidi="en-US"/>
        </w:rPr>
        <w:t>уальные консультативные собеседования с отдельными учащимися «группы риска» проводились с целью стабилизации эмоционального состояния, для формирования позитивной «Я-концепции», самостоятельного поиска оптимального способа решения кризиса, обучение навыкам</w:t>
      </w:r>
      <w:r w:rsidRPr="00E40BCA">
        <w:rPr>
          <w:color w:val="000000"/>
          <w:sz w:val="22"/>
          <w:szCs w:val="22"/>
          <w:lang w:val="ru-RU" w:eastAsia="ar-SA" w:bidi="en-US"/>
        </w:rPr>
        <w:t xml:space="preserve"> толерантного поведения. С целью коррекции поведения подростков, коррекции детско-родительских отношений проводились беседы-консультации с подростками и их родителями, воспитателями.</w:t>
      </w:r>
    </w:p>
    <w:p w14:paraId="1C648122" w14:textId="77777777" w:rsidR="008D5E1D" w:rsidRPr="00E40BCA" w:rsidRDefault="00E40BCA" w:rsidP="000758E7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color w:val="000000"/>
          <w:sz w:val="22"/>
          <w:szCs w:val="22"/>
          <w:lang w:val="ru-RU" w:eastAsia="ar-SA" w:bidi="en-US"/>
        </w:rPr>
      </w:pPr>
      <w:r w:rsidRPr="00E40BCA">
        <w:rPr>
          <w:color w:val="000000"/>
          <w:sz w:val="22"/>
          <w:szCs w:val="22"/>
          <w:lang w:val="ru-RU" w:eastAsia="ar-SA" w:bidi="en-US"/>
        </w:rPr>
        <w:t>Большая часть работы с родителями, воспитателями сводилась к индивидуальн</w:t>
      </w:r>
      <w:r w:rsidRPr="00E40BCA">
        <w:rPr>
          <w:color w:val="000000"/>
          <w:sz w:val="22"/>
          <w:szCs w:val="22"/>
          <w:lang w:val="ru-RU" w:eastAsia="ar-SA" w:bidi="en-US"/>
        </w:rPr>
        <w:t>ым консультациям и личным беседам по вопросам воспитания и обучения ребенка и проблемам межличностных отношений в семье.</w:t>
      </w:r>
    </w:p>
    <w:p w14:paraId="56BABC9B" w14:textId="77777777" w:rsidR="008D5E1D" w:rsidRPr="00E40BCA" w:rsidRDefault="00E40BCA" w:rsidP="000758E7">
      <w:pPr>
        <w:shd w:val="clear" w:color="auto" w:fill="FFFFFF"/>
        <w:suppressAutoHyphens/>
        <w:ind w:firstLine="709"/>
        <w:contextualSpacing/>
        <w:jc w:val="both"/>
        <w:rPr>
          <w:sz w:val="22"/>
          <w:szCs w:val="22"/>
          <w:lang w:val="ru-RU" w:eastAsia="ar-SA" w:bidi="en-US"/>
        </w:rPr>
      </w:pPr>
      <w:r w:rsidRPr="00E40BCA">
        <w:rPr>
          <w:sz w:val="22"/>
          <w:szCs w:val="22"/>
          <w:lang w:val="ru-RU" w:eastAsia="ar-SA" w:bidi="en-US"/>
        </w:rPr>
        <w:t xml:space="preserve">Консультативная работа, беседы с воспитателями и родителями воспитанников велись с целью более эффективной работы с детьми. </w:t>
      </w:r>
    </w:p>
    <w:p w14:paraId="54E27C8B" w14:textId="77777777" w:rsidR="008D5E1D" w:rsidRPr="00E40BCA" w:rsidRDefault="008D5E1D" w:rsidP="000758E7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color w:val="000000"/>
          <w:sz w:val="22"/>
          <w:szCs w:val="22"/>
          <w:lang w:val="ru-RU" w:eastAsia="ar-SA" w:bidi="en-US"/>
        </w:rPr>
      </w:pPr>
    </w:p>
    <w:p w14:paraId="0FD0D277" w14:textId="77777777" w:rsidR="008D5E1D" w:rsidRPr="00E40BCA" w:rsidRDefault="00E40BCA" w:rsidP="008F509C">
      <w:pPr>
        <w:numPr>
          <w:ilvl w:val="0"/>
          <w:numId w:val="8"/>
        </w:numPr>
        <w:shd w:val="clear" w:color="auto" w:fill="FFFFFF"/>
        <w:contextualSpacing/>
        <w:jc w:val="center"/>
        <w:textAlignment w:val="baseline"/>
        <w:rPr>
          <w:rFonts w:eastAsia="Calibri"/>
          <w:b/>
          <w:color w:val="000000"/>
          <w:sz w:val="22"/>
          <w:szCs w:val="22"/>
          <w:lang w:val="ru-RU" w:eastAsia="ar-SA"/>
        </w:rPr>
      </w:pPr>
      <w:r w:rsidRPr="00E40BCA">
        <w:rPr>
          <w:rFonts w:eastAsia="Calibri"/>
          <w:b/>
          <w:color w:val="000000"/>
          <w:sz w:val="22"/>
          <w:szCs w:val="22"/>
          <w:lang w:val="ru-RU" w:eastAsia="ar-SA"/>
        </w:rPr>
        <w:t>Методическая работа.</w:t>
      </w:r>
    </w:p>
    <w:p w14:paraId="5926DD45" w14:textId="77777777" w:rsidR="008D5E1D" w:rsidRPr="00E40BCA" w:rsidRDefault="00E40BCA" w:rsidP="00CE032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color w:val="000000"/>
          <w:sz w:val="22"/>
          <w:szCs w:val="22"/>
          <w:lang w:val="ru-RU" w:eastAsia="ar-SA" w:bidi="en-US"/>
        </w:rPr>
      </w:pPr>
      <w:r w:rsidRPr="00E40BCA">
        <w:rPr>
          <w:color w:val="000000"/>
          <w:sz w:val="22"/>
          <w:szCs w:val="22"/>
          <w:lang w:val="ru-RU" w:eastAsia="ar-SA" w:bidi="en-US"/>
        </w:rPr>
        <w:t>Методическая работа осуществлялась по следующим направлениям:</w:t>
      </w:r>
    </w:p>
    <w:p w14:paraId="43038931" w14:textId="77777777" w:rsidR="008D5E1D" w:rsidRPr="00E40BCA" w:rsidRDefault="00E40BCA" w:rsidP="00CE032A">
      <w:pPr>
        <w:numPr>
          <w:ilvl w:val="0"/>
          <w:numId w:val="9"/>
        </w:numPr>
        <w:shd w:val="clear" w:color="auto" w:fill="FFFFFF"/>
        <w:contextualSpacing/>
        <w:jc w:val="both"/>
        <w:textAlignment w:val="baseline"/>
        <w:rPr>
          <w:color w:val="000000"/>
          <w:sz w:val="22"/>
          <w:szCs w:val="22"/>
          <w:lang w:val="ru-RU" w:eastAsia="ar-SA"/>
        </w:rPr>
      </w:pPr>
      <w:r w:rsidRPr="00E40BCA">
        <w:rPr>
          <w:color w:val="000000"/>
          <w:sz w:val="22"/>
          <w:szCs w:val="22"/>
          <w:lang w:val="ru-RU" w:eastAsia="ar-SA"/>
        </w:rPr>
        <w:t>Обработка и анализ результатов диагностики, подготовка рекомендаций для педагогов, родителей;</w:t>
      </w:r>
    </w:p>
    <w:p w14:paraId="79B2F091" w14:textId="77777777" w:rsidR="008D5E1D" w:rsidRPr="00E40BCA" w:rsidRDefault="00E40BCA" w:rsidP="00CE032A">
      <w:pPr>
        <w:numPr>
          <w:ilvl w:val="0"/>
          <w:numId w:val="9"/>
        </w:numPr>
        <w:shd w:val="clear" w:color="auto" w:fill="FFFFFF"/>
        <w:contextualSpacing/>
        <w:jc w:val="both"/>
        <w:textAlignment w:val="baseline"/>
        <w:rPr>
          <w:color w:val="000000"/>
          <w:sz w:val="22"/>
          <w:szCs w:val="22"/>
          <w:lang w:val="ru-RU" w:eastAsia="ar-SA"/>
        </w:rPr>
      </w:pPr>
      <w:r w:rsidRPr="00E40BCA">
        <w:rPr>
          <w:color w:val="000000"/>
          <w:sz w:val="22"/>
          <w:szCs w:val="22"/>
          <w:lang w:val="ru-RU" w:eastAsia="ar-SA"/>
        </w:rPr>
        <w:t>Оформление документации педагога-психолога;</w:t>
      </w:r>
    </w:p>
    <w:p w14:paraId="60C3EDB9" w14:textId="77777777" w:rsidR="008D5E1D" w:rsidRPr="00E40BCA" w:rsidRDefault="00E40BCA" w:rsidP="00CE032A">
      <w:pPr>
        <w:numPr>
          <w:ilvl w:val="0"/>
          <w:numId w:val="9"/>
        </w:numPr>
        <w:shd w:val="clear" w:color="auto" w:fill="FFFFFF"/>
        <w:contextualSpacing/>
        <w:jc w:val="both"/>
        <w:textAlignment w:val="baseline"/>
        <w:rPr>
          <w:color w:val="000000"/>
          <w:sz w:val="22"/>
          <w:szCs w:val="22"/>
          <w:lang w:val="ru-RU" w:eastAsia="ar-SA"/>
        </w:rPr>
      </w:pPr>
      <w:r w:rsidRPr="00E40BCA">
        <w:rPr>
          <w:color w:val="000000"/>
          <w:sz w:val="22"/>
          <w:szCs w:val="22"/>
          <w:lang w:val="ru-RU" w:eastAsia="ar-SA"/>
        </w:rPr>
        <w:t xml:space="preserve">Посещение семинаров и </w:t>
      </w:r>
      <w:r w:rsidRPr="00E40BCA">
        <w:rPr>
          <w:color w:val="000000"/>
          <w:sz w:val="22"/>
          <w:szCs w:val="22"/>
          <w:lang w:val="ru-RU" w:eastAsia="ar-SA"/>
        </w:rPr>
        <w:t>вебинаров в целях самообразования.</w:t>
      </w:r>
    </w:p>
    <w:p w14:paraId="5783C692" w14:textId="77777777" w:rsidR="008D5E1D" w:rsidRPr="00E40BCA" w:rsidRDefault="00E40BCA" w:rsidP="00CE032A">
      <w:pPr>
        <w:widowControl w:val="0"/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val="ru-RU"/>
        </w:rPr>
      </w:pPr>
      <w:r w:rsidRPr="00E40BCA">
        <w:rPr>
          <w:rFonts w:eastAsia="Calibri"/>
          <w:color w:val="000000"/>
          <w:sz w:val="22"/>
          <w:szCs w:val="22"/>
          <w:shd w:val="clear" w:color="auto" w:fill="FFFFFF"/>
          <w:lang w:val="ru-RU" w:eastAsia="ar-SA"/>
        </w:rPr>
        <w:t>Разработка индивидуальных психокоррекционных программ.</w:t>
      </w:r>
    </w:p>
    <w:p w14:paraId="7565AC3F" w14:textId="77777777" w:rsidR="008D5E1D" w:rsidRPr="00E40BCA" w:rsidRDefault="00E40BCA" w:rsidP="00CE032A">
      <w:pPr>
        <w:shd w:val="clear" w:color="auto" w:fill="FFFFFF"/>
        <w:suppressAutoHyphens/>
        <w:jc w:val="both"/>
        <w:rPr>
          <w:sz w:val="22"/>
          <w:szCs w:val="22"/>
          <w:lang w:val="ru-RU" w:eastAsia="ar-SA" w:bidi="en-US"/>
        </w:rPr>
      </w:pPr>
      <w:r w:rsidRPr="00E40BCA">
        <w:rPr>
          <w:b/>
          <w:color w:val="000000"/>
          <w:sz w:val="22"/>
          <w:szCs w:val="22"/>
          <w:lang w:val="ru-RU" w:eastAsia="ar-SA" w:bidi="en-US"/>
        </w:rPr>
        <w:t>Вывод:</w:t>
      </w:r>
      <w:r w:rsidRPr="00E40BCA">
        <w:rPr>
          <w:color w:val="000000"/>
          <w:sz w:val="22"/>
          <w:szCs w:val="22"/>
          <w:lang w:val="ru-RU" w:eastAsia="ar-SA" w:bidi="en-US"/>
        </w:rPr>
        <w:t xml:space="preserve"> </w:t>
      </w:r>
      <w:r w:rsidRPr="00E40BCA">
        <w:rPr>
          <w:sz w:val="22"/>
          <w:szCs w:val="22"/>
          <w:lang w:val="ru-RU" w:eastAsia="ar-SA" w:bidi="en-US"/>
        </w:rPr>
        <w:t xml:space="preserve">анализируя всю проведенную за отчетный период работу можно сказать о том, что вся деятельность велась в соответствии с перспективным планом работы и по </w:t>
      </w:r>
      <w:r w:rsidRPr="00E40BCA">
        <w:rPr>
          <w:sz w:val="22"/>
          <w:szCs w:val="22"/>
          <w:lang w:val="ru-RU" w:eastAsia="ar-SA" w:bidi="en-US"/>
        </w:rPr>
        <w:t>всем направлениям. Цели и задачи, которые были поставлены, отвечают целям и воспитательным задачам нашего коллектива и были реализованы. Доминирующим видом деятельности является диагностическая и коррекционно-развивающая работа. Вся запланированная деятель</w:t>
      </w:r>
      <w:r w:rsidRPr="00E40BCA">
        <w:rPr>
          <w:sz w:val="22"/>
          <w:szCs w:val="22"/>
          <w:lang w:val="ru-RU" w:eastAsia="ar-SA" w:bidi="en-US"/>
        </w:rPr>
        <w:t>ность была целенаправленной, логичной, четкой, используемые формы и методы соответствовали возрасту несовершеннолетних.</w:t>
      </w:r>
    </w:p>
    <w:p w14:paraId="588DEB97" w14:textId="77777777" w:rsidR="008D5E1D" w:rsidRPr="00E40BCA" w:rsidRDefault="008D5E1D" w:rsidP="00CE032A">
      <w:pPr>
        <w:suppressAutoHyphens/>
        <w:ind w:firstLine="567"/>
        <w:jc w:val="both"/>
        <w:rPr>
          <w:bCs/>
          <w:sz w:val="22"/>
          <w:szCs w:val="22"/>
          <w:lang w:val="ru-RU" w:eastAsia="ar-SA"/>
        </w:rPr>
      </w:pPr>
    </w:p>
    <w:p w14:paraId="5793DFB0" w14:textId="77777777" w:rsidR="008D5E1D" w:rsidRPr="00E40BCA" w:rsidRDefault="008D5E1D" w:rsidP="00CE032A">
      <w:pPr>
        <w:tabs>
          <w:tab w:val="left" w:pos="5245"/>
        </w:tabs>
        <w:suppressAutoHyphens/>
        <w:jc w:val="both"/>
        <w:rPr>
          <w:rFonts w:eastAsia="Calibri"/>
          <w:bCs/>
          <w:sz w:val="22"/>
          <w:szCs w:val="22"/>
          <w:lang w:val="ru-RU" w:eastAsia="ar-SA"/>
        </w:rPr>
      </w:pPr>
    </w:p>
    <w:p w14:paraId="5EF948FD" w14:textId="77777777" w:rsidR="008D5E1D" w:rsidRPr="00E40BCA" w:rsidRDefault="008D5E1D" w:rsidP="000758E7">
      <w:pPr>
        <w:tabs>
          <w:tab w:val="left" w:pos="5245"/>
        </w:tabs>
        <w:suppressAutoHyphens/>
        <w:rPr>
          <w:rFonts w:eastAsia="Calibri"/>
          <w:bCs/>
          <w:sz w:val="22"/>
          <w:szCs w:val="22"/>
          <w:lang w:val="ru-RU" w:eastAsia="ar-SA"/>
        </w:rPr>
      </w:pPr>
    </w:p>
    <w:p w14:paraId="1C71FAE3" w14:textId="77777777" w:rsidR="008D5E1D" w:rsidRPr="00E40BCA" w:rsidRDefault="008D5E1D" w:rsidP="000758E7">
      <w:pPr>
        <w:suppressAutoHyphens/>
        <w:rPr>
          <w:bCs/>
          <w:color w:val="000000"/>
          <w:sz w:val="22"/>
          <w:szCs w:val="22"/>
          <w:lang w:val="ru-RU" w:eastAsia="ar-SA"/>
        </w:rPr>
      </w:pPr>
    </w:p>
    <w:p w14:paraId="5BB29C4C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6E22F489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4E0C1F4F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4219F723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792AC098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782B80F9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37FFD71B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6CEBEA04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317D9909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3A64B23B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4416519B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27458EC9" w14:textId="2A86D0B8" w:rsidR="00B51137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1101DAD2" w14:textId="0F3451B4" w:rsid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652F2EB2" w14:textId="5E1F475E" w:rsid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7101BFC8" w14:textId="6B27454E" w:rsid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5C9A9FAB" w14:textId="32EC5756" w:rsid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2FDF4D85" w14:textId="24ADA18A" w:rsid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341AE3C8" w14:textId="06A12F6D" w:rsid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70A50BD0" w14:textId="06C312A4" w:rsid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04AEDC99" w14:textId="435183D7" w:rsid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293BBA08" w14:textId="735C8019" w:rsid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3EAB2BF4" w14:textId="77777777" w:rsidR="00E40BCA" w:rsidRPr="00E40BCA" w:rsidRDefault="00E40BCA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328388F1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7B2949CF" w14:textId="77777777" w:rsidR="00B51137" w:rsidRPr="00E40BCA" w:rsidRDefault="00B51137" w:rsidP="000758E7">
      <w:pPr>
        <w:suppressAutoHyphens/>
        <w:ind w:left="-142"/>
        <w:rPr>
          <w:b/>
          <w:sz w:val="22"/>
          <w:szCs w:val="22"/>
          <w:lang w:val="ru-RU" w:eastAsia="ar-SA"/>
        </w:rPr>
      </w:pPr>
    </w:p>
    <w:p w14:paraId="7A01763E" w14:textId="77777777" w:rsidR="000758E7" w:rsidRPr="00E40BCA" w:rsidRDefault="00E40BCA" w:rsidP="000758E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 w:eastAsia="ar-SA"/>
        </w:rPr>
      </w:pPr>
      <w:r w:rsidRPr="00E40BCA">
        <w:rPr>
          <w:b/>
          <w:bCs/>
          <w:sz w:val="22"/>
          <w:szCs w:val="22"/>
          <w:lang w:val="ru-RU" w:eastAsia="ar-SA"/>
        </w:rPr>
        <w:lastRenderedPageBreak/>
        <w:t>Отчёт о результатах работы Петуховского филиала</w:t>
      </w:r>
    </w:p>
    <w:p w14:paraId="25222608" w14:textId="77777777" w:rsidR="000758E7" w:rsidRPr="00E40BCA" w:rsidRDefault="00E40BCA" w:rsidP="000758E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 w:eastAsia="ar-SA"/>
        </w:rPr>
      </w:pPr>
      <w:r w:rsidRPr="00E40BCA">
        <w:rPr>
          <w:b/>
          <w:bCs/>
          <w:sz w:val="22"/>
          <w:szCs w:val="22"/>
          <w:lang w:val="ru-RU" w:eastAsia="ar-SA"/>
        </w:rPr>
        <w:t>ГБУ «ОСРЦ за 2022 год</w:t>
      </w:r>
    </w:p>
    <w:p w14:paraId="2A19BDF9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</w:pPr>
    </w:p>
    <w:p w14:paraId="3899D4B8" w14:textId="77777777" w:rsidR="00BA1C5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 xml:space="preserve">1.Информация об условиях содержания в </w:t>
      </w: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>филиале</w:t>
      </w: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>,</w:t>
      </w:r>
    </w:p>
    <w:p w14:paraId="008279D4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 xml:space="preserve"> об условиях содержания, воспитания и получения образования детьми</w:t>
      </w:r>
    </w:p>
    <w:p w14:paraId="28886B78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sz w:val="22"/>
          <w:szCs w:val="22"/>
          <w:u w:val="single"/>
          <w:lang w:val="ru-RU" w:eastAsia="zh-CN" w:bidi="hi-IN"/>
        </w:rPr>
      </w:pPr>
    </w:p>
    <w:p w14:paraId="148FAFF1" w14:textId="77777777" w:rsidR="000758E7" w:rsidRPr="00E40BCA" w:rsidRDefault="00E40BCA" w:rsidP="00CE032A">
      <w:pPr>
        <w:suppressAutoHyphens/>
        <w:contextualSpacing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Петуховский филиал ГБУ «Социально-реабилитационный центр для несовершеннолетних» располагается в административно-жилом корпусе, находящемся в центре поселка Курорт «Озеро </w:t>
      </w:r>
      <w:r w:rsidRPr="00E40BCA">
        <w:rPr>
          <w:sz w:val="22"/>
          <w:szCs w:val="22"/>
          <w:lang w:val="ru-RU" w:eastAsia="ar-SA"/>
        </w:rPr>
        <w:t>Медвежье». Дата создания 17 января 2005 год.</w:t>
      </w:r>
    </w:p>
    <w:p w14:paraId="675D6B41" w14:textId="77777777" w:rsidR="000758E7" w:rsidRPr="00E40BCA" w:rsidRDefault="00E40BCA" w:rsidP="00CE032A">
      <w:pPr>
        <w:suppressAutoHyphens/>
        <w:contextualSpacing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Плановая наполняемость филиала составляет 34 койко-места, в том числе приемно-карантинное отделение – 6. Проживание детей в филиале организовано по принципам семейного воспитания для трех воспитательных групп до</w:t>
      </w:r>
      <w:r w:rsidRPr="00E40BCA">
        <w:rPr>
          <w:sz w:val="22"/>
          <w:szCs w:val="22"/>
          <w:lang w:val="ru-RU" w:eastAsia="ar-SA"/>
        </w:rPr>
        <w:t xml:space="preserve"> 8 человек в каждой, и  группе детей возрастом младше 4 лет не более 6 человек, размещенных в помещениях для проживания, приближенных к квартирному типу. Помещение семейной группы </w:t>
      </w:r>
      <w:r w:rsidR="00BA1C57" w:rsidRPr="00E40BCA">
        <w:rPr>
          <w:sz w:val="22"/>
          <w:szCs w:val="22"/>
          <w:lang w:val="ru-RU" w:eastAsia="ar-SA"/>
        </w:rPr>
        <w:t>состоит из</w:t>
      </w:r>
      <w:r w:rsidRPr="00E40BCA">
        <w:rPr>
          <w:sz w:val="22"/>
          <w:szCs w:val="22"/>
          <w:lang w:val="ru-RU" w:eastAsia="ar-SA"/>
        </w:rPr>
        <w:t xml:space="preserve"> 2 жилых комнат с общим тамбуром и санузлом. Помещения для отдыха </w:t>
      </w:r>
      <w:r w:rsidRPr="00E40BCA">
        <w:rPr>
          <w:sz w:val="22"/>
          <w:szCs w:val="22"/>
          <w:lang w:val="ru-RU" w:eastAsia="ar-SA"/>
        </w:rPr>
        <w:t>и игр, учебный класс, помещение для приема пищи являются общими для всех групп. В семейных группах созданы благоприятные условия пребывания, приближённые к домашним, способствующие интеллектуальному, эмоциональному, духовному, нравственному и физическому р</w:t>
      </w:r>
      <w:r w:rsidRPr="00E40BCA">
        <w:rPr>
          <w:sz w:val="22"/>
          <w:szCs w:val="22"/>
          <w:lang w:val="ru-RU" w:eastAsia="ar-SA"/>
        </w:rPr>
        <w:t>азвитию детей. Жилая комната рассчитана на проживание не более 3 несовершеннолетних и оборудована необходимой мебелью в соответствии с нормами санитарных правил. В рамках оказания социальных услуг воспитанники обеспечиваются всем необходимым для жизни и де</w:t>
      </w:r>
      <w:r w:rsidRPr="00E40BCA">
        <w:rPr>
          <w:sz w:val="22"/>
          <w:szCs w:val="22"/>
          <w:lang w:val="ru-RU" w:eastAsia="ar-SA"/>
        </w:rPr>
        <w:t xml:space="preserve">ятельности. Социальные услуги предоставляются </w:t>
      </w:r>
      <w:r w:rsidR="00BA1C57" w:rsidRPr="00E40BCA">
        <w:rPr>
          <w:sz w:val="22"/>
          <w:szCs w:val="22"/>
          <w:lang w:val="ru-RU" w:eastAsia="ar-SA"/>
        </w:rPr>
        <w:t>в административно-жилом корпусе,</w:t>
      </w:r>
      <w:r w:rsidRPr="00E40BCA">
        <w:rPr>
          <w:sz w:val="22"/>
          <w:szCs w:val="22"/>
          <w:lang w:val="ru-RU" w:eastAsia="ar-SA"/>
        </w:rPr>
        <w:t xml:space="preserve"> в котором расположены учебный класс, тренировочная квартира «Уютный дом», кабинет кружковой работы, студия мульттерапии, швейная и гончарная мастерская, студия парикмахерского и</w:t>
      </w:r>
      <w:r w:rsidRPr="00E40BCA">
        <w:rPr>
          <w:sz w:val="22"/>
          <w:szCs w:val="22"/>
          <w:lang w:val="ru-RU" w:eastAsia="ar-SA"/>
        </w:rPr>
        <w:t>скусства, тренажерный зал, сенсорная комната, семейная гостиная, кабинет педагога-психолога, обеденный зал. Приемно-карантинное отделение расположено на первом этаже здания, имеет отдельный вход и состоит из помещений: кабинет медицинского работника, прием</w:t>
      </w:r>
      <w:r w:rsidRPr="00E40BCA">
        <w:rPr>
          <w:sz w:val="22"/>
          <w:szCs w:val="22"/>
          <w:lang w:val="ru-RU" w:eastAsia="ar-SA"/>
        </w:rPr>
        <w:t>но-смотровой кабинет, 2 палаты изолятора, санузел, буфет, душевая. В филиале имеется доступ к информационно – телекоммуникационной сети «Интернет». Режим дня воспитанников составлен с учетом норм санитарных правил отдельно для школьников и детей дошкольног</w:t>
      </w:r>
      <w:r w:rsidRPr="00E40BCA">
        <w:rPr>
          <w:sz w:val="22"/>
          <w:szCs w:val="22"/>
          <w:lang w:val="ru-RU" w:eastAsia="ar-SA"/>
        </w:rPr>
        <w:t xml:space="preserve">о возраста, а также в учебное время и на период школьных (летних) каникул. Филиалом реализуются программы дополнительного образования. Обучаются воспитанники в МБОУ «Курортская СОШ». </w:t>
      </w:r>
    </w:p>
    <w:p w14:paraId="05E895BD" w14:textId="77777777" w:rsidR="000758E7" w:rsidRPr="00E40BCA" w:rsidRDefault="00E40BCA" w:rsidP="00CE032A">
      <w:pPr>
        <w:suppressAutoHyphens/>
        <w:contextualSpacing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Здание корпуса двухэтажное, 1982 года постройки, II степени огнестойкост</w:t>
      </w:r>
      <w:r w:rsidRPr="00E40BCA">
        <w:rPr>
          <w:sz w:val="22"/>
          <w:szCs w:val="22"/>
          <w:lang w:val="ru-RU" w:eastAsia="ar-SA"/>
        </w:rPr>
        <w:t>и, размером в плане 15,70х48,75 м, площадь строения по наружному обмеру 765,4 м2, строительный объем здания 4432 м³, подвал отсутствует. Общая площадь здания 1261,4 м², площадь застройки 765,4м2. Общая полезная площадь по внутреннему обмеру 1203,2м2,  в то</w:t>
      </w:r>
      <w:r w:rsidRPr="00E40BCA">
        <w:rPr>
          <w:sz w:val="22"/>
          <w:szCs w:val="22"/>
          <w:lang w:val="ru-RU" w:eastAsia="ar-SA"/>
        </w:rPr>
        <w:t>м числе 1-го этажа –  601,8 м², 2-го этажа –  601,4 м², лестничные клетки 58,2м2.  Высота здания 5,79 м, по коньку 9 м.</w:t>
      </w:r>
    </w:p>
    <w:p w14:paraId="46C52BDB" w14:textId="77777777" w:rsidR="000758E7" w:rsidRPr="00E40BCA" w:rsidRDefault="00E40BCA" w:rsidP="00CE032A">
      <w:pPr>
        <w:suppressAutoHyphens/>
        <w:contextualSpacing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Класс функциональной пожарной опасности – Ф1.1. Кровля 4х-скатная, покрыта профильным листом. Здание оборудовано автоматической пожарной</w:t>
      </w:r>
      <w:r w:rsidRPr="00E40BCA">
        <w:rPr>
          <w:sz w:val="22"/>
          <w:szCs w:val="22"/>
          <w:lang w:val="ru-RU" w:eastAsia="ar-SA"/>
        </w:rPr>
        <w:t xml:space="preserve"> сигнализацией адресного типа с системой оповещения и управления эвакуацией людей при пожаре и с выводом сигнала в пожарно-спасательную часть.  Здание имеет 2 эвакуационных выхода, подключено к источнику резервного электроснабжения мощностью 7кВт. Предназн</w:t>
      </w:r>
      <w:r w:rsidRPr="00E40BCA">
        <w:rPr>
          <w:sz w:val="22"/>
          <w:szCs w:val="22"/>
          <w:lang w:val="ru-RU" w:eastAsia="ar-SA"/>
        </w:rPr>
        <w:t>ачено для круглосуточного пребывания несовершеннолетних и работы обслуживающего персонала общей численностью более 50 чел. Внутренний противопожарный водопровод в филиале отсутствует, ближайший противопожарный гидрант расположен на территории МБОУ «Курортс</w:t>
      </w:r>
      <w:r w:rsidRPr="00E40BCA">
        <w:rPr>
          <w:sz w:val="22"/>
          <w:szCs w:val="22"/>
          <w:lang w:val="ru-RU" w:eastAsia="ar-SA"/>
        </w:rPr>
        <w:t>кая СОШ» на расстоянии до 200 м. Помещения защищены автоматическими установками пожарной сигнализации и оснащены системами оповещения людей при пожаре. На путях эвакуации имеются указатели и светильники с автономным питанием и от электросети, имеются свето</w:t>
      </w:r>
      <w:r w:rsidRPr="00E40BCA">
        <w:rPr>
          <w:sz w:val="22"/>
          <w:szCs w:val="22"/>
          <w:lang w:val="ru-RU" w:eastAsia="ar-SA"/>
        </w:rPr>
        <w:t>вые указатели - выход и планы эвакуации с фотолюминесцентным покрытием. Первичными средствами пожаротушения помещения филиала обеспечены по норме. Бытовые условия проживания подопечных соответствуют требованиям санитарных правил. Персонал обеспечен спецоде</w:t>
      </w:r>
      <w:r w:rsidRPr="00E40BCA">
        <w:rPr>
          <w:sz w:val="22"/>
          <w:szCs w:val="22"/>
          <w:lang w:val="ru-RU" w:eastAsia="ar-SA"/>
        </w:rPr>
        <w:t>ждой, моющими и дезинфицирующими средствами, соблюдаются правила и режим уборки. Территория филиала огорожена металлическим забором из профилированного листа и сетки-рабицы. Два автомобильных въезда на территорию оборудованы воротами с запирающими устройст</w:t>
      </w:r>
      <w:r w:rsidRPr="00E40BCA">
        <w:rPr>
          <w:sz w:val="22"/>
          <w:szCs w:val="22"/>
          <w:lang w:val="ru-RU" w:eastAsia="ar-SA"/>
        </w:rPr>
        <w:t>вами. Входы для персонала и посетителей на территорию и в здание филиала оборудованы электромагнитными замками. Физическую охрану здания осуществляет сторожевой пост из 4 сторожей, работающих посменно в круглосуточном режиме. Система видеонаблюдения состои</w:t>
      </w:r>
      <w:r w:rsidRPr="00E40BCA">
        <w:rPr>
          <w:sz w:val="22"/>
          <w:szCs w:val="22"/>
          <w:lang w:val="ru-RU" w:eastAsia="ar-SA"/>
        </w:rPr>
        <w:t xml:space="preserve">т из 4 камер наружного видеонаблюдения и 5 камер внутреннего видеонаблюдения, срок хранения записи составляет до 30 суток. Отопление и водоснабжение центральное, водоотведение – септик. Состояние зданий удовлетворительное. В 2022 году проведён капитальный </w:t>
      </w:r>
      <w:r w:rsidRPr="00E40BCA">
        <w:rPr>
          <w:sz w:val="22"/>
          <w:szCs w:val="22"/>
          <w:lang w:val="ru-RU" w:eastAsia="ar-SA"/>
        </w:rPr>
        <w:t xml:space="preserve">ремонт 15 санитарных узлов, монтаж системы оповещения и управления эвакуацией. </w:t>
      </w:r>
    </w:p>
    <w:p w14:paraId="1530533E" w14:textId="77777777" w:rsidR="000758E7" w:rsidRPr="00E40BCA" w:rsidRDefault="00E40BCA" w:rsidP="00CE032A">
      <w:pPr>
        <w:suppressAutoHyphens/>
        <w:contextualSpacing/>
        <w:jc w:val="both"/>
        <w:rPr>
          <w:b/>
          <w:bCs/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Необходимо: Для помещений пищеблока, продуктового склада, душевой, прачечной требуется разработать проект и смонтировать приточно-вытяжную вентиляцию, заменить часть трубопрово</w:t>
      </w:r>
      <w:r w:rsidRPr="00E40BCA">
        <w:rPr>
          <w:sz w:val="22"/>
          <w:szCs w:val="22"/>
          <w:lang w:val="ru-RU" w:eastAsia="ar-SA"/>
        </w:rPr>
        <w:t>дов внутренней системы отопления в коридоре 1 этажа, провести косметический ремонт жилых комнат, пищеблока, служебных кабинетов.</w:t>
      </w:r>
    </w:p>
    <w:p w14:paraId="79F62D76" w14:textId="77777777" w:rsidR="000758E7" w:rsidRPr="00E40BCA" w:rsidRDefault="00E40BCA" w:rsidP="00CE032A">
      <w:pPr>
        <w:widowControl w:val="0"/>
        <w:suppressLineNumbers/>
        <w:suppressAutoHyphens/>
        <w:jc w:val="both"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На основании уставной деятельности и государственного задания, получателями социальных услуг в филиале являются следующие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категории граждан</w:t>
      </w:r>
    </w:p>
    <w:p w14:paraId="743B140E" w14:textId="77777777" w:rsidR="000758E7" w:rsidRPr="00E40BCA" w:rsidRDefault="000758E7" w:rsidP="000758E7">
      <w:pPr>
        <w:suppressAutoHyphens/>
        <w:rPr>
          <w:b/>
          <w:bCs/>
          <w:i/>
          <w:iCs/>
          <w:sz w:val="22"/>
          <w:szCs w:val="22"/>
          <w:lang w:val="ru-RU" w:eastAsia="ar-SA"/>
        </w:rPr>
      </w:pPr>
    </w:p>
    <w:p w14:paraId="197D5799" w14:textId="77777777" w:rsidR="000758E7" w:rsidRPr="00E40BCA" w:rsidRDefault="00E40BCA" w:rsidP="000758E7">
      <w:pPr>
        <w:suppressAutoHyphens/>
        <w:rPr>
          <w:b/>
          <w:bCs/>
          <w:i/>
          <w:iCs/>
          <w:sz w:val="22"/>
          <w:szCs w:val="22"/>
          <w:lang w:val="ru-RU" w:eastAsia="ar-SA"/>
        </w:rPr>
      </w:pPr>
      <w:r w:rsidRPr="00E40BCA">
        <w:rPr>
          <w:b/>
          <w:bCs/>
          <w:i/>
          <w:iCs/>
          <w:sz w:val="22"/>
          <w:szCs w:val="22"/>
          <w:lang w:val="ru-RU" w:eastAsia="ar-SA"/>
        </w:rPr>
        <w:t>Категории детей по видам получателей социальных услуг, поступившим за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2554"/>
        <w:gridCol w:w="2554"/>
        <w:gridCol w:w="2611"/>
      </w:tblGrid>
      <w:tr w:rsidR="003373EB" w:rsidRPr="00E40BCA" w14:paraId="1E0B78C7" w14:textId="77777777" w:rsidTr="0041692D">
        <w:tc>
          <w:tcPr>
            <w:tcW w:w="2420" w:type="dxa"/>
          </w:tcPr>
          <w:p w14:paraId="78963B7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Категории ПСУ</w:t>
            </w:r>
          </w:p>
        </w:tc>
        <w:tc>
          <w:tcPr>
            <w:tcW w:w="2554" w:type="dxa"/>
          </w:tcPr>
          <w:p w14:paraId="3673DE28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2020 год</w:t>
            </w:r>
          </w:p>
        </w:tc>
        <w:tc>
          <w:tcPr>
            <w:tcW w:w="2554" w:type="dxa"/>
          </w:tcPr>
          <w:p w14:paraId="161E78AE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2021 год</w:t>
            </w:r>
          </w:p>
        </w:tc>
        <w:tc>
          <w:tcPr>
            <w:tcW w:w="2611" w:type="dxa"/>
          </w:tcPr>
          <w:p w14:paraId="2A085E04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2022 год</w:t>
            </w:r>
          </w:p>
        </w:tc>
      </w:tr>
      <w:tr w:rsidR="003373EB" w:rsidRPr="00E40BCA" w14:paraId="3148860B" w14:textId="77777777" w:rsidTr="0041692D">
        <w:tc>
          <w:tcPr>
            <w:tcW w:w="2420" w:type="dxa"/>
          </w:tcPr>
          <w:p w14:paraId="39251C0C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ОБП</w:t>
            </w:r>
          </w:p>
        </w:tc>
        <w:tc>
          <w:tcPr>
            <w:tcW w:w="2554" w:type="dxa"/>
          </w:tcPr>
          <w:p w14:paraId="5FB1C336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2554" w:type="dxa"/>
          </w:tcPr>
          <w:p w14:paraId="419ADA1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30</w:t>
            </w:r>
          </w:p>
        </w:tc>
        <w:tc>
          <w:tcPr>
            <w:tcW w:w="2611" w:type="dxa"/>
          </w:tcPr>
          <w:p w14:paraId="6CAC83C8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22</w:t>
            </w:r>
          </w:p>
        </w:tc>
      </w:tr>
      <w:tr w:rsidR="003373EB" w:rsidRPr="00E40BCA" w14:paraId="5E6276EE" w14:textId="77777777" w:rsidTr="0041692D">
        <w:tc>
          <w:tcPr>
            <w:tcW w:w="2420" w:type="dxa"/>
          </w:tcPr>
          <w:p w14:paraId="464B2D8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ТЖС</w:t>
            </w:r>
          </w:p>
        </w:tc>
        <w:tc>
          <w:tcPr>
            <w:tcW w:w="2554" w:type="dxa"/>
          </w:tcPr>
          <w:p w14:paraId="4D1EBCEE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2554" w:type="dxa"/>
          </w:tcPr>
          <w:p w14:paraId="2F42E056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31</w:t>
            </w:r>
          </w:p>
        </w:tc>
        <w:tc>
          <w:tcPr>
            <w:tcW w:w="2611" w:type="dxa"/>
          </w:tcPr>
          <w:p w14:paraId="33A50FF8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38</w:t>
            </w:r>
          </w:p>
        </w:tc>
      </w:tr>
      <w:tr w:rsidR="003373EB" w:rsidRPr="00E40BCA" w14:paraId="16BFB08E" w14:textId="77777777" w:rsidTr="0041692D">
        <w:tc>
          <w:tcPr>
            <w:tcW w:w="2420" w:type="dxa"/>
          </w:tcPr>
          <w:p w14:paraId="0279808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СОП</w:t>
            </w:r>
          </w:p>
        </w:tc>
        <w:tc>
          <w:tcPr>
            <w:tcW w:w="2554" w:type="dxa"/>
          </w:tcPr>
          <w:p w14:paraId="0A436188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2554" w:type="dxa"/>
          </w:tcPr>
          <w:p w14:paraId="5601464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25</w:t>
            </w:r>
          </w:p>
        </w:tc>
        <w:tc>
          <w:tcPr>
            <w:tcW w:w="2611" w:type="dxa"/>
          </w:tcPr>
          <w:p w14:paraId="09F1A7D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31</w:t>
            </w:r>
          </w:p>
        </w:tc>
      </w:tr>
      <w:tr w:rsidR="003373EB" w:rsidRPr="00E40BCA" w14:paraId="502C6E2C" w14:textId="77777777" w:rsidTr="0041692D">
        <w:tc>
          <w:tcPr>
            <w:tcW w:w="2420" w:type="dxa"/>
          </w:tcPr>
          <w:p w14:paraId="52E4F0D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Ребенок-сирота</w:t>
            </w:r>
          </w:p>
        </w:tc>
        <w:tc>
          <w:tcPr>
            <w:tcW w:w="2554" w:type="dxa"/>
          </w:tcPr>
          <w:p w14:paraId="33F7EC87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2554" w:type="dxa"/>
          </w:tcPr>
          <w:p w14:paraId="4939C604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2611" w:type="dxa"/>
          </w:tcPr>
          <w:p w14:paraId="486E7287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</w:t>
            </w:r>
          </w:p>
        </w:tc>
      </w:tr>
    </w:tbl>
    <w:p w14:paraId="538B729D" w14:textId="77777777" w:rsidR="000758E7" w:rsidRPr="00E40BCA" w:rsidRDefault="000758E7" w:rsidP="000758E7">
      <w:pPr>
        <w:suppressAutoHyphens/>
        <w:rPr>
          <w:b/>
          <w:sz w:val="22"/>
          <w:szCs w:val="22"/>
          <w:lang w:val="ru-RU" w:eastAsia="ar-SA"/>
        </w:rPr>
      </w:pPr>
    </w:p>
    <w:p w14:paraId="27B8C8B4" w14:textId="77777777" w:rsidR="000758E7" w:rsidRPr="00E40BCA" w:rsidRDefault="00E40BCA" w:rsidP="000758E7">
      <w:pPr>
        <w:suppressAutoHyphens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 xml:space="preserve">Объем оказанных социальных услуг </w:t>
      </w:r>
      <w:r w:rsidRPr="00E40BCA">
        <w:rPr>
          <w:b/>
          <w:i/>
          <w:iCs/>
          <w:sz w:val="22"/>
          <w:szCs w:val="22"/>
          <w:lang w:val="ru-RU" w:eastAsia="ar-SA"/>
        </w:rPr>
        <w:t>воспитанникам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6"/>
        <w:gridCol w:w="2284"/>
        <w:gridCol w:w="2284"/>
        <w:gridCol w:w="1937"/>
      </w:tblGrid>
      <w:tr w:rsidR="003373EB" w:rsidRPr="00E40BCA" w14:paraId="52431C18" w14:textId="77777777" w:rsidTr="00BA1C57">
        <w:trPr>
          <w:trHeight w:val="258"/>
        </w:trPr>
        <w:tc>
          <w:tcPr>
            <w:tcW w:w="1836" w:type="pct"/>
            <w:vMerge w:val="restart"/>
            <w:hideMark/>
          </w:tcPr>
          <w:p w14:paraId="76F868CB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Виды социальных услуг</w:t>
            </w:r>
          </w:p>
        </w:tc>
        <w:tc>
          <w:tcPr>
            <w:tcW w:w="3164" w:type="pct"/>
            <w:gridSpan w:val="3"/>
            <w:hideMark/>
          </w:tcPr>
          <w:p w14:paraId="32D937EC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Количество оказанных социальных услуг</w:t>
            </w:r>
          </w:p>
        </w:tc>
      </w:tr>
      <w:tr w:rsidR="003373EB" w:rsidRPr="00E40BCA" w14:paraId="280FBD0E" w14:textId="77777777" w:rsidTr="00BA1C57">
        <w:trPr>
          <w:trHeight w:val="288"/>
        </w:trPr>
        <w:tc>
          <w:tcPr>
            <w:tcW w:w="1836" w:type="pct"/>
            <w:vMerge/>
            <w:vAlign w:val="center"/>
            <w:hideMark/>
          </w:tcPr>
          <w:p w14:paraId="7399A9DE" w14:textId="77777777" w:rsidR="000758E7" w:rsidRPr="00E40BCA" w:rsidRDefault="000758E7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111" w:type="pct"/>
            <w:hideMark/>
          </w:tcPr>
          <w:p w14:paraId="6916B217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2020 год</w:t>
            </w:r>
          </w:p>
        </w:tc>
        <w:tc>
          <w:tcPr>
            <w:tcW w:w="1111" w:type="pct"/>
            <w:hideMark/>
          </w:tcPr>
          <w:p w14:paraId="26BB13B8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2021 год</w:t>
            </w:r>
          </w:p>
        </w:tc>
        <w:tc>
          <w:tcPr>
            <w:tcW w:w="943" w:type="pct"/>
            <w:hideMark/>
          </w:tcPr>
          <w:p w14:paraId="71F03AE1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2022 год</w:t>
            </w:r>
          </w:p>
        </w:tc>
      </w:tr>
      <w:tr w:rsidR="003373EB" w:rsidRPr="00E40BCA" w14:paraId="3D8D9C5C" w14:textId="77777777" w:rsidTr="00BA1C57">
        <w:tc>
          <w:tcPr>
            <w:tcW w:w="1836" w:type="pct"/>
            <w:hideMark/>
          </w:tcPr>
          <w:p w14:paraId="7ED48A8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Социально-бытовые</w:t>
            </w:r>
          </w:p>
        </w:tc>
        <w:tc>
          <w:tcPr>
            <w:tcW w:w="1111" w:type="pct"/>
          </w:tcPr>
          <w:p w14:paraId="3AD3C2C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51660</w:t>
            </w:r>
          </w:p>
        </w:tc>
        <w:tc>
          <w:tcPr>
            <w:tcW w:w="1111" w:type="pct"/>
          </w:tcPr>
          <w:p w14:paraId="68E3FC78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57813</w:t>
            </w:r>
          </w:p>
        </w:tc>
        <w:tc>
          <w:tcPr>
            <w:tcW w:w="943" w:type="pct"/>
          </w:tcPr>
          <w:p w14:paraId="0D597FE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46535</w:t>
            </w:r>
          </w:p>
        </w:tc>
      </w:tr>
      <w:tr w:rsidR="003373EB" w:rsidRPr="00E40BCA" w14:paraId="47A6A4D7" w14:textId="77777777" w:rsidTr="00BA1C57">
        <w:tc>
          <w:tcPr>
            <w:tcW w:w="1836" w:type="pct"/>
            <w:hideMark/>
          </w:tcPr>
          <w:p w14:paraId="7CB4598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Социально – медицинские </w:t>
            </w:r>
          </w:p>
        </w:tc>
        <w:tc>
          <w:tcPr>
            <w:tcW w:w="1111" w:type="pct"/>
          </w:tcPr>
          <w:p w14:paraId="2DDB5D4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17227</w:t>
            </w:r>
          </w:p>
        </w:tc>
        <w:tc>
          <w:tcPr>
            <w:tcW w:w="1111" w:type="pct"/>
          </w:tcPr>
          <w:p w14:paraId="5396EA93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49347</w:t>
            </w:r>
          </w:p>
        </w:tc>
        <w:tc>
          <w:tcPr>
            <w:tcW w:w="943" w:type="pct"/>
          </w:tcPr>
          <w:p w14:paraId="5FB1EB8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40657</w:t>
            </w:r>
          </w:p>
        </w:tc>
      </w:tr>
      <w:tr w:rsidR="003373EB" w:rsidRPr="00E40BCA" w14:paraId="6209EA71" w14:textId="77777777" w:rsidTr="00BA1C57">
        <w:tc>
          <w:tcPr>
            <w:tcW w:w="1836" w:type="pct"/>
            <w:hideMark/>
          </w:tcPr>
          <w:p w14:paraId="5F0EA86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Социально – психологические </w:t>
            </w:r>
          </w:p>
        </w:tc>
        <w:tc>
          <w:tcPr>
            <w:tcW w:w="1111" w:type="pct"/>
          </w:tcPr>
          <w:p w14:paraId="505FE251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7902</w:t>
            </w:r>
          </w:p>
        </w:tc>
        <w:tc>
          <w:tcPr>
            <w:tcW w:w="1111" w:type="pct"/>
          </w:tcPr>
          <w:p w14:paraId="097A2847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9523</w:t>
            </w:r>
          </w:p>
        </w:tc>
        <w:tc>
          <w:tcPr>
            <w:tcW w:w="943" w:type="pct"/>
          </w:tcPr>
          <w:p w14:paraId="2E67E00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7730</w:t>
            </w:r>
          </w:p>
        </w:tc>
      </w:tr>
      <w:tr w:rsidR="003373EB" w:rsidRPr="00E40BCA" w14:paraId="63086787" w14:textId="77777777" w:rsidTr="00BA1C57">
        <w:tc>
          <w:tcPr>
            <w:tcW w:w="1836" w:type="pct"/>
            <w:hideMark/>
          </w:tcPr>
          <w:p w14:paraId="3173EDF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Социально – </w:t>
            </w:r>
            <w:r w:rsidRPr="00E40BCA">
              <w:rPr>
                <w:sz w:val="22"/>
                <w:szCs w:val="22"/>
                <w:lang w:val="ru-RU" w:eastAsia="ar-SA"/>
              </w:rPr>
              <w:t>педагогические</w:t>
            </w:r>
          </w:p>
        </w:tc>
        <w:tc>
          <w:tcPr>
            <w:tcW w:w="1111" w:type="pct"/>
          </w:tcPr>
          <w:p w14:paraId="477CA1F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12226</w:t>
            </w:r>
          </w:p>
        </w:tc>
        <w:tc>
          <w:tcPr>
            <w:tcW w:w="1111" w:type="pct"/>
          </w:tcPr>
          <w:p w14:paraId="135EC2B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14137</w:t>
            </w:r>
          </w:p>
        </w:tc>
        <w:tc>
          <w:tcPr>
            <w:tcW w:w="943" w:type="pct"/>
          </w:tcPr>
          <w:p w14:paraId="3560F0F3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12779</w:t>
            </w:r>
          </w:p>
        </w:tc>
      </w:tr>
      <w:tr w:rsidR="003373EB" w:rsidRPr="00E40BCA" w14:paraId="48BD947F" w14:textId="77777777" w:rsidTr="00BA1C57">
        <w:tc>
          <w:tcPr>
            <w:tcW w:w="1836" w:type="pct"/>
            <w:hideMark/>
          </w:tcPr>
          <w:p w14:paraId="54788A4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Социально – правовые</w:t>
            </w:r>
          </w:p>
        </w:tc>
        <w:tc>
          <w:tcPr>
            <w:tcW w:w="1111" w:type="pct"/>
          </w:tcPr>
          <w:p w14:paraId="2F5E60C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1111" w:type="pct"/>
          </w:tcPr>
          <w:p w14:paraId="52B44E1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141</w:t>
            </w:r>
          </w:p>
        </w:tc>
        <w:tc>
          <w:tcPr>
            <w:tcW w:w="943" w:type="pct"/>
          </w:tcPr>
          <w:p w14:paraId="6A25D732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118</w:t>
            </w:r>
          </w:p>
        </w:tc>
      </w:tr>
      <w:tr w:rsidR="003373EB" w:rsidRPr="00E40BCA" w14:paraId="2B70FC1C" w14:textId="77777777" w:rsidTr="00BA1C57">
        <w:tc>
          <w:tcPr>
            <w:tcW w:w="1836" w:type="pct"/>
            <w:hideMark/>
          </w:tcPr>
          <w:p w14:paraId="2BF6A53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111" w:type="pct"/>
          </w:tcPr>
          <w:p w14:paraId="302D7AC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151</w:t>
            </w:r>
          </w:p>
        </w:tc>
        <w:tc>
          <w:tcPr>
            <w:tcW w:w="1111" w:type="pct"/>
          </w:tcPr>
          <w:p w14:paraId="5BCC4D41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35</w:t>
            </w:r>
          </w:p>
        </w:tc>
        <w:tc>
          <w:tcPr>
            <w:tcW w:w="943" w:type="pct"/>
          </w:tcPr>
          <w:p w14:paraId="47BCA77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36</w:t>
            </w:r>
          </w:p>
        </w:tc>
      </w:tr>
      <w:tr w:rsidR="003373EB" w:rsidRPr="00E40BCA" w14:paraId="78C1E9FE" w14:textId="77777777" w:rsidTr="00BA1C57">
        <w:trPr>
          <w:trHeight w:val="303"/>
        </w:trPr>
        <w:tc>
          <w:tcPr>
            <w:tcW w:w="1836" w:type="pct"/>
            <w:hideMark/>
          </w:tcPr>
          <w:p w14:paraId="28849863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Всего:</w:t>
            </w:r>
          </w:p>
        </w:tc>
        <w:tc>
          <w:tcPr>
            <w:tcW w:w="1111" w:type="pct"/>
          </w:tcPr>
          <w:p w14:paraId="01D6DC1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89245</w:t>
            </w:r>
          </w:p>
        </w:tc>
        <w:tc>
          <w:tcPr>
            <w:tcW w:w="1111" w:type="pct"/>
          </w:tcPr>
          <w:p w14:paraId="2AC72FA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130996</w:t>
            </w:r>
          </w:p>
        </w:tc>
        <w:tc>
          <w:tcPr>
            <w:tcW w:w="943" w:type="pct"/>
          </w:tcPr>
          <w:p w14:paraId="367D1CA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107855</w:t>
            </w:r>
          </w:p>
        </w:tc>
      </w:tr>
    </w:tbl>
    <w:p w14:paraId="423AAA9D" w14:textId="77777777" w:rsidR="000758E7" w:rsidRPr="00E40BCA" w:rsidRDefault="00E40BCA" w:rsidP="00CE032A">
      <w:pPr>
        <w:widowControl w:val="0"/>
        <w:suppressLineNumbers/>
        <w:suppressAutoHyphens/>
        <w:jc w:val="both"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   Социальные услуги предоставляются в условиях круглосуточного пребывания несовершеннолетних, включая организацию их питания, отдыха, поддержание активного образа жизни, участия в посильной трудовой деятельности. </w:t>
      </w:r>
    </w:p>
    <w:p w14:paraId="5FB00DE5" w14:textId="77777777" w:rsidR="000758E7" w:rsidRPr="00E40BCA" w:rsidRDefault="000758E7" w:rsidP="00CE032A">
      <w:pPr>
        <w:suppressAutoHyphens/>
        <w:jc w:val="both"/>
        <w:rPr>
          <w:b/>
          <w:i/>
          <w:iCs/>
          <w:sz w:val="22"/>
          <w:szCs w:val="22"/>
          <w:lang w:val="ru-RU" w:eastAsia="ar-SA"/>
        </w:rPr>
      </w:pPr>
    </w:p>
    <w:p w14:paraId="0011E143" w14:textId="77777777" w:rsidR="000758E7" w:rsidRPr="00E40BCA" w:rsidRDefault="00E40BCA" w:rsidP="000758E7">
      <w:pPr>
        <w:suppressAutoHyphens/>
        <w:rPr>
          <w:b/>
          <w:b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>Информация о получении образовани</w:t>
      </w:r>
      <w:r w:rsidRPr="00E40BCA">
        <w:rPr>
          <w:b/>
          <w:i/>
          <w:iCs/>
          <w:sz w:val="22"/>
          <w:szCs w:val="22"/>
          <w:lang w:val="ru-RU" w:eastAsia="ar-SA"/>
        </w:rPr>
        <w:t>я воспитанниками</w:t>
      </w:r>
    </w:p>
    <w:tbl>
      <w:tblPr>
        <w:tblW w:w="5000" w:type="pct"/>
        <w:tblInd w:w="-4" w:type="dxa"/>
        <w:tblLayout w:type="fixed"/>
        <w:tblLook w:val="0000" w:firstRow="0" w:lastRow="0" w:firstColumn="0" w:lastColumn="0" w:noHBand="0" w:noVBand="0"/>
      </w:tblPr>
      <w:tblGrid>
        <w:gridCol w:w="1020"/>
        <w:gridCol w:w="530"/>
        <w:gridCol w:w="829"/>
        <w:gridCol w:w="757"/>
        <w:gridCol w:w="759"/>
        <w:gridCol w:w="833"/>
        <w:gridCol w:w="843"/>
        <w:gridCol w:w="1010"/>
        <w:gridCol w:w="866"/>
        <w:gridCol w:w="864"/>
        <w:gridCol w:w="868"/>
        <w:gridCol w:w="1102"/>
      </w:tblGrid>
      <w:tr w:rsidR="003373EB" w:rsidRPr="00E40BCA" w14:paraId="4A611F47" w14:textId="77777777" w:rsidTr="00BA1C57">
        <w:trPr>
          <w:trHeight w:val="1"/>
        </w:trPr>
        <w:tc>
          <w:tcPr>
            <w:tcW w:w="49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FB7D5D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Четверти</w:t>
            </w:r>
          </w:p>
        </w:tc>
        <w:tc>
          <w:tcPr>
            <w:tcW w:w="1398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53133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Количество обучающихся</w:t>
            </w:r>
          </w:p>
        </w:tc>
        <w:tc>
          <w:tcPr>
            <w:tcW w:w="1306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3D65E5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Успевают/</w:t>
            </w:r>
          </w:p>
          <w:p w14:paraId="337AB91D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eastAsia="ar-SA"/>
              </w:rPr>
              <w:t xml:space="preserve">% 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успеваемости</w:t>
            </w:r>
          </w:p>
        </w:tc>
        <w:tc>
          <w:tcPr>
            <w:tcW w:w="1263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C6CD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Не успевают/</w:t>
            </w:r>
          </w:p>
          <w:p w14:paraId="0B88761C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eastAsia="ar-SA"/>
              </w:rPr>
              <w:t xml:space="preserve">% 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неуспеваемости</w:t>
            </w:r>
          </w:p>
        </w:tc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27C945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Не аттес-тованы</w:t>
            </w:r>
          </w:p>
        </w:tc>
      </w:tr>
      <w:tr w:rsidR="003373EB" w:rsidRPr="00E40BCA" w14:paraId="722DEF01" w14:textId="77777777" w:rsidTr="00BA1C57">
        <w:trPr>
          <w:trHeight w:val="1"/>
        </w:trPr>
        <w:tc>
          <w:tcPr>
            <w:tcW w:w="49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F9BE03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9FB3D0D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2661EBE6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</w:p>
          <w:p w14:paraId="15A397AC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FE4F0B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</w:t>
            </w:r>
            <w:r w:rsidRPr="00E40BCA">
              <w:rPr>
                <w:b/>
                <w:sz w:val="22"/>
                <w:szCs w:val="22"/>
                <w:lang w:val="ru-RU" w:eastAsia="ar-SA"/>
              </w:rPr>
              <w:t>2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019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-                </w:t>
            </w:r>
          </w:p>
          <w:p w14:paraId="1A2B1D42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0E32AA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eastAsia="ar-SA"/>
              </w:rPr>
              <w:t>2020-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3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BA5463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eastAsia="ar-SA"/>
              </w:rPr>
              <w:t>2021-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4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42F62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 2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019-</w:t>
            </w:r>
          </w:p>
          <w:p w14:paraId="3FDAB624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A605D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eastAsia="ar-SA"/>
              </w:rPr>
              <w:t>2020-</w:t>
            </w:r>
          </w:p>
          <w:p w14:paraId="0B9FAF1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4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0D075C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eastAsia="ar-SA"/>
              </w:rPr>
              <w:t>2021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-</w:t>
            </w:r>
          </w:p>
          <w:p w14:paraId="76E00D84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736A88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 2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019-</w:t>
            </w:r>
          </w:p>
          <w:p w14:paraId="42CA9456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A9722B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eastAsia="ar-SA"/>
              </w:rPr>
              <w:t>2020-</w:t>
            </w:r>
          </w:p>
          <w:p w14:paraId="2F8DCE0A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261731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eastAsia="ar-SA"/>
              </w:rPr>
              <w:t>2021-</w:t>
            </w:r>
          </w:p>
          <w:p w14:paraId="4654B088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</w:t>
            </w:r>
            <w:r w:rsidRPr="00E40BCA">
              <w:rPr>
                <w:b/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52374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3373EB" w:rsidRPr="00E40BCA" w14:paraId="3EE2BC9E" w14:textId="77777777" w:rsidTr="00BA1C57">
        <w:trPr>
          <w:trHeight w:val="872"/>
        </w:trPr>
        <w:tc>
          <w:tcPr>
            <w:tcW w:w="496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736FFB5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на </w:t>
            </w:r>
            <w:r w:rsidRPr="00E40BCA">
              <w:rPr>
                <w:sz w:val="22"/>
                <w:szCs w:val="22"/>
                <w:lang w:val="ru-RU" w:eastAsia="ar-SA"/>
              </w:rPr>
              <w:t>начало</w:t>
            </w:r>
          </w:p>
        </w:tc>
        <w:tc>
          <w:tcPr>
            <w:tcW w:w="25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14:paraId="43FCB6D1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50FE57A0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48747DF3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I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810B18A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15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377C1F0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16</w:t>
            </w:r>
          </w:p>
        </w:tc>
        <w:tc>
          <w:tcPr>
            <w:tcW w:w="36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45806FA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21</w:t>
            </w:r>
          </w:p>
        </w:tc>
        <w:tc>
          <w:tcPr>
            <w:tcW w:w="40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0108926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1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56A58F6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BE3AD41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14</w:t>
            </w:r>
          </w:p>
          <w:p w14:paraId="687A994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63,6%</w:t>
            </w:r>
          </w:p>
          <w:p w14:paraId="42577D54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316FEA5D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D7ECC60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4734980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5D7B06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</w:t>
            </w:r>
          </w:p>
          <w:p w14:paraId="3E9757D4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36,4%</w:t>
            </w:r>
          </w:p>
        </w:tc>
        <w:tc>
          <w:tcPr>
            <w:tcW w:w="536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F1135E2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624CFF15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208C4B1D" w14:textId="77777777" w:rsidTr="00BA1C57">
        <w:trPr>
          <w:trHeight w:val="293"/>
        </w:trPr>
        <w:tc>
          <w:tcPr>
            <w:tcW w:w="496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B6ADA22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8" w:type="pct"/>
            <w:vMerge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14:paraId="6D3F10EE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27797EB6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AFED685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11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D789452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22</w:t>
            </w:r>
          </w:p>
        </w:tc>
        <w:tc>
          <w:tcPr>
            <w:tcW w:w="405" w:type="pct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5DEC5C3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10" w:type="pct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E55979E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0" w:type="pct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4A650B4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B72EE19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0" w:type="pct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324ED5A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AB27F58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36" w:type="pct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CCC314D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705F9965" w14:textId="77777777" w:rsidTr="00BA1C57">
        <w:trPr>
          <w:trHeight w:val="316"/>
        </w:trPr>
        <w:tc>
          <w:tcPr>
            <w:tcW w:w="496" w:type="pc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12A5FD7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на конец</w:t>
            </w:r>
          </w:p>
        </w:tc>
        <w:tc>
          <w:tcPr>
            <w:tcW w:w="258" w:type="pct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B9FD0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01EA6D6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6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2F32307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69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493A1BB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0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EB05129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1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D265DA5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3E37547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8172C2F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C070FF8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5FC718A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36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09C89CE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66C85529" w14:textId="77777777" w:rsidTr="00BA1C57">
        <w:trPr>
          <w:trHeight w:val="540"/>
        </w:trPr>
        <w:tc>
          <w:tcPr>
            <w:tcW w:w="496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E8CB7AC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на начало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14:paraId="176EFE41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181CC301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2271CA77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II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2710D8D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9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621974A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36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1B5CD27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23</w:t>
            </w:r>
          </w:p>
        </w:tc>
        <w:tc>
          <w:tcPr>
            <w:tcW w:w="405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068BFE6E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1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43AC6A5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9</w:t>
            </w:r>
          </w:p>
          <w:p w14:paraId="4878AE80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56,3%</w:t>
            </w:r>
          </w:p>
          <w:p w14:paraId="58CB39FE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077CA8C8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19</w:t>
            </w:r>
          </w:p>
          <w:p w14:paraId="5463BC86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82,6%</w:t>
            </w:r>
          </w:p>
          <w:p w14:paraId="11443F8B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02466954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624366F9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4ED245C9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73CC0D01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6</w:t>
            </w:r>
          </w:p>
          <w:p w14:paraId="761BC92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43,7%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23011605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   2</w:t>
            </w:r>
          </w:p>
          <w:p w14:paraId="7BB6757C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17,4%</w:t>
            </w:r>
          </w:p>
          <w:p w14:paraId="21C614AE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3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471409CA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1E706AAB" w14:textId="77777777" w:rsidTr="00BA1C57">
        <w:trPr>
          <w:trHeight w:val="450"/>
        </w:trPr>
        <w:tc>
          <w:tcPr>
            <w:tcW w:w="496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E77EA60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на конец</w:t>
            </w:r>
          </w:p>
        </w:tc>
        <w:tc>
          <w:tcPr>
            <w:tcW w:w="258" w:type="pct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72E9B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673BFF6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97F710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EE1194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23</w:t>
            </w:r>
          </w:p>
        </w:tc>
        <w:tc>
          <w:tcPr>
            <w:tcW w:w="40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542D7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2177B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CBC0AC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AB4B0B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AC68E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4FFC17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36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86FBA2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3373EB" w:rsidRPr="00E40BCA" w14:paraId="282E1028" w14:textId="77777777" w:rsidTr="00BA1C57">
        <w:trPr>
          <w:trHeight w:val="389"/>
        </w:trPr>
        <w:tc>
          <w:tcPr>
            <w:tcW w:w="496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9B8DC6A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на начало</w:t>
            </w:r>
          </w:p>
        </w:tc>
        <w:tc>
          <w:tcPr>
            <w:tcW w:w="25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14:paraId="23ECB47D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14:paraId="4AD4DB0E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III</w:t>
            </w:r>
          </w:p>
        </w:tc>
        <w:tc>
          <w:tcPr>
            <w:tcW w:w="403" w:type="pct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2E4720A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20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0F7CE2F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13</w:t>
            </w:r>
          </w:p>
        </w:tc>
        <w:tc>
          <w:tcPr>
            <w:tcW w:w="36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DADD822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    23</w:t>
            </w:r>
          </w:p>
          <w:p w14:paraId="41498251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0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C1941E8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1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0022B03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15</w:t>
            </w:r>
          </w:p>
          <w:p w14:paraId="5E38E1BD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87,5%</w:t>
            </w:r>
          </w:p>
          <w:p w14:paraId="4738ECB9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DDE3F9C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10</w:t>
            </w:r>
          </w:p>
          <w:p w14:paraId="023B2BAD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71,4%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30743D2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   8</w:t>
            </w:r>
          </w:p>
          <w:p w14:paraId="38C19D11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 2,1%</w:t>
            </w:r>
          </w:p>
        </w:tc>
        <w:tc>
          <w:tcPr>
            <w:tcW w:w="42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6B3747B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  <w:p w14:paraId="5D8894AF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12,5%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BBCDD1B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</w:t>
            </w:r>
          </w:p>
          <w:p w14:paraId="777B455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28,6%</w:t>
            </w:r>
          </w:p>
        </w:tc>
        <w:tc>
          <w:tcPr>
            <w:tcW w:w="536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F2060CA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2006F8A2" w14:textId="77777777" w:rsidTr="00BA1C57">
        <w:trPr>
          <w:trHeight w:val="614"/>
        </w:trPr>
        <w:tc>
          <w:tcPr>
            <w:tcW w:w="496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EA228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на конец</w:t>
            </w:r>
          </w:p>
        </w:tc>
        <w:tc>
          <w:tcPr>
            <w:tcW w:w="258" w:type="pct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A0F80EB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D18D8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2FBCA1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429B5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14</w:t>
            </w:r>
          </w:p>
        </w:tc>
        <w:tc>
          <w:tcPr>
            <w:tcW w:w="40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A0C798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15C698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08DC9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C2651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56EA83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6F6B71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36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79D5AC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3373EB" w:rsidRPr="00E40BCA" w14:paraId="70F23881" w14:textId="77777777" w:rsidTr="00BA1C57">
        <w:trPr>
          <w:trHeight w:val="990"/>
        </w:trPr>
        <w:tc>
          <w:tcPr>
            <w:tcW w:w="496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67D2DD3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на начало</w:t>
            </w:r>
          </w:p>
        </w:tc>
        <w:tc>
          <w:tcPr>
            <w:tcW w:w="25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14:paraId="4B53E2B9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  <w:p w14:paraId="6C2DC2B3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IV</w:t>
            </w:r>
          </w:p>
          <w:p w14:paraId="329331A8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53E4D1C5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  19</w:t>
            </w:r>
          </w:p>
        </w:tc>
        <w:tc>
          <w:tcPr>
            <w:tcW w:w="36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C50674F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22</w:t>
            </w:r>
          </w:p>
        </w:tc>
        <w:tc>
          <w:tcPr>
            <w:tcW w:w="36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397F507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20</w:t>
            </w:r>
          </w:p>
        </w:tc>
        <w:tc>
          <w:tcPr>
            <w:tcW w:w="40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79FD146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1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92C726D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16</w:t>
            </w:r>
          </w:p>
          <w:p w14:paraId="492E8D26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80%</w:t>
            </w:r>
          </w:p>
          <w:p w14:paraId="19E9C492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826DFBE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11</w:t>
            </w:r>
          </w:p>
          <w:p w14:paraId="4662598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55%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611AA9F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ECB650A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  <w:p w14:paraId="4BEFEADA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20%</w:t>
            </w:r>
          </w:p>
          <w:p w14:paraId="4E118C34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23C8D05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9</w:t>
            </w:r>
          </w:p>
          <w:p w14:paraId="37FAC266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45%</w:t>
            </w:r>
          </w:p>
        </w:tc>
        <w:tc>
          <w:tcPr>
            <w:tcW w:w="536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A0084C5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3373EB" w:rsidRPr="00E40BCA" w14:paraId="393F6C00" w14:textId="77777777" w:rsidTr="00BA1C57">
        <w:trPr>
          <w:trHeight w:val="276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76E9CE2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на конец</w:t>
            </w:r>
          </w:p>
        </w:tc>
        <w:tc>
          <w:tcPr>
            <w:tcW w:w="258" w:type="pct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14:paraId="098552DC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AC883B5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68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971A306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7880913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0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8D10D52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6F8E086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4CA576F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1892699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59A9D4A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790F455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36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EFA0930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3373EB" w:rsidRPr="00E40BCA" w14:paraId="33F41C11" w14:textId="77777777" w:rsidTr="00BA1C57">
        <w:trPr>
          <w:trHeight w:val="417"/>
        </w:trPr>
        <w:tc>
          <w:tcPr>
            <w:tcW w:w="496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1F159D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8" w:type="pct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08D0B2B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F23003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    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28B031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FC1E1F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20</w:t>
            </w:r>
          </w:p>
        </w:tc>
        <w:tc>
          <w:tcPr>
            <w:tcW w:w="40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1C4854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0F99C8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8B4A47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D3740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D413C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2C4A00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36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1FCC79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3373EB" w:rsidRPr="00E40BCA" w14:paraId="00104117" w14:textId="77777777" w:rsidTr="00BA1C57">
        <w:trPr>
          <w:trHeight w:val="232"/>
        </w:trPr>
        <w:tc>
          <w:tcPr>
            <w:tcW w:w="4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59769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За 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год</w:t>
            </w:r>
          </w:p>
        </w:tc>
        <w:tc>
          <w:tcPr>
            <w:tcW w:w="2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0EE6BD1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03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AAEE24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50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7EC447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49</w:t>
            </w:r>
          </w:p>
        </w:tc>
        <w:tc>
          <w:tcPr>
            <w:tcW w:w="3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3CB288" w14:textId="77777777" w:rsidR="000758E7" w:rsidRPr="00E40BCA" w:rsidRDefault="00E40BCA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59</w:t>
            </w:r>
          </w:p>
        </w:tc>
        <w:tc>
          <w:tcPr>
            <w:tcW w:w="4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99E3F8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CB95C2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3D0632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239A62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682F0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39E2CA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BE42AA" w14:textId="77777777" w:rsidR="000758E7" w:rsidRPr="00E40BCA" w:rsidRDefault="000758E7" w:rsidP="000758E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</w:tbl>
    <w:p w14:paraId="0A9DADDB" w14:textId="77777777" w:rsidR="000758E7" w:rsidRPr="00E40BCA" w:rsidRDefault="00E40BCA" w:rsidP="00CE032A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Обучающиеся 1 класса не оцениваются, обучающиеся 2 класса в 1 четверти не оцениваются. </w:t>
      </w:r>
      <w:r w:rsidRPr="00E40BCA">
        <w:rPr>
          <w:sz w:val="22"/>
          <w:szCs w:val="22"/>
          <w:lang w:val="ru-RU" w:eastAsia="ar-SA"/>
        </w:rPr>
        <w:t xml:space="preserve">За 3 четверть 2022-2023 учебного года из 13 обучающихся не успевало - 6, не аттестована по многим предметам - 1. Основная причина: отсутствие оценок, частичные пропуски уроков,  болезнь.  Успешны – 5 воспитанников. </w:t>
      </w:r>
    </w:p>
    <w:p w14:paraId="5E235B43" w14:textId="77777777" w:rsidR="000758E7" w:rsidRPr="00E40BCA" w:rsidRDefault="000758E7" w:rsidP="000758E7">
      <w:pPr>
        <w:suppressAutoHyphens/>
        <w:autoSpaceDE w:val="0"/>
        <w:autoSpaceDN w:val="0"/>
        <w:adjustRightInd w:val="0"/>
        <w:ind w:firstLine="709"/>
        <w:rPr>
          <w:sz w:val="22"/>
          <w:szCs w:val="22"/>
          <w:lang w:val="ru-RU" w:eastAsia="ar-SA"/>
        </w:rPr>
      </w:pPr>
    </w:p>
    <w:p w14:paraId="0D710363" w14:textId="77777777" w:rsidR="000758E7" w:rsidRPr="00E40BCA" w:rsidRDefault="00E40BCA" w:rsidP="000758E7">
      <w:pPr>
        <w:tabs>
          <w:tab w:val="left" w:pos="3067"/>
        </w:tabs>
        <w:suppressAutoHyphens/>
        <w:autoSpaceDE w:val="0"/>
        <w:autoSpaceDN w:val="0"/>
        <w:adjustRightInd w:val="0"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>Таблица успеваемости за 3 четверть 2022</w:t>
      </w:r>
      <w:r w:rsidRPr="00E40BCA">
        <w:rPr>
          <w:b/>
          <w:i/>
          <w:iCs/>
          <w:sz w:val="22"/>
          <w:szCs w:val="22"/>
          <w:lang w:val="ru-RU" w:eastAsia="ar-SA"/>
        </w:rPr>
        <w:t xml:space="preserve">-2023 г. </w:t>
      </w:r>
    </w:p>
    <w:tbl>
      <w:tblPr>
        <w:tblW w:w="5000" w:type="pct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04"/>
        <w:gridCol w:w="1628"/>
        <w:gridCol w:w="1125"/>
        <w:gridCol w:w="2169"/>
        <w:gridCol w:w="1660"/>
        <w:gridCol w:w="1528"/>
        <w:gridCol w:w="1259"/>
      </w:tblGrid>
      <w:tr w:rsidR="003373EB" w:rsidRPr="00E40BCA" w14:paraId="528D8163" w14:textId="77777777" w:rsidTr="0041692D">
        <w:trPr>
          <w:trHeight w:val="1"/>
        </w:trPr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439B9966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Класс 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4358ACE1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Кол-во </w:t>
            </w: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lastRenderedPageBreak/>
              <w:t xml:space="preserve">обучающихся 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3BED10E0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lastRenderedPageBreak/>
              <w:t xml:space="preserve">Успевает 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0AD32C0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Не успевает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5F80AD44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%</w:t>
            </w:r>
          </w:p>
          <w:p w14:paraId="6683E869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lastRenderedPageBreak/>
              <w:t>Успеваемости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6D77F4C2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lastRenderedPageBreak/>
              <w:t>Качества</w:t>
            </w:r>
          </w:p>
          <w:p w14:paraId="2DF5B6E8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lastRenderedPageBreak/>
              <w:t>%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6A2A5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lastRenderedPageBreak/>
              <w:t>%</w:t>
            </w:r>
          </w:p>
          <w:p w14:paraId="504A6EE7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lastRenderedPageBreak/>
              <w:t>Не успевают</w:t>
            </w:r>
          </w:p>
        </w:tc>
      </w:tr>
      <w:tr w:rsidR="003373EB" w:rsidRPr="00E40BCA" w14:paraId="431DAA77" w14:textId="77777777" w:rsidTr="0041692D">
        <w:trPr>
          <w:trHeight w:val="1"/>
        </w:trPr>
        <w:tc>
          <w:tcPr>
            <w:tcW w:w="3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9A99B45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lastRenderedPageBreak/>
              <w:t>1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AB6538D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5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5FB00583" w14:textId="77777777" w:rsidR="000758E7" w:rsidRPr="00E40BCA" w:rsidRDefault="000758E7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0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7ED062C1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не оценивается, знания очень слабые</w:t>
            </w:r>
          </w:p>
        </w:tc>
        <w:tc>
          <w:tcPr>
            <w:tcW w:w="8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B698319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7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39D708A9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4062D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</w:tr>
      <w:tr w:rsidR="003373EB" w:rsidRPr="00E40BCA" w14:paraId="50AA7627" w14:textId="77777777" w:rsidTr="0041692D">
        <w:trPr>
          <w:trHeight w:val="1"/>
        </w:trPr>
        <w:tc>
          <w:tcPr>
            <w:tcW w:w="3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642160F5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6F918D03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5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3DDBAF84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0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2FE92582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8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E50BBCE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50%</w:t>
            </w:r>
          </w:p>
        </w:tc>
        <w:tc>
          <w:tcPr>
            <w:tcW w:w="7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A417D91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AF233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50%</w:t>
            </w:r>
          </w:p>
        </w:tc>
      </w:tr>
      <w:tr w:rsidR="003373EB" w:rsidRPr="00E40BCA" w14:paraId="1EB8E258" w14:textId="77777777" w:rsidTr="0041692D">
        <w:trPr>
          <w:trHeight w:val="1"/>
        </w:trPr>
        <w:tc>
          <w:tcPr>
            <w:tcW w:w="3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36839806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716C008F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5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575E5ABE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0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59CC2155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8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0727B2D1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34%</w:t>
            </w:r>
          </w:p>
        </w:tc>
        <w:tc>
          <w:tcPr>
            <w:tcW w:w="7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903B5D9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408F8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66%</w:t>
            </w:r>
          </w:p>
        </w:tc>
      </w:tr>
      <w:tr w:rsidR="003373EB" w:rsidRPr="00E40BCA" w14:paraId="135EF78F" w14:textId="77777777" w:rsidTr="0041692D">
        <w:trPr>
          <w:trHeight w:val="1"/>
        </w:trPr>
        <w:tc>
          <w:tcPr>
            <w:tcW w:w="3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35D0120D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0A514C86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5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6BF17550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0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292E6697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8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74227150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100%</w:t>
            </w:r>
          </w:p>
        </w:tc>
        <w:tc>
          <w:tcPr>
            <w:tcW w:w="7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68620EAF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A3CE6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</w:tr>
      <w:tr w:rsidR="003373EB" w:rsidRPr="00E40BCA" w14:paraId="36671335" w14:textId="77777777" w:rsidTr="0041692D">
        <w:trPr>
          <w:trHeight w:val="315"/>
        </w:trPr>
        <w:tc>
          <w:tcPr>
            <w:tcW w:w="39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3D4BDEAC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22AA4F64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553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7AB4802C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06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79A617CF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1 (по многим предметам не </w:t>
            </w:r>
            <w:r w:rsidRPr="00E40BCA">
              <w:rPr>
                <w:sz w:val="22"/>
                <w:szCs w:val="22"/>
                <w:lang w:val="ru-RU" w:eastAsia="ar-SA"/>
              </w:rPr>
              <w:t>аттестована в связи с отсутствием оценок)</w:t>
            </w:r>
          </w:p>
        </w:tc>
        <w:tc>
          <w:tcPr>
            <w:tcW w:w="81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73EC5BE7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50%</w:t>
            </w:r>
          </w:p>
        </w:tc>
        <w:tc>
          <w:tcPr>
            <w:tcW w:w="75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4D8EA8EC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4F3573F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50%</w:t>
            </w:r>
          </w:p>
        </w:tc>
      </w:tr>
      <w:tr w:rsidR="003373EB" w:rsidRPr="00E40BCA" w14:paraId="34A46788" w14:textId="77777777" w:rsidTr="0041692D">
        <w:trPr>
          <w:trHeight w:val="345"/>
        </w:trPr>
        <w:tc>
          <w:tcPr>
            <w:tcW w:w="39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2B58B3E5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04FA114A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08760719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32FAFAF0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61798D25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25%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14:paraId="0F28BAFB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899F04C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75%</w:t>
            </w:r>
          </w:p>
        </w:tc>
      </w:tr>
      <w:tr w:rsidR="003373EB" w:rsidRPr="00E40BCA" w14:paraId="41BD8F17" w14:textId="77777777" w:rsidTr="0041692D">
        <w:trPr>
          <w:trHeight w:val="270"/>
        </w:trPr>
        <w:tc>
          <w:tcPr>
            <w:tcW w:w="3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222490AB" w14:textId="77777777" w:rsidR="000758E7" w:rsidRPr="00E40BCA" w:rsidRDefault="000758E7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6FCEB5CD" w14:textId="77777777" w:rsidR="000758E7" w:rsidRPr="00E40BCA" w:rsidRDefault="000758E7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682176D3" w14:textId="77777777" w:rsidR="000758E7" w:rsidRPr="00E40BCA" w:rsidRDefault="000758E7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66D87882" w14:textId="77777777" w:rsidR="000758E7" w:rsidRPr="00E40BCA" w:rsidRDefault="000758E7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993F6BC" w14:textId="77777777" w:rsidR="000758E7" w:rsidRPr="00E40BCA" w:rsidRDefault="000758E7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5C6D462A" w14:textId="77777777" w:rsidR="000758E7" w:rsidRPr="00E40BCA" w:rsidRDefault="000758E7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9981D" w14:textId="77777777" w:rsidR="000758E7" w:rsidRPr="00E40BCA" w:rsidRDefault="000758E7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</w:p>
        </w:tc>
      </w:tr>
      <w:tr w:rsidR="003373EB" w:rsidRPr="00E40BCA" w14:paraId="551B83BC" w14:textId="77777777" w:rsidTr="0041692D">
        <w:trPr>
          <w:trHeight w:val="1"/>
        </w:trPr>
        <w:tc>
          <w:tcPr>
            <w:tcW w:w="3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2027372E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Итого:</w:t>
            </w:r>
          </w:p>
        </w:tc>
        <w:tc>
          <w:tcPr>
            <w:tcW w:w="8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B7CA0AD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13</w:t>
            </w:r>
          </w:p>
        </w:tc>
        <w:tc>
          <w:tcPr>
            <w:tcW w:w="5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72CD2D5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10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2DA101E2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8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14D2000A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46%</w:t>
            </w:r>
          </w:p>
        </w:tc>
        <w:tc>
          <w:tcPr>
            <w:tcW w:w="7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14:paraId="5758374E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E8399" w14:textId="77777777" w:rsidR="000758E7" w:rsidRPr="00E40BCA" w:rsidRDefault="00E40BCA" w:rsidP="000758E7">
            <w:pPr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54%</w:t>
            </w:r>
          </w:p>
        </w:tc>
      </w:tr>
    </w:tbl>
    <w:p w14:paraId="1B99A694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</w:p>
    <w:p w14:paraId="70984917" w14:textId="77777777" w:rsidR="000758E7" w:rsidRPr="00E40BCA" w:rsidRDefault="00E40BCA" w:rsidP="000758E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val="ru-RU" w:eastAsia="ar-SA"/>
        </w:rPr>
      </w:pPr>
      <w:r w:rsidRPr="00E40BCA">
        <w:rPr>
          <w:b/>
          <w:bCs/>
          <w:sz w:val="22"/>
          <w:szCs w:val="22"/>
          <w:u w:val="single"/>
          <w:lang w:val="ru-RU" w:eastAsia="ar-SA"/>
        </w:rPr>
        <w:t>2. Сведения о численности и составе работников филиала</w:t>
      </w:r>
    </w:p>
    <w:p w14:paraId="1D38E295" w14:textId="77777777" w:rsidR="000758E7" w:rsidRPr="00E40BCA" w:rsidRDefault="000758E7" w:rsidP="000758E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val="ru-RU" w:eastAsia="ar-SA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6379"/>
        <w:gridCol w:w="3118"/>
      </w:tblGrid>
      <w:tr w:rsidR="003373EB" w:rsidRPr="00E40BCA" w14:paraId="4C31B454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1EE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8DA3" w14:textId="77777777" w:rsidR="000758E7" w:rsidRPr="00E40BCA" w:rsidRDefault="00E40BCA" w:rsidP="000758E7">
            <w:pPr>
              <w:suppressAutoHyphens/>
              <w:ind w:left="720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7A82" w14:textId="77777777" w:rsidR="000758E7" w:rsidRPr="00E40BCA" w:rsidRDefault="00E40BCA" w:rsidP="000758E7">
            <w:pPr>
              <w:suppressAutoHyphens/>
              <w:ind w:left="720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bCs/>
                <w:lang w:eastAsia="ar-SA"/>
              </w:rPr>
              <w:t>Значение показателя</w:t>
            </w:r>
          </w:p>
        </w:tc>
      </w:tr>
      <w:tr w:rsidR="003373EB" w:rsidRPr="00E40BCA" w14:paraId="66EA72E3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D1F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7CDF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Среднесписочная численность </w:t>
            </w:r>
            <w:r w:rsidRPr="00E40BCA">
              <w:rPr>
                <w:rFonts w:ascii="Times New Roman" w:hAnsi="Times New Roman"/>
                <w:lang w:eastAsia="ar-SA"/>
              </w:rPr>
              <w:t>работников филиала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3AD2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35</w:t>
            </w:r>
          </w:p>
        </w:tc>
      </w:tr>
      <w:tr w:rsidR="003373EB" w:rsidRPr="00E40BCA" w14:paraId="322E7DE6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5E2F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43E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Количество штатных единиц по штатному расписанию</w:t>
            </w:r>
          </w:p>
          <w:p w14:paraId="13E7B031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на 31.12.2022г.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1055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48,5</w:t>
            </w:r>
          </w:p>
          <w:p w14:paraId="6C02601F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3373EB" w:rsidRPr="00E40BCA" w14:paraId="4B85CE10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A51D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3.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2B17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Количество вакансий, шт. ед.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FE3A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3373EB" w:rsidRPr="00E40BCA" w14:paraId="75DF4A15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13B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E0F8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Численность работников, имеющих высшее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071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8 (23%)</w:t>
            </w:r>
          </w:p>
          <w:p w14:paraId="0D61A40D" w14:textId="77777777" w:rsidR="000758E7" w:rsidRPr="00E40BCA" w:rsidRDefault="000758E7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</w:p>
        </w:tc>
      </w:tr>
      <w:tr w:rsidR="003373EB" w:rsidRPr="00E40BCA" w14:paraId="2D9C857F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ECC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96E3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Численность работников, имеющих среднее </w:t>
            </w:r>
            <w:r w:rsidRPr="00E40BCA">
              <w:rPr>
                <w:rFonts w:ascii="Times New Roman" w:hAnsi="Times New Roman"/>
                <w:lang w:eastAsia="ar-SA"/>
              </w:rPr>
              <w:t>профессиональное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6154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16 (46%)</w:t>
            </w:r>
          </w:p>
        </w:tc>
      </w:tr>
      <w:tr w:rsidR="003373EB" w:rsidRPr="00E40BCA" w14:paraId="019DE2B0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1288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A7E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Численность работников, имеющих </w:t>
            </w:r>
            <w:r w:rsidR="00BA1C57" w:rsidRPr="00E40BCA">
              <w:rPr>
                <w:rFonts w:ascii="Times New Roman" w:hAnsi="Times New Roman"/>
                <w:lang w:eastAsia="ar-SA"/>
              </w:rPr>
              <w:t>среднее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0A81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11 (31%)</w:t>
            </w:r>
          </w:p>
        </w:tc>
      </w:tr>
      <w:tr w:rsidR="003373EB" w:rsidRPr="00E40BCA" w14:paraId="55CBDAB6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3C1A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73D5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Численность работников, имеющих награды, </w:t>
            </w:r>
          </w:p>
          <w:p w14:paraId="237C952D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из них: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9298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14 (40%)</w:t>
            </w:r>
          </w:p>
        </w:tc>
      </w:tr>
      <w:tr w:rsidR="003373EB" w:rsidRPr="00E40BCA" w14:paraId="69B15DE7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DF3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0FB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Благодарственное письмо Главного управления социальной защиты населения </w:t>
            </w:r>
            <w:r w:rsidRPr="00E40BCA">
              <w:rPr>
                <w:rFonts w:ascii="Times New Roman" w:hAnsi="Times New Roman"/>
                <w:lang w:eastAsia="ar-SA"/>
              </w:rPr>
              <w:t>Курганской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5BE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12</w:t>
            </w:r>
          </w:p>
        </w:tc>
      </w:tr>
      <w:tr w:rsidR="003373EB" w:rsidRPr="00E40BCA" w14:paraId="6074BCC5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5B4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B9D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Грамота Главного управления социальной защиты населения Курганской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BFB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3373EB" w:rsidRPr="00E40BCA" w14:paraId="7BD7F051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16E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06E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Благодарственное письмо Областной Думы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562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3373EB" w:rsidRPr="00E40BCA" w14:paraId="1F13977B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CF6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4D1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Благодарность Губернатора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2C1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3373EB" w:rsidRPr="00E40BCA" w14:paraId="54CF6AF8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CC7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8FE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Благодарность заместителя Губернатора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4EE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3373EB" w:rsidRPr="00E40BCA" w14:paraId="2219A652" w14:textId="77777777" w:rsidTr="0041692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81E3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BA7B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Число педагогических работников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D26F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3373EB" w:rsidRPr="00E40BCA" w14:paraId="766BC43E" w14:textId="77777777" w:rsidTr="0041692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61E5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E5A52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из них имеют:</w:t>
            </w:r>
          </w:p>
        </w:tc>
      </w:tr>
      <w:tr w:rsidR="003373EB" w:rsidRPr="00E40BCA" w14:paraId="28BB2451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712B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2ECE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Высшее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4073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6 (60%)</w:t>
            </w:r>
          </w:p>
        </w:tc>
      </w:tr>
      <w:tr w:rsidR="003373EB" w:rsidRPr="00E40BCA" w14:paraId="0A0E35E5" w14:textId="77777777" w:rsidTr="0041692D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F52B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063FE0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Среднее специальное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CD3243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 (40%)</w:t>
            </w:r>
          </w:p>
        </w:tc>
      </w:tr>
      <w:tr w:rsidR="003373EB" w:rsidRPr="00E40BCA" w14:paraId="668C9605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47EA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BEE9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7DC" w14:textId="77777777" w:rsidR="000758E7" w:rsidRPr="00E40BCA" w:rsidRDefault="000758E7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</w:p>
        </w:tc>
      </w:tr>
      <w:tr w:rsidR="003373EB" w:rsidRPr="00E40BCA" w14:paraId="5839ED20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3960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DF82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Высшая квалификационная категория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4A94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3373EB" w:rsidRPr="00E40BCA" w14:paraId="3500EDA9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CAE7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76F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Первая квалификационная категория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9D29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3373EB" w:rsidRPr="00E40BCA" w14:paraId="43265EA4" w14:textId="77777777" w:rsidTr="0041692D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35F8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7988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Соответствие занимаемой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3BC8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3373EB" w:rsidRPr="00E40BCA" w14:paraId="7BBA99F4" w14:textId="77777777" w:rsidTr="0041692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A48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9.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A40F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3373EB" w:rsidRPr="00E40BCA" w14:paraId="4F9B80E9" w14:textId="77777777" w:rsidTr="0041692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2EC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62F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до 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9BC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 (20%)</w:t>
            </w:r>
          </w:p>
        </w:tc>
      </w:tr>
      <w:tr w:rsidR="003373EB" w:rsidRPr="00E40BCA" w14:paraId="67C2981F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4CA7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C9F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до 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450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 (20%)</w:t>
            </w:r>
          </w:p>
        </w:tc>
      </w:tr>
      <w:tr w:rsidR="003373EB" w:rsidRPr="00E40BCA" w14:paraId="2A420066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CF3B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87A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до 15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314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 (20%)</w:t>
            </w:r>
          </w:p>
        </w:tc>
      </w:tr>
      <w:tr w:rsidR="003373EB" w:rsidRPr="00E40BCA" w14:paraId="62F1B9C7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25BE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7F4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до 25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B86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 (20%)</w:t>
            </w:r>
          </w:p>
        </w:tc>
      </w:tr>
      <w:tr w:rsidR="003373EB" w:rsidRPr="00E40BCA" w14:paraId="49596058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E6AD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D73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свыше 25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67A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2 </w:t>
            </w:r>
            <w:r w:rsidRPr="00E40BCA">
              <w:rPr>
                <w:rFonts w:ascii="Times New Roman" w:hAnsi="Times New Roman"/>
                <w:lang w:eastAsia="ar-SA"/>
              </w:rPr>
              <w:t>(20%)</w:t>
            </w:r>
          </w:p>
        </w:tc>
      </w:tr>
      <w:tr w:rsidR="003373EB" w:rsidRPr="00E40BCA" w14:paraId="51BA8033" w14:textId="77777777" w:rsidTr="0041692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EAA3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10.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1A74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</w:tr>
      <w:tr w:rsidR="003373EB" w:rsidRPr="00E40BCA" w14:paraId="68C00EE6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F6DF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BAC0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менее 25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4DC4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0 </w:t>
            </w:r>
          </w:p>
        </w:tc>
      </w:tr>
      <w:tr w:rsidR="003373EB" w:rsidRPr="00E40BCA" w14:paraId="239506B2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7E53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F7C9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25-35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DEB8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 (10%)</w:t>
            </w:r>
          </w:p>
        </w:tc>
      </w:tr>
      <w:tr w:rsidR="003373EB" w:rsidRPr="00E40BCA" w14:paraId="18665D88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A9F1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CC5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Старше 35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094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9 (90%)</w:t>
            </w:r>
          </w:p>
        </w:tc>
      </w:tr>
      <w:tr w:rsidR="003373EB" w:rsidRPr="00E40BCA" w14:paraId="0C568CD6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F3FD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2A0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Пенсионеры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311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3373EB" w:rsidRPr="00E40BCA" w14:paraId="6FA31206" w14:textId="77777777" w:rsidTr="0041692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9B8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3CD9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Наличие в учреждении </w:t>
            </w:r>
            <w:r w:rsidRPr="00E40BCA">
              <w:rPr>
                <w:rFonts w:ascii="Times New Roman" w:hAnsi="Times New Roman"/>
                <w:lang w:eastAsia="ar-SA"/>
              </w:rPr>
              <w:t>специалистов: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0A4D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кол-во</w:t>
            </w:r>
          </w:p>
        </w:tc>
      </w:tr>
      <w:tr w:rsidR="003373EB" w:rsidRPr="00E40BCA" w14:paraId="2B0AE91B" w14:textId="77777777" w:rsidTr="0041692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594D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9D92E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D9D5D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Вакансия </w:t>
            </w:r>
          </w:p>
        </w:tc>
      </w:tr>
      <w:tr w:rsidR="003373EB" w:rsidRPr="00E40BCA" w14:paraId="07650606" w14:textId="77777777" w:rsidTr="00416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6EFF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23B3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Социальный педагог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58F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3373EB" w:rsidRPr="00E40BCA" w14:paraId="49E9CB6C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DB1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lastRenderedPageBreak/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C835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Численность медицинских работников, </w:t>
            </w:r>
          </w:p>
          <w:p w14:paraId="1F317977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8666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3373EB" w:rsidRPr="00E40BCA" w14:paraId="2E8692B8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C4E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FA8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Старшая медицинская сестра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5945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3373EB" w:rsidRPr="00E40BCA" w14:paraId="2116355A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0FC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7313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Медицинская сестра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7FBD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3373EB" w:rsidRPr="00E40BCA" w14:paraId="44421A6B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04E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C88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Из них имеют высшую квалификационную категорию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255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3373EB" w:rsidRPr="00E40BCA" w14:paraId="039A1CE4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84F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596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 xml:space="preserve">Аттестованы на </w:t>
            </w:r>
            <w:r w:rsidRPr="00E40BCA">
              <w:rPr>
                <w:rFonts w:ascii="Times New Roman" w:hAnsi="Times New Roman"/>
                <w:lang w:eastAsia="ar-SA"/>
              </w:rPr>
              <w:t>соответствие занимаемой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886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3373EB" w:rsidRPr="00E40BCA" w14:paraId="4EB7B6B8" w14:textId="77777777" w:rsidTr="004169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2FF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501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Прошли повышение квалификации в 2022г.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56F" w14:textId="77777777" w:rsidR="000758E7" w:rsidRPr="00E40BCA" w:rsidRDefault="00E40BCA" w:rsidP="000758E7">
            <w:pPr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E40BCA">
              <w:rPr>
                <w:rFonts w:ascii="Times New Roman" w:hAnsi="Times New Roman"/>
                <w:lang w:eastAsia="ar-SA"/>
              </w:rPr>
              <w:t>2</w:t>
            </w:r>
          </w:p>
        </w:tc>
      </w:tr>
    </w:tbl>
    <w:p w14:paraId="78E9910C" w14:textId="77777777" w:rsidR="000758E7" w:rsidRPr="00E40BCA" w:rsidRDefault="000758E7" w:rsidP="000758E7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val="ru-RU" w:eastAsia="ar-SA"/>
        </w:rPr>
      </w:pPr>
    </w:p>
    <w:p w14:paraId="336E8241" w14:textId="77777777" w:rsidR="000758E7" w:rsidRPr="00E40BCA" w:rsidRDefault="00E40BCA" w:rsidP="000758E7">
      <w:pPr>
        <w:suppressAutoHyphens/>
        <w:jc w:val="center"/>
        <w:rPr>
          <w:b/>
          <w:i/>
          <w:iCs/>
          <w:sz w:val="22"/>
          <w:szCs w:val="22"/>
          <w:u w:val="single"/>
          <w:lang w:val="ru-RU" w:eastAsia="ar-SA"/>
        </w:rPr>
      </w:pPr>
      <w:r w:rsidRPr="00E40BCA">
        <w:rPr>
          <w:b/>
          <w:i/>
          <w:iCs/>
          <w:sz w:val="22"/>
          <w:szCs w:val="22"/>
          <w:u w:val="single"/>
          <w:lang w:val="ru-RU" w:eastAsia="ar-SA"/>
        </w:rPr>
        <w:t xml:space="preserve">3. Информация о численности воспитанников и их возрастных групп, о численности воспитанников, которые были возвращены в течение года законным представителям или </w:t>
      </w:r>
      <w:r w:rsidRPr="00E40BCA">
        <w:rPr>
          <w:b/>
          <w:i/>
          <w:iCs/>
          <w:sz w:val="22"/>
          <w:szCs w:val="22"/>
          <w:u w:val="single"/>
          <w:lang w:val="ru-RU" w:eastAsia="ar-SA"/>
        </w:rPr>
        <w:t>переданы на воспитание в семьи граждан</w:t>
      </w:r>
    </w:p>
    <w:p w14:paraId="3187CC0F" w14:textId="77777777" w:rsidR="000758E7" w:rsidRPr="00E40BCA" w:rsidRDefault="000758E7" w:rsidP="000758E7">
      <w:pPr>
        <w:suppressAutoHyphens/>
        <w:jc w:val="center"/>
        <w:rPr>
          <w:b/>
          <w:i/>
          <w:iCs/>
          <w:sz w:val="22"/>
          <w:szCs w:val="22"/>
          <w:lang w:val="ru-RU" w:eastAsia="ar-SA"/>
        </w:rPr>
      </w:pPr>
    </w:p>
    <w:p w14:paraId="41AC2A20" w14:textId="77777777" w:rsidR="000758E7" w:rsidRPr="00E40BCA" w:rsidRDefault="00E40BCA" w:rsidP="000758E7">
      <w:pPr>
        <w:suppressAutoHyphens/>
        <w:rPr>
          <w:b/>
          <w:bCs/>
          <w:i/>
          <w:iCs/>
          <w:sz w:val="22"/>
          <w:szCs w:val="22"/>
          <w:lang w:val="ru-RU" w:eastAsia="ar-SA"/>
        </w:rPr>
      </w:pPr>
      <w:r w:rsidRPr="00E40BCA">
        <w:rPr>
          <w:b/>
          <w:bCs/>
          <w:i/>
          <w:iCs/>
          <w:sz w:val="22"/>
          <w:szCs w:val="22"/>
          <w:lang w:val="ru-RU" w:eastAsia="ar-SA"/>
        </w:rPr>
        <w:t>Данные о контингенте воспитанников за период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8"/>
        <w:gridCol w:w="2024"/>
        <w:gridCol w:w="2024"/>
        <w:gridCol w:w="2742"/>
      </w:tblGrid>
      <w:tr w:rsidR="003373EB" w:rsidRPr="00E40BCA" w14:paraId="7FB2B173" w14:textId="77777777" w:rsidTr="0041692D">
        <w:trPr>
          <w:trHeight w:val="384"/>
        </w:trPr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CD4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Всего воспитанников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0E9C6445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2020 год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0BF67D6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2021 год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14:paraId="69FF3C21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2022 год</w:t>
            </w:r>
          </w:p>
        </w:tc>
      </w:tr>
      <w:tr w:rsidR="003373EB" w:rsidRPr="00E40BCA" w14:paraId="7BE79645" w14:textId="77777777" w:rsidTr="0041692D">
        <w:trPr>
          <w:trHeight w:val="135"/>
        </w:trPr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857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Прибыло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14:paraId="3062BCE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48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14:paraId="56F6F81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86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846F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93</w:t>
            </w:r>
          </w:p>
        </w:tc>
      </w:tr>
      <w:tr w:rsidR="003373EB" w:rsidRPr="00E40BCA" w14:paraId="450D6F22" w14:textId="77777777" w:rsidTr="0041692D">
        <w:trPr>
          <w:trHeight w:val="122"/>
        </w:trPr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CD0C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Выбыло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15621193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6E48FF8E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74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auto"/>
          </w:tcPr>
          <w:p w14:paraId="0180CB8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116</w:t>
            </w:r>
          </w:p>
        </w:tc>
      </w:tr>
      <w:tr w:rsidR="003373EB" w:rsidRPr="00E40BCA" w14:paraId="0FBB8A67" w14:textId="77777777" w:rsidTr="0041692D">
        <w:tc>
          <w:tcPr>
            <w:tcW w:w="3558" w:type="dxa"/>
            <w:shd w:val="clear" w:color="auto" w:fill="auto"/>
            <w:vAlign w:val="center"/>
          </w:tcPr>
          <w:p w14:paraId="2F6D4AD0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0-3 лет</w:t>
            </w:r>
          </w:p>
        </w:tc>
        <w:tc>
          <w:tcPr>
            <w:tcW w:w="2024" w:type="dxa"/>
          </w:tcPr>
          <w:p w14:paraId="0EDBDC3E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2024" w:type="dxa"/>
          </w:tcPr>
          <w:p w14:paraId="239CDF5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14:paraId="5431A60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</w:t>
            </w:r>
          </w:p>
        </w:tc>
      </w:tr>
      <w:tr w:rsidR="003373EB" w:rsidRPr="00E40BCA" w14:paraId="0F537467" w14:textId="77777777" w:rsidTr="0041692D">
        <w:tc>
          <w:tcPr>
            <w:tcW w:w="3558" w:type="dxa"/>
            <w:shd w:val="clear" w:color="auto" w:fill="auto"/>
            <w:vAlign w:val="center"/>
          </w:tcPr>
          <w:p w14:paraId="28B950C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3-6 лет</w:t>
            </w:r>
          </w:p>
        </w:tc>
        <w:tc>
          <w:tcPr>
            <w:tcW w:w="2024" w:type="dxa"/>
          </w:tcPr>
          <w:p w14:paraId="685DE24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2024" w:type="dxa"/>
          </w:tcPr>
          <w:p w14:paraId="74BF7A4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15</w:t>
            </w:r>
          </w:p>
        </w:tc>
        <w:tc>
          <w:tcPr>
            <w:tcW w:w="2742" w:type="dxa"/>
            <w:shd w:val="clear" w:color="auto" w:fill="auto"/>
          </w:tcPr>
          <w:p w14:paraId="70C34C4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</w:t>
            </w:r>
          </w:p>
        </w:tc>
      </w:tr>
      <w:tr w:rsidR="003373EB" w:rsidRPr="00E40BCA" w14:paraId="449F0A5C" w14:textId="77777777" w:rsidTr="0041692D">
        <w:tc>
          <w:tcPr>
            <w:tcW w:w="3558" w:type="dxa"/>
            <w:shd w:val="clear" w:color="auto" w:fill="auto"/>
            <w:vAlign w:val="center"/>
          </w:tcPr>
          <w:p w14:paraId="0FA5571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7-10 лет</w:t>
            </w:r>
          </w:p>
        </w:tc>
        <w:tc>
          <w:tcPr>
            <w:tcW w:w="2024" w:type="dxa"/>
          </w:tcPr>
          <w:p w14:paraId="550A74EE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2024" w:type="dxa"/>
          </w:tcPr>
          <w:p w14:paraId="0D34A010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15</w:t>
            </w:r>
          </w:p>
        </w:tc>
        <w:tc>
          <w:tcPr>
            <w:tcW w:w="2742" w:type="dxa"/>
            <w:shd w:val="clear" w:color="auto" w:fill="auto"/>
          </w:tcPr>
          <w:p w14:paraId="36ED31D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20</w:t>
            </w:r>
          </w:p>
        </w:tc>
      </w:tr>
      <w:tr w:rsidR="003373EB" w:rsidRPr="00E40BCA" w14:paraId="69F5712E" w14:textId="77777777" w:rsidTr="0041692D">
        <w:tc>
          <w:tcPr>
            <w:tcW w:w="3558" w:type="dxa"/>
            <w:shd w:val="clear" w:color="auto" w:fill="auto"/>
            <w:vAlign w:val="center"/>
          </w:tcPr>
          <w:p w14:paraId="245D36C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11-15 лет</w:t>
            </w:r>
          </w:p>
        </w:tc>
        <w:tc>
          <w:tcPr>
            <w:tcW w:w="2024" w:type="dxa"/>
          </w:tcPr>
          <w:p w14:paraId="270C25F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2024" w:type="dxa"/>
          </w:tcPr>
          <w:p w14:paraId="1819909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18</w:t>
            </w:r>
          </w:p>
        </w:tc>
        <w:tc>
          <w:tcPr>
            <w:tcW w:w="2742" w:type="dxa"/>
            <w:shd w:val="clear" w:color="auto" w:fill="auto"/>
          </w:tcPr>
          <w:p w14:paraId="27CC76C7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25</w:t>
            </w:r>
          </w:p>
        </w:tc>
      </w:tr>
      <w:tr w:rsidR="003373EB" w:rsidRPr="00E40BCA" w14:paraId="1F34C6A4" w14:textId="77777777" w:rsidTr="0041692D">
        <w:tc>
          <w:tcPr>
            <w:tcW w:w="3558" w:type="dxa"/>
            <w:shd w:val="clear" w:color="auto" w:fill="auto"/>
            <w:vAlign w:val="center"/>
          </w:tcPr>
          <w:p w14:paraId="0803D718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16-18 лет</w:t>
            </w:r>
          </w:p>
        </w:tc>
        <w:tc>
          <w:tcPr>
            <w:tcW w:w="2024" w:type="dxa"/>
          </w:tcPr>
          <w:p w14:paraId="165F5DFB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2024" w:type="dxa"/>
          </w:tcPr>
          <w:p w14:paraId="63A52ABE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2742" w:type="dxa"/>
            <w:shd w:val="clear" w:color="auto" w:fill="auto"/>
          </w:tcPr>
          <w:p w14:paraId="52659C94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6</w:t>
            </w:r>
          </w:p>
        </w:tc>
      </w:tr>
      <w:tr w:rsidR="003373EB" w:rsidRPr="00E40BCA" w14:paraId="38DC71BD" w14:textId="77777777" w:rsidTr="0041692D">
        <w:tc>
          <w:tcPr>
            <w:tcW w:w="3558" w:type="dxa"/>
            <w:shd w:val="clear" w:color="auto" w:fill="auto"/>
            <w:vAlign w:val="center"/>
          </w:tcPr>
          <w:p w14:paraId="46B53222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Из них:</w:t>
            </w:r>
          </w:p>
        </w:tc>
        <w:tc>
          <w:tcPr>
            <w:tcW w:w="2024" w:type="dxa"/>
          </w:tcPr>
          <w:p w14:paraId="305110CE" w14:textId="77777777" w:rsidR="000758E7" w:rsidRPr="00E40BCA" w:rsidRDefault="000758E7" w:rsidP="000758E7">
            <w:pPr>
              <w:suppressAutoHyphens/>
              <w:ind w:left="720"/>
              <w:contextualSpacing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024" w:type="dxa"/>
          </w:tcPr>
          <w:p w14:paraId="30FE6922" w14:textId="77777777" w:rsidR="000758E7" w:rsidRPr="00E40BCA" w:rsidRDefault="000758E7" w:rsidP="000758E7">
            <w:pPr>
              <w:suppressAutoHyphens/>
              <w:ind w:left="720"/>
              <w:contextualSpacing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742" w:type="dxa"/>
            <w:shd w:val="clear" w:color="auto" w:fill="auto"/>
          </w:tcPr>
          <w:p w14:paraId="2B13FCF8" w14:textId="77777777" w:rsidR="000758E7" w:rsidRPr="00E40BCA" w:rsidRDefault="000758E7" w:rsidP="000758E7">
            <w:pPr>
              <w:suppressAutoHyphens/>
              <w:ind w:left="720"/>
              <w:contextualSpacing/>
              <w:rPr>
                <w:sz w:val="22"/>
                <w:szCs w:val="22"/>
                <w:lang w:val="ru-RU" w:eastAsia="ar-SA"/>
              </w:rPr>
            </w:pPr>
          </w:p>
        </w:tc>
      </w:tr>
      <w:tr w:rsidR="003373EB" w:rsidRPr="00E40BCA" w14:paraId="624439C0" w14:textId="77777777" w:rsidTr="0041692D">
        <w:tc>
          <w:tcPr>
            <w:tcW w:w="3558" w:type="dxa"/>
            <w:shd w:val="clear" w:color="auto" w:fill="auto"/>
            <w:vAlign w:val="center"/>
          </w:tcPr>
          <w:p w14:paraId="7C04299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Дети – инвалиды </w:t>
            </w:r>
          </w:p>
        </w:tc>
        <w:tc>
          <w:tcPr>
            <w:tcW w:w="2024" w:type="dxa"/>
          </w:tcPr>
          <w:p w14:paraId="46BD5097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  <w:tc>
          <w:tcPr>
            <w:tcW w:w="2024" w:type="dxa"/>
          </w:tcPr>
          <w:p w14:paraId="67C981B3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2742" w:type="dxa"/>
            <w:shd w:val="clear" w:color="auto" w:fill="auto"/>
          </w:tcPr>
          <w:p w14:paraId="3881AFDB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0</w:t>
            </w:r>
          </w:p>
        </w:tc>
      </w:tr>
      <w:tr w:rsidR="003373EB" w:rsidRPr="00E40BCA" w14:paraId="2932D747" w14:textId="77777777" w:rsidTr="0041692D">
        <w:tc>
          <w:tcPr>
            <w:tcW w:w="3558" w:type="dxa"/>
            <w:shd w:val="clear" w:color="auto" w:fill="auto"/>
            <w:vAlign w:val="center"/>
          </w:tcPr>
          <w:p w14:paraId="6E6868BE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Мальчики</w:t>
            </w:r>
          </w:p>
        </w:tc>
        <w:tc>
          <w:tcPr>
            <w:tcW w:w="2024" w:type="dxa"/>
          </w:tcPr>
          <w:p w14:paraId="368733B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11</w:t>
            </w:r>
          </w:p>
        </w:tc>
        <w:tc>
          <w:tcPr>
            <w:tcW w:w="2024" w:type="dxa"/>
          </w:tcPr>
          <w:p w14:paraId="7BD8B718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32</w:t>
            </w:r>
          </w:p>
        </w:tc>
        <w:tc>
          <w:tcPr>
            <w:tcW w:w="2742" w:type="dxa"/>
            <w:shd w:val="clear" w:color="auto" w:fill="auto"/>
          </w:tcPr>
          <w:p w14:paraId="43F500F7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34</w:t>
            </w:r>
          </w:p>
        </w:tc>
      </w:tr>
      <w:tr w:rsidR="003373EB" w:rsidRPr="00E40BCA" w14:paraId="45D85907" w14:textId="77777777" w:rsidTr="0041692D">
        <w:tc>
          <w:tcPr>
            <w:tcW w:w="3558" w:type="dxa"/>
            <w:shd w:val="clear" w:color="auto" w:fill="auto"/>
            <w:vAlign w:val="center"/>
          </w:tcPr>
          <w:p w14:paraId="1E798694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Девочки</w:t>
            </w:r>
          </w:p>
        </w:tc>
        <w:tc>
          <w:tcPr>
            <w:tcW w:w="2024" w:type="dxa"/>
          </w:tcPr>
          <w:p w14:paraId="372C8FB1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19</w:t>
            </w:r>
          </w:p>
        </w:tc>
        <w:tc>
          <w:tcPr>
            <w:tcW w:w="2024" w:type="dxa"/>
          </w:tcPr>
          <w:p w14:paraId="43914E6B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23</w:t>
            </w:r>
          </w:p>
        </w:tc>
        <w:tc>
          <w:tcPr>
            <w:tcW w:w="2742" w:type="dxa"/>
            <w:shd w:val="clear" w:color="auto" w:fill="auto"/>
          </w:tcPr>
          <w:p w14:paraId="387A45E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28</w:t>
            </w:r>
          </w:p>
        </w:tc>
      </w:tr>
    </w:tbl>
    <w:p w14:paraId="17DC3E88" w14:textId="77777777" w:rsidR="000758E7" w:rsidRPr="00E40BCA" w:rsidRDefault="000758E7" w:rsidP="000758E7">
      <w:pPr>
        <w:suppressAutoHyphens/>
        <w:rPr>
          <w:sz w:val="22"/>
          <w:szCs w:val="22"/>
          <w:lang w:val="ru-RU" w:eastAsia="ar-SA"/>
        </w:rPr>
      </w:pPr>
    </w:p>
    <w:p w14:paraId="7757AAD7" w14:textId="77777777" w:rsidR="000758E7" w:rsidRPr="00E40BCA" w:rsidRDefault="00E40BCA" w:rsidP="000758E7">
      <w:pPr>
        <w:suppressAutoHyphens/>
        <w:rPr>
          <w:b/>
          <w:bCs/>
          <w:i/>
          <w:iCs/>
          <w:sz w:val="22"/>
          <w:szCs w:val="22"/>
          <w:lang w:val="ru-RU" w:eastAsia="ar-SA"/>
        </w:rPr>
      </w:pPr>
      <w:r w:rsidRPr="00E40BCA">
        <w:rPr>
          <w:b/>
          <w:bCs/>
          <w:i/>
          <w:iCs/>
          <w:sz w:val="22"/>
          <w:szCs w:val="22"/>
          <w:lang w:val="ru-RU" w:eastAsia="ar-SA"/>
        </w:rPr>
        <w:t>Данные о движении воспитанников за период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42"/>
        <w:gridCol w:w="2356"/>
        <w:gridCol w:w="2484"/>
        <w:gridCol w:w="2490"/>
      </w:tblGrid>
      <w:tr w:rsidR="003373EB" w:rsidRPr="00E40BCA" w14:paraId="057B9545" w14:textId="77777777" w:rsidTr="0041692D">
        <w:tc>
          <w:tcPr>
            <w:tcW w:w="1397" w:type="pct"/>
          </w:tcPr>
          <w:p w14:paraId="7941E639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Основания выбытия</w:t>
            </w:r>
          </w:p>
        </w:tc>
        <w:tc>
          <w:tcPr>
            <w:tcW w:w="1158" w:type="pct"/>
          </w:tcPr>
          <w:p w14:paraId="702A1D1A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2020 год</w:t>
            </w:r>
          </w:p>
        </w:tc>
        <w:tc>
          <w:tcPr>
            <w:tcW w:w="1221" w:type="pct"/>
          </w:tcPr>
          <w:p w14:paraId="1AAB6D27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2021 год</w:t>
            </w:r>
          </w:p>
        </w:tc>
        <w:tc>
          <w:tcPr>
            <w:tcW w:w="1224" w:type="pct"/>
            <w:shd w:val="clear" w:color="auto" w:fill="auto"/>
          </w:tcPr>
          <w:p w14:paraId="3D872AA3" w14:textId="77777777" w:rsidR="000758E7" w:rsidRPr="00E40BCA" w:rsidRDefault="00E40BCA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2022 год</w:t>
            </w:r>
          </w:p>
        </w:tc>
      </w:tr>
      <w:tr w:rsidR="003373EB" w:rsidRPr="00E40BCA" w14:paraId="7800B8B6" w14:textId="77777777" w:rsidTr="0041692D">
        <w:tc>
          <w:tcPr>
            <w:tcW w:w="1397" w:type="pct"/>
          </w:tcPr>
          <w:p w14:paraId="711A3AA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Родная семья</w:t>
            </w:r>
          </w:p>
        </w:tc>
        <w:tc>
          <w:tcPr>
            <w:tcW w:w="1158" w:type="pct"/>
          </w:tcPr>
          <w:p w14:paraId="1649EB0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20</w:t>
            </w:r>
          </w:p>
        </w:tc>
        <w:tc>
          <w:tcPr>
            <w:tcW w:w="1221" w:type="pct"/>
          </w:tcPr>
          <w:p w14:paraId="2CCAE9E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38</w:t>
            </w:r>
          </w:p>
        </w:tc>
        <w:tc>
          <w:tcPr>
            <w:tcW w:w="1224" w:type="pct"/>
            <w:shd w:val="clear" w:color="auto" w:fill="auto"/>
          </w:tcPr>
          <w:p w14:paraId="7F7CF64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39</w:t>
            </w:r>
          </w:p>
        </w:tc>
      </w:tr>
      <w:tr w:rsidR="003373EB" w:rsidRPr="00E40BCA" w14:paraId="41559F27" w14:textId="77777777" w:rsidTr="0041692D">
        <w:tc>
          <w:tcPr>
            <w:tcW w:w="1397" w:type="pct"/>
          </w:tcPr>
          <w:p w14:paraId="4EBB23D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Опека</w:t>
            </w:r>
          </w:p>
        </w:tc>
        <w:tc>
          <w:tcPr>
            <w:tcW w:w="1158" w:type="pct"/>
          </w:tcPr>
          <w:p w14:paraId="7C5BB7F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9</w:t>
            </w:r>
          </w:p>
        </w:tc>
        <w:tc>
          <w:tcPr>
            <w:tcW w:w="1221" w:type="pct"/>
          </w:tcPr>
          <w:p w14:paraId="65AD610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17</w:t>
            </w:r>
          </w:p>
        </w:tc>
        <w:tc>
          <w:tcPr>
            <w:tcW w:w="1224" w:type="pct"/>
            <w:shd w:val="clear" w:color="auto" w:fill="auto"/>
          </w:tcPr>
          <w:p w14:paraId="47707C1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23</w:t>
            </w:r>
          </w:p>
        </w:tc>
      </w:tr>
      <w:tr w:rsidR="003373EB" w:rsidRPr="00E40BCA" w14:paraId="7C68D3B1" w14:textId="77777777" w:rsidTr="0041692D">
        <w:tc>
          <w:tcPr>
            <w:tcW w:w="1397" w:type="pct"/>
          </w:tcPr>
          <w:p w14:paraId="0CC76D5E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Детский дом</w:t>
            </w:r>
          </w:p>
        </w:tc>
        <w:tc>
          <w:tcPr>
            <w:tcW w:w="1158" w:type="pct"/>
          </w:tcPr>
          <w:p w14:paraId="59BB6C97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24</w:t>
            </w:r>
          </w:p>
        </w:tc>
        <w:tc>
          <w:tcPr>
            <w:tcW w:w="1221" w:type="pct"/>
          </w:tcPr>
          <w:p w14:paraId="0641B49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1224" w:type="pct"/>
            <w:shd w:val="clear" w:color="auto" w:fill="auto"/>
          </w:tcPr>
          <w:p w14:paraId="21BA1FF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31</w:t>
            </w:r>
          </w:p>
        </w:tc>
      </w:tr>
      <w:tr w:rsidR="003373EB" w:rsidRPr="00E40BCA" w14:paraId="49FE2E29" w14:textId="77777777" w:rsidTr="0041692D">
        <w:tc>
          <w:tcPr>
            <w:tcW w:w="1397" w:type="pct"/>
          </w:tcPr>
          <w:p w14:paraId="5C8E176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Иные основания</w:t>
            </w:r>
          </w:p>
        </w:tc>
        <w:tc>
          <w:tcPr>
            <w:tcW w:w="1158" w:type="pct"/>
          </w:tcPr>
          <w:p w14:paraId="522485A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1221" w:type="pct"/>
          </w:tcPr>
          <w:p w14:paraId="5E297E6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12</w:t>
            </w:r>
          </w:p>
        </w:tc>
        <w:tc>
          <w:tcPr>
            <w:tcW w:w="1224" w:type="pct"/>
            <w:shd w:val="clear" w:color="auto" w:fill="auto"/>
          </w:tcPr>
          <w:p w14:paraId="78E37B4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23</w:t>
            </w:r>
          </w:p>
        </w:tc>
      </w:tr>
    </w:tbl>
    <w:p w14:paraId="373DB808" w14:textId="77777777" w:rsidR="000758E7" w:rsidRPr="00E40BCA" w:rsidRDefault="000758E7" w:rsidP="000758E7">
      <w:pPr>
        <w:suppressAutoHyphens/>
        <w:rPr>
          <w:sz w:val="22"/>
          <w:szCs w:val="22"/>
          <w:lang w:val="ru-RU" w:eastAsia="ar-SA"/>
        </w:rPr>
      </w:pPr>
    </w:p>
    <w:p w14:paraId="55C9DC47" w14:textId="77777777" w:rsidR="000758E7" w:rsidRPr="00E40BCA" w:rsidRDefault="00E40BCA" w:rsidP="000758E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bCs/>
          <w:i/>
          <w:iCs/>
          <w:sz w:val="22"/>
          <w:szCs w:val="22"/>
          <w:u w:val="single"/>
          <w:lang w:val="ru-RU" w:eastAsia="ar-SA"/>
        </w:rPr>
      </w:pPr>
      <w:r w:rsidRPr="00E40BCA">
        <w:rPr>
          <w:b/>
          <w:bCs/>
          <w:i/>
          <w:iCs/>
          <w:sz w:val="22"/>
          <w:szCs w:val="22"/>
          <w:u w:val="single"/>
          <w:lang w:val="ru-RU" w:eastAsia="ar-SA"/>
        </w:rPr>
        <w:t xml:space="preserve">4. </w:t>
      </w:r>
      <w:r w:rsidRPr="00E40BCA">
        <w:rPr>
          <w:b/>
          <w:bCs/>
          <w:i/>
          <w:iCs/>
          <w:sz w:val="22"/>
          <w:szCs w:val="22"/>
          <w:u w:val="single"/>
          <w:lang w:val="ru-RU" w:eastAsia="ar-SA"/>
        </w:rPr>
        <w:t>Направления воспитательной работы с детьми и взаимодействии с организациями и гражданами</w:t>
      </w:r>
    </w:p>
    <w:p w14:paraId="3C1473AC" w14:textId="77777777" w:rsidR="000758E7" w:rsidRPr="00E40BCA" w:rsidRDefault="000758E7" w:rsidP="000758E7">
      <w:pPr>
        <w:suppressAutoHyphens/>
        <w:ind w:firstLine="360"/>
        <w:jc w:val="center"/>
        <w:rPr>
          <w:i/>
          <w:iCs/>
          <w:sz w:val="22"/>
          <w:szCs w:val="22"/>
          <w:lang w:val="ru-RU" w:eastAsia="ar-SA"/>
        </w:rPr>
      </w:pPr>
    </w:p>
    <w:p w14:paraId="77A66C31" w14:textId="77777777" w:rsidR="000758E7" w:rsidRPr="00E40BCA" w:rsidRDefault="00E40BCA" w:rsidP="00CE032A">
      <w:pPr>
        <w:shd w:val="clear" w:color="auto" w:fill="FFFFFF" w:themeFill="background1"/>
        <w:suppressAutoHyphens/>
        <w:ind w:firstLine="708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В 2022 году основными направлениями работы Петуховского филиала являлись:</w:t>
      </w:r>
    </w:p>
    <w:p w14:paraId="4691846B" w14:textId="77777777" w:rsidR="000758E7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- вовлечение воспитанников в кружковую деятельность, в соответствии с их интересами, наклонностями и способностями; </w:t>
      </w:r>
    </w:p>
    <w:p w14:paraId="5791D702" w14:textId="77777777" w:rsidR="000758E7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проведение разнообразных спортивных мероприятий;</w:t>
      </w:r>
    </w:p>
    <w:p w14:paraId="10F25546" w14:textId="77777777" w:rsidR="000758E7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-подготовку и проведение тематических воспитательских часов, бесед, направленных на восп</w:t>
      </w:r>
      <w:r w:rsidRPr="00E40BCA">
        <w:rPr>
          <w:sz w:val="22"/>
          <w:szCs w:val="22"/>
          <w:lang w:val="ru-RU" w:eastAsia="ar-SA"/>
        </w:rPr>
        <w:t>итание гражданственности, патриотизма, нравственных чувств и этического сознания, трудолюбия, творческого отношения к  труду, творчеству, учению; на воспитание ценностного отношения к здоровью и здоровому образу жизни; обучение применения норм законов в ре</w:t>
      </w:r>
      <w:r w:rsidRPr="00E40BCA">
        <w:rPr>
          <w:sz w:val="22"/>
          <w:szCs w:val="22"/>
          <w:lang w:val="ru-RU" w:eastAsia="ar-SA"/>
        </w:rPr>
        <w:t>альной жизни; оказание помощи в поисках достойного выхода из сложных жизненных ситуаций;  решение задач, связанных с профессиональным самоопределением воспитанников;</w:t>
      </w:r>
    </w:p>
    <w:p w14:paraId="3BBE2756" w14:textId="77777777" w:rsidR="000758E7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- организация экскурсий, прогулок; </w:t>
      </w:r>
    </w:p>
    <w:p w14:paraId="08F7DDF8" w14:textId="77777777" w:rsidR="000758E7" w:rsidRPr="00E40BCA" w:rsidRDefault="00E40BCA" w:rsidP="00CE032A">
      <w:pPr>
        <w:suppressAutoHyphens/>
        <w:jc w:val="both"/>
        <w:rPr>
          <w:i/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-организация интересного и плодотворного досуга, в том</w:t>
      </w:r>
      <w:r w:rsidRPr="00E40BCA">
        <w:rPr>
          <w:sz w:val="22"/>
          <w:szCs w:val="22"/>
          <w:lang w:val="ru-RU" w:eastAsia="ar-SA"/>
        </w:rPr>
        <w:t xml:space="preserve"> числе в каникулярное время.</w:t>
      </w:r>
      <w:r w:rsidRPr="00E40BCA">
        <w:rPr>
          <w:sz w:val="22"/>
          <w:szCs w:val="22"/>
          <w:lang w:val="ru-RU" w:eastAsia="ar-SA"/>
        </w:rPr>
        <w:tab/>
        <w:t>Основной целью работы коллектива учреждения являлись: создание благоприятных условий для интеллектуального, нравственного, эмоционального, психического и физического формирования личности и безопасности проживания воспитанников</w:t>
      </w:r>
      <w:r w:rsidRPr="00E40BCA">
        <w:rPr>
          <w:sz w:val="22"/>
          <w:szCs w:val="22"/>
          <w:lang w:val="ru-RU" w:eastAsia="ar-SA"/>
        </w:rPr>
        <w:t xml:space="preserve">. </w:t>
      </w:r>
      <w:r w:rsidRPr="00E40BCA">
        <w:rPr>
          <w:sz w:val="22"/>
          <w:szCs w:val="22"/>
          <w:lang w:val="ru-RU" w:eastAsia="ar-SA"/>
        </w:rPr>
        <w:tab/>
        <w:t>В учреждении функционируют: сенсорная комната, актовый зал, студия «Мастерская швейного дела», студия «Гончарная мастерская», студия «Парикмахерского искусства», студия «Мульт-терапии», кружок «Вязание», модуль «Уютный дом» (САП), «Анимационные театраль</w:t>
      </w:r>
      <w:r w:rsidRPr="00E40BCA">
        <w:rPr>
          <w:sz w:val="22"/>
          <w:szCs w:val="22"/>
          <w:lang w:val="ru-RU" w:eastAsia="ar-SA"/>
        </w:rPr>
        <w:t xml:space="preserve">ные технологии», модуль «Моя финансовая грамотность» (САП), кружок «Театр Сказка», кружок «Виртуальное путешествие по странам мира». </w:t>
      </w:r>
    </w:p>
    <w:p w14:paraId="280B30C3" w14:textId="77777777" w:rsidR="000758E7" w:rsidRPr="00E40BCA" w:rsidRDefault="00E40BCA" w:rsidP="00CE032A">
      <w:pPr>
        <w:keepNext/>
        <w:keepLines/>
        <w:jc w:val="both"/>
        <w:outlineLvl w:val="6"/>
        <w:rPr>
          <w:iCs/>
          <w:sz w:val="22"/>
          <w:szCs w:val="22"/>
          <w:lang w:val="ru-RU"/>
        </w:rPr>
      </w:pPr>
      <w:r w:rsidRPr="00E40BCA">
        <w:rPr>
          <w:rFonts w:eastAsiaTheme="majorEastAsia"/>
          <w:iCs/>
          <w:sz w:val="22"/>
          <w:szCs w:val="22"/>
          <w:lang w:val="ru-RU"/>
        </w:rPr>
        <w:tab/>
        <w:t xml:space="preserve">В </w:t>
      </w:r>
      <w:r w:rsidRPr="00E40BCA">
        <w:rPr>
          <w:rFonts w:eastAsiaTheme="majorEastAsia"/>
          <w:iCs/>
          <w:sz w:val="22"/>
          <w:szCs w:val="22"/>
          <w:lang w:val="ru-RU"/>
        </w:rPr>
        <w:t>учреждении уделяется</w:t>
      </w:r>
      <w:r w:rsidRPr="00E40BCA">
        <w:rPr>
          <w:rFonts w:eastAsiaTheme="majorEastAsia"/>
          <w:iCs/>
          <w:sz w:val="22"/>
          <w:szCs w:val="22"/>
          <w:lang w:val="ru-RU"/>
        </w:rPr>
        <w:t xml:space="preserve"> внимание дошкольному развитию, с дошкольниками  занимаются по программе «От рождения до школы» по </w:t>
      </w:r>
      <w:r w:rsidRPr="00E40BCA">
        <w:rPr>
          <w:rFonts w:eastAsiaTheme="majorEastAsia"/>
          <w:iCs/>
          <w:sz w:val="22"/>
          <w:szCs w:val="22"/>
          <w:lang w:val="ru-RU"/>
        </w:rPr>
        <w:t>М.А. Васильевой по направлениям «Музыкальное развитие», «Аппликация» согласно плана воспитательной работы и графика кружковых занятий.</w:t>
      </w:r>
    </w:p>
    <w:p w14:paraId="505A6F1F" w14:textId="77777777" w:rsidR="000758E7" w:rsidRPr="00E40BCA" w:rsidRDefault="00E40BCA" w:rsidP="00CE032A">
      <w:pPr>
        <w:suppressAutoHyphens/>
        <w:ind w:firstLine="708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В целях развития системы патриотического воспитания, направленной на формирование чувства национальной гордости, гражданс</w:t>
      </w:r>
      <w:r w:rsidRPr="00E40BCA">
        <w:rPr>
          <w:sz w:val="22"/>
          <w:szCs w:val="22"/>
          <w:lang w:val="ru-RU" w:eastAsia="ar-SA"/>
        </w:rPr>
        <w:t xml:space="preserve">кого достоинства, любви к Отечеству и своему народу была внедрена программа патриотического воспитания «Я и моя Родина», в рамках данной программы  помимо учебных </w:t>
      </w:r>
      <w:r w:rsidRPr="00E40BCA">
        <w:rPr>
          <w:sz w:val="22"/>
          <w:szCs w:val="22"/>
          <w:lang w:val="ru-RU" w:eastAsia="ar-SA"/>
        </w:rPr>
        <w:lastRenderedPageBreak/>
        <w:t>занятий были проведены следующие мероприятия: акция «День Героев»  (выпечка пирогов ветеранам</w:t>
      </w:r>
      <w:r w:rsidRPr="00E40BCA">
        <w:rPr>
          <w:sz w:val="22"/>
          <w:szCs w:val="22"/>
          <w:lang w:val="ru-RU" w:eastAsia="ar-SA"/>
        </w:rPr>
        <w:t xml:space="preserve"> МО МВД «Петуховский»), зарница, акция «Мы говорим СПАСИБО!» (посещение участников ВОВ с поздравлениями), участие в праздничном митинге, посвященном Дню Победы, экскурсия в  художественный музей г. Петухово, поездка в МЦК г. Петухово на патриотический час </w:t>
      </w:r>
      <w:r w:rsidRPr="00E40BCA">
        <w:rPr>
          <w:sz w:val="22"/>
          <w:szCs w:val="22"/>
          <w:lang w:val="ru-RU" w:eastAsia="ar-SA"/>
        </w:rPr>
        <w:t>с просмотром д/ф «Чтобы помнили», экскурсия в музей старинной домашней утвари в с. Новоильинское, участие во Всероссийских акциях «Добрые письма» и «Фронтовая открытка» в поддержку участников спецоперации на Украине.</w:t>
      </w:r>
    </w:p>
    <w:p w14:paraId="3865E0A3" w14:textId="77777777" w:rsidR="000758E7" w:rsidRPr="00E40BCA" w:rsidRDefault="00E40BCA" w:rsidP="00CE032A">
      <w:pPr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     </w:t>
      </w:r>
      <w:r w:rsidRPr="00E40BCA">
        <w:rPr>
          <w:sz w:val="22"/>
          <w:szCs w:val="22"/>
          <w:lang w:val="ru-RU" w:eastAsia="ar-SA"/>
        </w:rPr>
        <w:tab/>
        <w:t>Воспитание детей строится с учёт</w:t>
      </w:r>
      <w:r w:rsidRPr="00E40BCA">
        <w:rPr>
          <w:sz w:val="22"/>
          <w:szCs w:val="22"/>
          <w:lang w:val="ru-RU" w:eastAsia="ar-SA"/>
        </w:rPr>
        <w:t>ом их индивидуальных особенностей. Режим дня, обеспечивающий рациональное сочетание воспитательной и образовательной деятельности, учитывает участие воспитанников в проведении массовых досуговых мероприятий, включая личное время, предоставление возможности</w:t>
      </w:r>
      <w:r w:rsidRPr="00E40BCA">
        <w:rPr>
          <w:sz w:val="22"/>
          <w:szCs w:val="22"/>
          <w:lang w:val="ru-RU" w:eastAsia="ar-SA"/>
        </w:rPr>
        <w:t xml:space="preserve"> самостоятельного выбора форм проведения досуга с учётом возраста и интересов. Воспитатели в своей практической деятельности используют принцип личностно – ориентированного подхода и развивающего обучения.  Большое внимание уделяется развитию кругозора, ра</w:t>
      </w:r>
      <w:r w:rsidRPr="00E40BCA">
        <w:rPr>
          <w:sz w:val="22"/>
          <w:szCs w:val="22"/>
          <w:lang w:val="ru-RU" w:eastAsia="ar-SA"/>
        </w:rPr>
        <w:t xml:space="preserve">звитию творческих способностей и формированию общечеловеческих ценностей у воспитанников,  а также патриотическому воспитанию. </w:t>
      </w:r>
    </w:p>
    <w:p w14:paraId="3767A807" w14:textId="77777777" w:rsidR="000758E7" w:rsidRPr="00E40BCA" w:rsidRDefault="00E40BCA" w:rsidP="00CE032A">
      <w:pPr>
        <w:suppressAutoHyphens/>
        <w:jc w:val="both"/>
        <w:rPr>
          <w:i/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</w:t>
      </w:r>
      <w:r w:rsidRPr="00E40BCA">
        <w:rPr>
          <w:sz w:val="22"/>
          <w:szCs w:val="22"/>
          <w:lang w:val="ru-RU" w:eastAsia="ar-SA"/>
        </w:rPr>
        <w:tab/>
        <w:t xml:space="preserve"> Реализация программ протекает в следующих формах работы:</w:t>
      </w:r>
    </w:p>
    <w:p w14:paraId="1EA5F414" w14:textId="77777777" w:rsidR="000758E7" w:rsidRPr="00E40BCA" w:rsidRDefault="00E40BCA" w:rsidP="00CE032A">
      <w:pPr>
        <w:numPr>
          <w:ilvl w:val="0"/>
          <w:numId w:val="10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часы общения;</w:t>
      </w:r>
    </w:p>
    <w:p w14:paraId="5F916D71" w14:textId="77777777" w:rsidR="000758E7" w:rsidRPr="00E40BCA" w:rsidRDefault="00E40BCA" w:rsidP="00CE032A">
      <w:pPr>
        <w:numPr>
          <w:ilvl w:val="0"/>
          <w:numId w:val="10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занятия с элементами тренинга;</w:t>
      </w:r>
    </w:p>
    <w:p w14:paraId="69208182" w14:textId="77777777" w:rsidR="000758E7" w:rsidRPr="00E40BCA" w:rsidRDefault="00E40BCA" w:rsidP="00CE032A">
      <w:pPr>
        <w:numPr>
          <w:ilvl w:val="0"/>
          <w:numId w:val="10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дискуссии;</w:t>
      </w:r>
    </w:p>
    <w:p w14:paraId="1F1542ED" w14:textId="77777777" w:rsidR="000758E7" w:rsidRPr="00E40BCA" w:rsidRDefault="00E40BCA" w:rsidP="00CE032A">
      <w:pPr>
        <w:numPr>
          <w:ilvl w:val="0"/>
          <w:numId w:val="10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ролевые, </w:t>
      </w:r>
      <w:r w:rsidRPr="00E40BCA">
        <w:rPr>
          <w:sz w:val="22"/>
          <w:szCs w:val="22"/>
          <w:lang w:val="ru-RU" w:eastAsia="ar-SA"/>
        </w:rPr>
        <w:t>деловые, настольные игры;</w:t>
      </w:r>
    </w:p>
    <w:p w14:paraId="0DB54AC1" w14:textId="77777777" w:rsidR="000758E7" w:rsidRPr="00E40BCA" w:rsidRDefault="00E40BCA" w:rsidP="00CE032A">
      <w:pPr>
        <w:numPr>
          <w:ilvl w:val="0"/>
          <w:numId w:val="10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инструкционные и практические занятия;</w:t>
      </w:r>
    </w:p>
    <w:p w14:paraId="7F017A9E" w14:textId="77777777" w:rsidR="000758E7" w:rsidRPr="00E40BCA" w:rsidRDefault="00E40BCA" w:rsidP="00CE032A">
      <w:pPr>
        <w:numPr>
          <w:ilvl w:val="0"/>
          <w:numId w:val="10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экскурсии;</w:t>
      </w:r>
    </w:p>
    <w:p w14:paraId="76C9FB8D" w14:textId="77777777" w:rsidR="000758E7" w:rsidRPr="00E40BCA" w:rsidRDefault="00E40BCA" w:rsidP="00CE032A">
      <w:pPr>
        <w:numPr>
          <w:ilvl w:val="0"/>
          <w:numId w:val="10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разговоры за круглым столом;</w:t>
      </w:r>
    </w:p>
    <w:p w14:paraId="3DC44FAD" w14:textId="77777777" w:rsidR="000758E7" w:rsidRPr="00E40BCA" w:rsidRDefault="00E40BCA" w:rsidP="00CE032A">
      <w:pPr>
        <w:numPr>
          <w:ilvl w:val="0"/>
          <w:numId w:val="10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конкурсные программы;</w:t>
      </w:r>
    </w:p>
    <w:p w14:paraId="2F3178A4" w14:textId="77777777" w:rsidR="000758E7" w:rsidRPr="00E40BCA" w:rsidRDefault="00E40BCA" w:rsidP="00CE032A">
      <w:pPr>
        <w:numPr>
          <w:ilvl w:val="0"/>
          <w:numId w:val="10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мастер – классы.</w:t>
      </w:r>
    </w:p>
    <w:p w14:paraId="17EDE86C" w14:textId="77777777" w:rsidR="000758E7" w:rsidRPr="00E40BCA" w:rsidRDefault="00E40BCA" w:rsidP="00CE032A">
      <w:pPr>
        <w:suppressAutoHyphens/>
        <w:ind w:firstLine="708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 использованием  различных методов:</w:t>
      </w:r>
    </w:p>
    <w:p w14:paraId="1CFA3D98" w14:textId="77777777" w:rsidR="000758E7" w:rsidRPr="00E40BCA" w:rsidRDefault="00E40BCA" w:rsidP="00CE032A">
      <w:pPr>
        <w:numPr>
          <w:ilvl w:val="0"/>
          <w:numId w:val="11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упражнения;</w:t>
      </w:r>
    </w:p>
    <w:p w14:paraId="4719B933" w14:textId="77777777" w:rsidR="000758E7" w:rsidRPr="00E40BCA" w:rsidRDefault="00E40BCA" w:rsidP="00CE032A">
      <w:pPr>
        <w:numPr>
          <w:ilvl w:val="0"/>
          <w:numId w:val="11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разъяснения;</w:t>
      </w:r>
    </w:p>
    <w:p w14:paraId="40E2B038" w14:textId="77777777" w:rsidR="000758E7" w:rsidRPr="00E40BCA" w:rsidRDefault="00E40BCA" w:rsidP="00CE032A">
      <w:pPr>
        <w:numPr>
          <w:ilvl w:val="0"/>
          <w:numId w:val="11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встречи с интересными людьми;</w:t>
      </w:r>
    </w:p>
    <w:p w14:paraId="538F3440" w14:textId="77777777" w:rsidR="000758E7" w:rsidRPr="00E40BCA" w:rsidRDefault="00E40BCA" w:rsidP="00CE032A">
      <w:pPr>
        <w:numPr>
          <w:ilvl w:val="0"/>
          <w:numId w:val="11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этическая </w:t>
      </w:r>
      <w:r w:rsidRPr="00E40BCA">
        <w:rPr>
          <w:sz w:val="22"/>
          <w:szCs w:val="22"/>
          <w:lang w:val="ru-RU" w:eastAsia="ar-SA"/>
        </w:rPr>
        <w:t>беседа;</w:t>
      </w:r>
    </w:p>
    <w:p w14:paraId="37D46846" w14:textId="77777777" w:rsidR="000758E7" w:rsidRPr="00E40BCA" w:rsidRDefault="00E40BCA" w:rsidP="00CE032A">
      <w:pPr>
        <w:numPr>
          <w:ilvl w:val="0"/>
          <w:numId w:val="11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метод воспитывающих ситуаций;</w:t>
      </w:r>
    </w:p>
    <w:p w14:paraId="6AB103EB" w14:textId="77777777" w:rsidR="000758E7" w:rsidRPr="00E40BCA" w:rsidRDefault="00E40BCA" w:rsidP="00CE032A">
      <w:pPr>
        <w:numPr>
          <w:ilvl w:val="0"/>
          <w:numId w:val="11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соревнования;</w:t>
      </w:r>
    </w:p>
    <w:p w14:paraId="23F03AF2" w14:textId="77777777" w:rsidR="000758E7" w:rsidRPr="00E40BCA" w:rsidRDefault="00E40BCA" w:rsidP="00CE032A">
      <w:pPr>
        <w:numPr>
          <w:ilvl w:val="0"/>
          <w:numId w:val="11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игротерапия;</w:t>
      </w:r>
    </w:p>
    <w:p w14:paraId="521210F5" w14:textId="77777777" w:rsidR="000758E7" w:rsidRPr="00E40BCA" w:rsidRDefault="00E40BCA" w:rsidP="00CE032A">
      <w:pPr>
        <w:numPr>
          <w:ilvl w:val="0"/>
          <w:numId w:val="11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совместная продуктивная деятельность;</w:t>
      </w:r>
    </w:p>
    <w:p w14:paraId="1A2165F1" w14:textId="77777777" w:rsidR="000758E7" w:rsidRPr="00E40BCA" w:rsidRDefault="00E40BCA" w:rsidP="00CE032A">
      <w:pPr>
        <w:numPr>
          <w:ilvl w:val="0"/>
          <w:numId w:val="11"/>
        </w:numPr>
        <w:tabs>
          <w:tab w:val="left" w:pos="123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рефлексия, и др.</w:t>
      </w:r>
    </w:p>
    <w:p w14:paraId="0E50875A" w14:textId="77777777" w:rsidR="000758E7" w:rsidRPr="00E40BCA" w:rsidRDefault="00E40BCA" w:rsidP="00CE032A">
      <w:pPr>
        <w:suppressAutoHyphens/>
        <w:ind w:left="-284" w:right="-5" w:firstLine="284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    </w:t>
      </w:r>
      <w:r w:rsidRPr="00E40BCA">
        <w:rPr>
          <w:sz w:val="22"/>
          <w:szCs w:val="22"/>
          <w:lang w:val="ru-RU" w:eastAsia="ar-SA"/>
        </w:rPr>
        <w:tab/>
        <w:t>Положительное влияние на этот позитивный процесс оказывает совместная работа воспитателей и  социальных педагогов. Использование п</w:t>
      </w:r>
      <w:r w:rsidRPr="00E40BCA">
        <w:rPr>
          <w:sz w:val="22"/>
          <w:szCs w:val="22"/>
          <w:lang w:val="ru-RU" w:eastAsia="ar-SA"/>
        </w:rPr>
        <w:t>риемов развивающего обучения, индивидуального подхода к детям. Знания и навыки, полученные на занятиях необходимо систематически закреплять и продолжать применять в разных видах деятельности детей.</w:t>
      </w:r>
    </w:p>
    <w:p w14:paraId="42652F08" w14:textId="77777777" w:rsidR="000758E7" w:rsidRPr="00E40BCA" w:rsidRDefault="000758E7" w:rsidP="00CE032A">
      <w:pPr>
        <w:widowControl w:val="0"/>
        <w:suppressLineNumbers/>
        <w:suppressAutoHyphens/>
        <w:jc w:val="both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3ECA2D9B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Анализ самовольных уходов, совершенных воспитанниками</w:t>
      </w:r>
    </w:p>
    <w:p w14:paraId="6D447C21" w14:textId="77777777" w:rsidR="000758E7" w:rsidRPr="00E40BCA" w:rsidRDefault="00E40BCA" w:rsidP="00CE032A">
      <w:pPr>
        <w:suppressAutoHyphens/>
        <w:ind w:left="-284" w:right="-5" w:firstLine="992"/>
        <w:jc w:val="both"/>
        <w:rPr>
          <w:sz w:val="22"/>
          <w:szCs w:val="22"/>
          <w:lang w:val="ru-RU"/>
        </w:rPr>
      </w:pPr>
      <w:r w:rsidRPr="00E40BCA">
        <w:rPr>
          <w:sz w:val="22"/>
          <w:szCs w:val="22"/>
          <w:lang w:val="ru-RU"/>
        </w:rPr>
        <w:t xml:space="preserve">На </w:t>
      </w:r>
      <w:r w:rsidRPr="00E40BCA">
        <w:rPr>
          <w:sz w:val="22"/>
          <w:szCs w:val="22"/>
          <w:lang w:val="ru-RU"/>
        </w:rPr>
        <w:t>30.08.2022 года воспитанниками совершено 24 самовольных уходов (8 групповых) 11 воспитанниками. По сравнению с предыдущим годом количество самовольных уходов увеличилось (в прошлом году 17</w:t>
      </w:r>
      <w:r w:rsidRPr="00E40BCA">
        <w:rPr>
          <w:sz w:val="22"/>
          <w:szCs w:val="22"/>
          <w:lang w:val="ru-RU" w:eastAsia="ar-SA"/>
        </w:rPr>
        <w:t>). Анализ увеличения количества самовольных уходов с 17 случаев в 20</w:t>
      </w:r>
      <w:r w:rsidRPr="00E40BCA">
        <w:rPr>
          <w:sz w:val="22"/>
          <w:szCs w:val="22"/>
          <w:lang w:val="ru-RU" w:eastAsia="ar-SA"/>
        </w:rPr>
        <w:t>21г. до 24 случаев в 2022 году (рост на 41% к АППГ), а также увеличение количества детей, совершивших самовольные уходы с 10 человек в 2021г. до 11 человек в 2022 году (рост на 10% к АППГ) показал, что наблюдается рост количества уходов совершенных группой</w:t>
      </w:r>
      <w:r w:rsidRPr="00E40BCA">
        <w:rPr>
          <w:sz w:val="22"/>
          <w:szCs w:val="22"/>
          <w:lang w:val="ru-RU" w:eastAsia="ar-SA"/>
        </w:rPr>
        <w:t xml:space="preserve"> подростков с 4 случаев до 8 случаев  (рост на 100% к АППГ), уменьшение максимального количества уходов, совершенных одним подростком с 7 случаев в 2021г. до 4 случаев в 2022г. (снижение на 57% к АППГ), при этом количество уходов, совершенных подростками с</w:t>
      </w:r>
      <w:r w:rsidRPr="00E40BCA">
        <w:rPr>
          <w:sz w:val="22"/>
          <w:szCs w:val="22"/>
          <w:lang w:val="ru-RU" w:eastAsia="ar-SA"/>
        </w:rPr>
        <w:t xml:space="preserve"> территории учреждения остается на уровне от 65%  в 2021г. до 67% в 2022г. от общего количества уходов. В связи с тем, что основные формы профилактической работы, организации досуговой деятельности, кружковой работы и работы студий и мастерских с несоверше</w:t>
      </w:r>
      <w:r w:rsidRPr="00E40BCA">
        <w:rPr>
          <w:sz w:val="22"/>
          <w:szCs w:val="22"/>
          <w:lang w:val="ru-RU" w:eastAsia="ar-SA"/>
        </w:rPr>
        <w:t>ннолетними в указанный период 2021-2022гг. не менялись, основная причина увеличения уходов объясняется сменой состава воспитанников, увеличением числа восп</w:t>
      </w:r>
      <w:r w:rsidRPr="00E40BCA">
        <w:rPr>
          <w:sz w:val="22"/>
          <w:szCs w:val="22"/>
          <w:lang w:val="ru-RU"/>
        </w:rPr>
        <w:t>итанников, состоящих на различных видах учета, а также самовольный уход организовывали одни и те же д</w:t>
      </w:r>
      <w:r w:rsidRPr="00E40BCA">
        <w:rPr>
          <w:sz w:val="22"/>
          <w:szCs w:val="22"/>
          <w:lang w:val="ru-RU"/>
        </w:rPr>
        <w:t>ети, вовлекая других воспитанников. Основными причинами самовольных уходов являются: бесконтрольное времяпровождение, желание встретиться с родственниками, употребление ПАВ, нежелание учиться. К дисциплинарной ответственности привлечено 5 педагогов. С сент</w:t>
      </w:r>
      <w:r w:rsidRPr="00E40BCA">
        <w:rPr>
          <w:sz w:val="22"/>
          <w:szCs w:val="22"/>
          <w:lang w:val="ru-RU"/>
        </w:rPr>
        <w:t xml:space="preserve">ября 2022 года самовольных уходов не было.  </w:t>
      </w:r>
    </w:p>
    <w:p w14:paraId="775B029C" w14:textId="77777777" w:rsidR="000758E7" w:rsidRPr="00E40BCA" w:rsidRDefault="00E40BCA" w:rsidP="00CE032A">
      <w:pPr>
        <w:suppressAutoHyphens/>
        <w:ind w:left="-284" w:right="-5" w:firstLine="992"/>
        <w:jc w:val="both"/>
        <w:rPr>
          <w:sz w:val="22"/>
          <w:szCs w:val="22"/>
          <w:lang w:val="ru-RU"/>
        </w:rPr>
      </w:pPr>
      <w:r w:rsidRPr="00E40BCA">
        <w:rPr>
          <w:sz w:val="22"/>
          <w:szCs w:val="22"/>
          <w:lang w:val="ru-RU"/>
        </w:rPr>
        <w:t>Составлен план совместной работы по профилактике правонарушений и преступлений воспитанниками с МО МВД России по Петуховскому району. За   2022г. проведено 5 заседаний Совета профилактики по рассмотрению персона</w:t>
      </w:r>
      <w:r w:rsidRPr="00E40BCA">
        <w:rPr>
          <w:sz w:val="22"/>
          <w:szCs w:val="22"/>
          <w:lang w:val="ru-RU"/>
        </w:rPr>
        <w:t>льных дел воспитанников (в том числе 1 с участием сотрудников полиции), заслушано 6 воспитанников.</w:t>
      </w:r>
    </w:p>
    <w:p w14:paraId="798007FD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lastRenderedPageBreak/>
        <w:t>Большое внимание в учреждении уделяется работе по профилактике и предупреждению употребления воспитанниками ПАВ, алкогольных напитков. Несовершеннолетние, со</w:t>
      </w:r>
      <w:r w:rsidRPr="00E40BCA">
        <w:rPr>
          <w:sz w:val="22"/>
          <w:szCs w:val="22"/>
          <w:lang w:val="ru-RU" w:eastAsia="ar-SA"/>
        </w:rPr>
        <w:t>стоящие на учете у врача-нарколога, ежемесячно посещают кабинет нарколога в ГБУ «Петуховская ЦРБ». По каждому случаю употребления ПАВ с воспитанниками проводятся беседы врачом-наркологом, инспектором ПДН, педагогами и мед. работником учреждения. За 2022 го</w:t>
      </w:r>
      <w:r w:rsidRPr="00E40BCA">
        <w:rPr>
          <w:sz w:val="22"/>
          <w:szCs w:val="22"/>
          <w:lang w:val="ru-RU" w:eastAsia="ar-SA"/>
        </w:rPr>
        <w:t xml:space="preserve">д специалистами учреждения были проведены следующие мероприятия по профилактике употребления ПАВ: профилактические беседы «Вся правда об алкоголе», тематическое мероприятие «Как жить сегодня, чтобы иметь шанс увидеть завтра», «Здоровый кинозал» просмотр и </w:t>
      </w:r>
      <w:r w:rsidRPr="00E40BCA">
        <w:rPr>
          <w:sz w:val="22"/>
          <w:szCs w:val="22"/>
          <w:lang w:val="ru-RU" w:eastAsia="ar-SA"/>
        </w:rPr>
        <w:t>обсуждение м/ф о ЗОЖ, профилактическая беседа с медсестрой  по профилактике употребления  ПАВ «Путь в никуда», беседа и просмотр видеороликов «Осторожно, сниффинг», просмотр и обсуждение д/ф «Вейперы. Опасный пар…»  и др. Была организована онлайн–лекция  с</w:t>
      </w:r>
      <w:r w:rsidRPr="00E40BCA">
        <w:rPr>
          <w:sz w:val="22"/>
          <w:szCs w:val="22"/>
          <w:lang w:val="ru-RU" w:eastAsia="ar-SA"/>
        </w:rPr>
        <w:t xml:space="preserve"> сотрудниками ГБУ «КОНД»  «Профилактика употребления ПАВ» с просмотром фильма «Секреты манипуляций. Наркотики». </w:t>
      </w:r>
    </w:p>
    <w:p w14:paraId="3FBF75B6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 целью профилактики вовлеченности в криминальные движения еженедельно отслеживаются страницы воспитанников в соц. сетях на предмет вовлеченнос</w:t>
      </w:r>
      <w:r w:rsidRPr="00E40BCA">
        <w:rPr>
          <w:sz w:val="22"/>
          <w:szCs w:val="22"/>
          <w:lang w:val="ru-RU" w:eastAsia="ar-SA"/>
        </w:rPr>
        <w:t xml:space="preserve">ти в криминальные движения, размещения материалов суицидальной направленности. За 2022г. проведено 49 мониторингов (30 воспитанников) - деструктивного контента не выявлено. Ежеквартально проводится диагностика по методике «Доминирующий криминальный мотив» </w:t>
      </w:r>
      <w:r w:rsidRPr="00E40BCA">
        <w:rPr>
          <w:sz w:val="22"/>
          <w:szCs w:val="22"/>
          <w:lang w:val="ru-RU" w:eastAsia="ar-SA"/>
        </w:rPr>
        <w:t xml:space="preserve"> (охват воспитанников – 25 человек). По итогам диагностики выявлена низкая и средняя степень выраженности мотивов. Высокой степени не выявлено.</w:t>
      </w:r>
    </w:p>
    <w:p w14:paraId="2F13AA40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 целью профилактики правонарушений, преступлений, самовольных уходов, употребления ПАВ, школьной неуспеваемости</w:t>
      </w:r>
      <w:r w:rsidRPr="00E40BCA">
        <w:rPr>
          <w:sz w:val="22"/>
          <w:szCs w:val="22"/>
          <w:lang w:val="ru-RU" w:eastAsia="ar-SA"/>
        </w:rPr>
        <w:t xml:space="preserve"> сотрудниками учреждения проводятся профилактические и коррекционные беседы: беседа с просмотром социальных видеороликов «Учись говорить НЕТ», правовой час «Уголовная ответственность за распространение наркотических веществ», дискуссия «Молодежный экстреми</w:t>
      </w:r>
      <w:r w:rsidRPr="00E40BCA">
        <w:rPr>
          <w:sz w:val="22"/>
          <w:szCs w:val="22"/>
          <w:lang w:val="ru-RU" w:eastAsia="ar-SA"/>
        </w:rPr>
        <w:t>зм и субкультура: есть ли связь между ними?», Классный час «СПИДу НЕТ!», беседа «Здоровая семья – здоровые дети», «Наркотики – путь в никуда!», беседа о вреде курения «Портрет курильщика», «Последствия самовольных уходов» и др., а также приняли участие в о</w:t>
      </w:r>
      <w:r w:rsidRPr="00E40BCA">
        <w:rPr>
          <w:sz w:val="22"/>
          <w:szCs w:val="22"/>
          <w:lang w:val="ru-RU" w:eastAsia="ar-SA"/>
        </w:rPr>
        <w:t>перативно-профилактической операции «Дети России-2022».</w:t>
      </w:r>
    </w:p>
    <w:p w14:paraId="207718A4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Осуществляется постоянное взаимодействие с сотрудниками МО МВД России по Петуховскому району. За 2022 г. с сотрудниками ГИБДД были проведены 6 совместных акций: ««Будь внимателен, водитель!», «Георгиевская ленточка», «Дорога! Дети! Светофор!», «Зебра дружи</w:t>
      </w:r>
      <w:r w:rsidRPr="00E40BCA">
        <w:rPr>
          <w:sz w:val="22"/>
          <w:szCs w:val="22"/>
          <w:lang w:val="ru-RU" w:eastAsia="ar-SA"/>
        </w:rPr>
        <w:t>т с пешеходом», акция, посвященная Всемирному дню ребенка «Осторожно, дети!», «Внимание, пешеход!».  Сотрудниками полиции проведены следующие профилактические мероприятия (беседа «Мы в ответе за свои поступки», «Самовольные уходы», «Права и ответственность</w:t>
      </w:r>
      <w:r w:rsidRPr="00E40BCA">
        <w:rPr>
          <w:sz w:val="22"/>
          <w:szCs w:val="22"/>
          <w:lang w:val="ru-RU" w:eastAsia="ar-SA"/>
        </w:rPr>
        <w:t xml:space="preserve">» и др.), в том числе  Единый день профилактики. </w:t>
      </w:r>
    </w:p>
    <w:p w14:paraId="13F918AF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Сотрудниками МО МВД России по Петуховскому району для наших воспитанников были организованы экскурсии в Петуховский исторический музей, поездка на турнир по греко-римской борьбе в ФОК г. Петухово, экскурсия</w:t>
      </w:r>
      <w:r w:rsidRPr="00E40BCA">
        <w:rPr>
          <w:sz w:val="22"/>
          <w:szCs w:val="22"/>
          <w:lang w:val="ru-RU" w:eastAsia="ar-SA"/>
        </w:rPr>
        <w:t xml:space="preserve"> по мемориалам-памятникам воинской славы.</w:t>
      </w:r>
    </w:p>
    <w:p w14:paraId="5634A187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Особый интерес у воспитанников вызывают мероприятия в рамках социального проекта «Крутой выходной»:</w:t>
      </w:r>
    </w:p>
    <w:p w14:paraId="3C259B79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- поездка в с. Частоозерье экскурсия по селу, также дети посетили Храм Рождества Христова и ледяную купель, затем </w:t>
      </w:r>
      <w:r w:rsidRPr="00E40BCA">
        <w:rPr>
          <w:sz w:val="22"/>
          <w:szCs w:val="22"/>
          <w:lang w:val="ru-RU" w:eastAsia="ar-SA"/>
        </w:rPr>
        <w:t>воспитанники побывали в гончарной мастерской «Осьминин и К»;</w:t>
      </w:r>
    </w:p>
    <w:p w14:paraId="09CA4C39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поездка в ФОК г. Петухово на спортивные состязания, посвященные Дню ветерана МВД;</w:t>
      </w:r>
    </w:p>
    <w:p w14:paraId="30DAE353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- посещение выставки в ДК санатория «Дыхание близкой Земли (из фондов Музея Природы и Человека г. </w:t>
      </w:r>
      <w:r w:rsidRPr="00E40BCA">
        <w:rPr>
          <w:sz w:val="22"/>
          <w:szCs w:val="22"/>
          <w:lang w:val="ru-RU" w:eastAsia="ar-SA"/>
        </w:rPr>
        <w:t>Ханты-Мансийск);</w:t>
      </w:r>
    </w:p>
    <w:p w14:paraId="584FBEF8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поездка на Фестиваль Купала в с. Частоозерье;</w:t>
      </w:r>
    </w:p>
    <w:p w14:paraId="065E0571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посещение Фестиваля Грязи-2022 в с. Новоильинское.</w:t>
      </w:r>
    </w:p>
    <w:p w14:paraId="60036F41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Немаловажную роль играют традиционные мероприятия, проводимые внутри учреждения, такие как: «Новый год», «Рождество Христово», «Старый Нов</w:t>
      </w:r>
      <w:r w:rsidRPr="00E40BCA">
        <w:rPr>
          <w:sz w:val="22"/>
          <w:szCs w:val="22"/>
          <w:lang w:val="ru-RU" w:eastAsia="ar-SA"/>
        </w:rPr>
        <w:t>ый год», военно – спортивная игра «Зарница», «Проводы зимы», «День защитника Отечества», «Международный женский день», «Светлая Пасха», «День защиты детей», «День России», «День Знаний», «Провожаем осень», «День пожилого человека», «День матери» и др.</w:t>
      </w:r>
    </w:p>
    <w:p w14:paraId="7ECFFB15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В ра</w:t>
      </w:r>
      <w:r w:rsidRPr="00E40BCA">
        <w:rPr>
          <w:sz w:val="22"/>
          <w:szCs w:val="22"/>
          <w:lang w:val="ru-RU" w:eastAsia="ar-SA"/>
        </w:rPr>
        <w:t>мках воспитания культуры здорового и безопасного образа жизни в учреждении проводятся: ежедневная утренняя зарядка, занятия в тренажерном зале,  беседы, «Дни здоровья», развлекательные спортивные состязания,  профилактические мероприятия, совместно проводи</w:t>
      </w:r>
      <w:r w:rsidRPr="00E40BCA">
        <w:rPr>
          <w:sz w:val="22"/>
          <w:szCs w:val="22"/>
          <w:lang w:val="ru-RU" w:eastAsia="ar-SA"/>
        </w:rPr>
        <w:t>мые с различными организациями, посещение кружковых занятий по волейболу на базе школы.</w:t>
      </w:r>
    </w:p>
    <w:p w14:paraId="0BE0591B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Специалисты филиала способствуют осуществлению взаимосвязи детей с родителями и родственниками: разговоры по телефону, выезд с воспитанниками в семьи к  родителям или р</w:t>
      </w:r>
      <w:r w:rsidRPr="00E40BCA">
        <w:rPr>
          <w:sz w:val="22"/>
          <w:szCs w:val="22"/>
          <w:lang w:val="ru-RU" w:eastAsia="ar-SA"/>
        </w:rPr>
        <w:t>одственникам, когда дети имеют возможность пообщаться с родными.</w:t>
      </w:r>
    </w:p>
    <w:p w14:paraId="38C719AE" w14:textId="77777777" w:rsidR="000758E7" w:rsidRPr="00E40BCA" w:rsidRDefault="00E40BCA" w:rsidP="00CE032A">
      <w:pPr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Важным элементом в воспитании детей являются окружающие их взрослые. Чем больше их принимает участие в становлении личности наших воспитанников, тем ярче и полнее будут личностные качества ка</w:t>
      </w:r>
      <w:r w:rsidRPr="00E40BCA">
        <w:rPr>
          <w:sz w:val="22"/>
          <w:szCs w:val="22"/>
          <w:lang w:val="ru-RU" w:eastAsia="ar-SA"/>
        </w:rPr>
        <w:t>ждого ребенка. Содружество с Пограничной службой РФ , сотрудниками Межпоселенческого Центра культуры г. Петухово, сотрудниками ПСЧ-34 г. Петухово дает нашим воспитанникам не только яркие впечатления, но и позволяют им преодолевать трудности социализации, р</w:t>
      </w:r>
      <w:r w:rsidRPr="00E40BCA">
        <w:rPr>
          <w:sz w:val="22"/>
          <w:szCs w:val="22"/>
          <w:lang w:val="ru-RU" w:eastAsia="ar-SA"/>
        </w:rPr>
        <w:t>асширять границы собственного пространства жизнедеятельности, самоопределения. С участием сотрудников Полиции, Пограничной службы проходят практически все традиционные календарные праздники и мероприятия, а также дружеские соревнования по спортивному много</w:t>
      </w:r>
      <w:r w:rsidRPr="00E40BCA">
        <w:rPr>
          <w:sz w:val="22"/>
          <w:szCs w:val="22"/>
          <w:lang w:val="ru-RU" w:eastAsia="ar-SA"/>
        </w:rPr>
        <w:t>борью и т.д.</w:t>
      </w:r>
    </w:p>
    <w:p w14:paraId="4930FCE1" w14:textId="77777777" w:rsidR="000758E7" w:rsidRPr="00E40BCA" w:rsidRDefault="00E40BCA" w:rsidP="00CE032A">
      <w:pPr>
        <w:suppressAutoHyphens/>
        <w:ind w:hanging="56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lastRenderedPageBreak/>
        <w:t xml:space="preserve">          Таким образом, анализ воспитательной работы учреждения позволил определить следующие положительные моменты:</w:t>
      </w:r>
    </w:p>
    <w:p w14:paraId="77622751" w14:textId="77777777" w:rsidR="000758E7" w:rsidRPr="00E40BCA" w:rsidRDefault="00E40BCA" w:rsidP="00CE032A">
      <w:pPr>
        <w:numPr>
          <w:ilvl w:val="0"/>
          <w:numId w:val="12"/>
        </w:numPr>
        <w:tabs>
          <w:tab w:val="left" w:pos="1230"/>
        </w:tabs>
        <w:suppressAutoHyphens/>
        <w:ind w:left="714" w:hanging="35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Качество воспитательных воздействий осуществляется за счет эффективного использования современных технологий, в том числе инф</w:t>
      </w:r>
      <w:r w:rsidRPr="00E40BCA">
        <w:rPr>
          <w:sz w:val="22"/>
          <w:szCs w:val="22"/>
          <w:lang w:val="ru-RU" w:eastAsia="ar-SA"/>
        </w:rPr>
        <w:t>ормационно – коммуникационных.</w:t>
      </w:r>
    </w:p>
    <w:p w14:paraId="0B8B37A1" w14:textId="77777777" w:rsidR="000758E7" w:rsidRPr="00E40BCA" w:rsidRDefault="00E40BCA" w:rsidP="00CE032A">
      <w:pPr>
        <w:numPr>
          <w:ilvl w:val="0"/>
          <w:numId w:val="12"/>
        </w:numPr>
        <w:tabs>
          <w:tab w:val="left" w:pos="1230"/>
        </w:tabs>
        <w:suppressAutoHyphens/>
        <w:ind w:left="714" w:hanging="357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Созданы благоприятные условия для самореализации детей во внеурочной деятельности, что подтверждается качеством и уровнем участия в конкурсах различного уровня.</w:t>
      </w:r>
    </w:p>
    <w:p w14:paraId="76E1CFDC" w14:textId="77777777" w:rsidR="000758E7" w:rsidRPr="00E40BCA" w:rsidRDefault="000758E7" w:rsidP="00CE032A">
      <w:pPr>
        <w:suppressAutoHyphens/>
        <w:ind w:left="720"/>
        <w:contextualSpacing/>
        <w:jc w:val="both"/>
        <w:rPr>
          <w:sz w:val="22"/>
          <w:szCs w:val="22"/>
          <w:lang w:val="ru-RU" w:eastAsia="ar-SA"/>
        </w:rPr>
      </w:pPr>
    </w:p>
    <w:p w14:paraId="4FF029DA" w14:textId="77777777" w:rsidR="000758E7" w:rsidRPr="00E40BCA" w:rsidRDefault="00E40BCA" w:rsidP="000758E7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 w:eastAsia="ar-SA"/>
        </w:rPr>
      </w:pPr>
      <w:r w:rsidRPr="00E40BCA">
        <w:rPr>
          <w:b/>
          <w:bCs/>
          <w:sz w:val="22"/>
          <w:szCs w:val="22"/>
          <w:lang w:val="ru-RU" w:eastAsia="ar-SA"/>
        </w:rPr>
        <w:t>Анализ показателей деятельности по дополнительным общеобразоват</w:t>
      </w:r>
      <w:r w:rsidRPr="00E40BCA">
        <w:rPr>
          <w:b/>
          <w:bCs/>
          <w:sz w:val="22"/>
          <w:szCs w:val="22"/>
          <w:lang w:val="ru-RU" w:eastAsia="ar-SA"/>
        </w:rPr>
        <w:t>ельным программам</w:t>
      </w:r>
    </w:p>
    <w:p w14:paraId="4B825EA5" w14:textId="77777777" w:rsidR="000758E7" w:rsidRPr="00E40BCA" w:rsidRDefault="000758E7" w:rsidP="000758E7">
      <w:pPr>
        <w:suppressAutoHyphens/>
        <w:autoSpaceDE w:val="0"/>
        <w:autoSpaceDN w:val="0"/>
        <w:adjustRightInd w:val="0"/>
        <w:rPr>
          <w:sz w:val="22"/>
          <w:szCs w:val="22"/>
          <w:lang w:val="ru-RU" w:eastAsia="ar-SA"/>
        </w:rPr>
      </w:pPr>
    </w:p>
    <w:p w14:paraId="6375C099" w14:textId="77777777" w:rsidR="000758E7" w:rsidRPr="00E40BCA" w:rsidRDefault="00E40BCA" w:rsidP="00CE032A">
      <w:pPr>
        <w:widowControl w:val="0"/>
        <w:suppressAutoHyphens/>
        <w:autoSpaceDE w:val="0"/>
        <w:autoSpaceDN w:val="0"/>
        <w:adjustRightInd w:val="0"/>
        <w:ind w:left="-284" w:firstLine="992"/>
        <w:jc w:val="both"/>
        <w:rPr>
          <w:color w:val="000000"/>
          <w:sz w:val="22"/>
          <w:szCs w:val="22"/>
          <w:highlight w:val="white"/>
          <w:lang w:val="ru-RU" w:eastAsia="ar-SA"/>
        </w:rPr>
      </w:pPr>
      <w:r w:rsidRPr="00E40BCA">
        <w:rPr>
          <w:sz w:val="22"/>
          <w:szCs w:val="22"/>
          <w:highlight w:val="white"/>
          <w:lang w:val="ru-RU" w:eastAsia="ar-SA"/>
        </w:rPr>
        <w:t>Учебный план реализован по общеобразовательным общеразвивающим программам дополнительного образования  по 5 направленностям:</w:t>
      </w:r>
    </w:p>
    <w:p w14:paraId="376A938F" w14:textId="77777777" w:rsidR="000758E7" w:rsidRPr="00E40BCA" w:rsidRDefault="00E40BCA" w:rsidP="00CE032A">
      <w:pPr>
        <w:widowControl w:val="0"/>
        <w:suppressAutoHyphens/>
        <w:autoSpaceDE w:val="0"/>
        <w:autoSpaceDN w:val="0"/>
        <w:adjustRightInd w:val="0"/>
        <w:ind w:left="-284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– художественная («Вязание», студия «Мульттерапия», «Театральная студия», «Театр Сказка», студия </w:t>
      </w:r>
      <w:r w:rsidRPr="00E40BCA">
        <w:rPr>
          <w:sz w:val="22"/>
          <w:szCs w:val="22"/>
          <w:lang w:val="ru-RU" w:eastAsia="ar-SA"/>
        </w:rPr>
        <w:t>«Гончарная мастерская», студия «Мастерская швейного дела»);</w:t>
      </w:r>
    </w:p>
    <w:p w14:paraId="0EABB6F5" w14:textId="77777777" w:rsidR="000758E7" w:rsidRPr="00E40BCA" w:rsidRDefault="00E40BCA" w:rsidP="00CE032A">
      <w:pPr>
        <w:widowControl w:val="0"/>
        <w:suppressAutoHyphens/>
        <w:autoSpaceDE w:val="0"/>
        <w:autoSpaceDN w:val="0"/>
        <w:adjustRightInd w:val="0"/>
        <w:ind w:left="-284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– социально–педагогическая (модуль «Моя финансовая грамотность», модуль «Уютный дом»);</w:t>
      </w:r>
    </w:p>
    <w:p w14:paraId="6C969EF5" w14:textId="77777777" w:rsidR="000758E7" w:rsidRPr="00E40BCA" w:rsidRDefault="00E40BCA" w:rsidP="00CE032A">
      <w:pPr>
        <w:widowControl w:val="0"/>
        <w:suppressAutoHyphens/>
        <w:autoSpaceDE w:val="0"/>
        <w:autoSpaceDN w:val="0"/>
        <w:adjustRightInd w:val="0"/>
        <w:ind w:left="-284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– туристско-краеведческая («Виртуальное путешествие по странам мира»);</w:t>
      </w:r>
    </w:p>
    <w:p w14:paraId="695D018E" w14:textId="77777777" w:rsidR="000758E7" w:rsidRPr="00E40BCA" w:rsidRDefault="00E40BCA" w:rsidP="00CE032A">
      <w:pPr>
        <w:widowControl w:val="0"/>
        <w:suppressAutoHyphens/>
        <w:autoSpaceDE w:val="0"/>
        <w:autoSpaceDN w:val="0"/>
        <w:adjustRightInd w:val="0"/>
        <w:ind w:left="-284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профориентирование (студия «Парикма</w:t>
      </w:r>
      <w:r w:rsidRPr="00E40BCA">
        <w:rPr>
          <w:sz w:val="22"/>
          <w:szCs w:val="22"/>
          <w:lang w:val="ru-RU" w:eastAsia="ar-SA"/>
        </w:rPr>
        <w:t>херское искусство», программа профессиональной пробы «Дегустация профессий (включая практико-ориентированные квесты «Путь в профессию»);</w:t>
      </w:r>
    </w:p>
    <w:p w14:paraId="30119BCC" w14:textId="77777777" w:rsidR="000758E7" w:rsidRPr="00E40BCA" w:rsidRDefault="00E40BCA" w:rsidP="00CE032A">
      <w:pPr>
        <w:widowControl w:val="0"/>
        <w:suppressAutoHyphens/>
        <w:autoSpaceDE w:val="0"/>
        <w:autoSpaceDN w:val="0"/>
        <w:adjustRightInd w:val="0"/>
        <w:ind w:left="-284"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>- патриотическое воспитание («Я и моя Родина»).</w:t>
      </w:r>
    </w:p>
    <w:p w14:paraId="2E92BA93" w14:textId="77777777" w:rsidR="000758E7" w:rsidRPr="00E40BCA" w:rsidRDefault="00E40BCA" w:rsidP="00CE032A">
      <w:pPr>
        <w:widowControl w:val="0"/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highlight w:val="white"/>
          <w:lang w:val="ru-RU" w:eastAsia="ar-SA"/>
        </w:rPr>
      </w:pPr>
      <w:r w:rsidRPr="00E40BCA">
        <w:rPr>
          <w:sz w:val="22"/>
          <w:szCs w:val="22"/>
          <w:highlight w:val="white"/>
          <w:lang w:val="ru-RU" w:eastAsia="ar-SA"/>
        </w:rPr>
        <w:t>Таким образом в системе дополнительного образования реализуется 7 общео</w:t>
      </w:r>
      <w:r w:rsidRPr="00E40BCA">
        <w:rPr>
          <w:sz w:val="22"/>
          <w:szCs w:val="22"/>
          <w:highlight w:val="white"/>
          <w:lang w:val="ru-RU" w:eastAsia="ar-SA"/>
        </w:rPr>
        <w:t>бразовательных общеразвивающих программ, работает 6 кружков.</w:t>
      </w:r>
    </w:p>
    <w:p w14:paraId="4E0C6E98" w14:textId="77777777" w:rsidR="000758E7" w:rsidRPr="00E40BCA" w:rsidRDefault="00E40BCA" w:rsidP="00CE032A">
      <w:pPr>
        <w:widowControl w:val="0"/>
        <w:suppressAutoHyphens/>
        <w:autoSpaceDE w:val="0"/>
        <w:autoSpaceDN w:val="0"/>
        <w:adjustRightInd w:val="0"/>
        <w:ind w:left="-284" w:firstLine="992"/>
        <w:jc w:val="both"/>
        <w:rPr>
          <w:sz w:val="22"/>
          <w:szCs w:val="22"/>
          <w:highlight w:val="white"/>
          <w:lang w:val="ru-RU" w:eastAsia="ar-SA"/>
        </w:rPr>
      </w:pPr>
      <w:r w:rsidRPr="00E40BCA">
        <w:rPr>
          <w:sz w:val="22"/>
          <w:szCs w:val="22"/>
          <w:highlight w:val="white"/>
          <w:lang w:val="ru-RU" w:eastAsia="ar-SA"/>
        </w:rPr>
        <w:t xml:space="preserve">Ежегодно воспитанники принимают участие в конкурсах и спортивных соревнованиях разного уровня.  </w:t>
      </w:r>
    </w:p>
    <w:p w14:paraId="4DFBAB37" w14:textId="77777777" w:rsidR="000758E7" w:rsidRPr="00E40BCA" w:rsidRDefault="000758E7" w:rsidP="000758E7">
      <w:pPr>
        <w:widowControl w:val="0"/>
        <w:suppressAutoHyphens/>
        <w:autoSpaceDE w:val="0"/>
        <w:autoSpaceDN w:val="0"/>
        <w:adjustRightInd w:val="0"/>
        <w:ind w:left="-284" w:firstLine="992"/>
        <w:rPr>
          <w:sz w:val="22"/>
          <w:szCs w:val="22"/>
          <w:highlight w:val="white"/>
          <w:lang w:val="ru-RU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2"/>
        <w:gridCol w:w="7180"/>
        <w:gridCol w:w="2449"/>
      </w:tblGrid>
      <w:tr w:rsidR="003373EB" w:rsidRPr="00E40BCA" w14:paraId="4CE3F934" w14:textId="77777777" w:rsidTr="0041692D">
        <w:trPr>
          <w:trHeight w:val="1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42955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27F3E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Название конкурса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82D71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Уровень</w:t>
            </w:r>
          </w:p>
        </w:tc>
      </w:tr>
      <w:tr w:rsidR="003373EB" w:rsidRPr="00E40BCA" w14:paraId="2F8DE48D" w14:textId="77777777" w:rsidTr="0041692D">
        <w:trPr>
          <w:trHeight w:val="1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C1FB9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9E242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Инклюзивный конкурс чтецов военной поэзии, посвященном 78-летию полного освобождения Ленинграда от фашистской блокады «Слушай, страна, говорит Ленинград»  (видеоролик)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9E6F4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всероссийский</w:t>
            </w:r>
          </w:p>
        </w:tc>
      </w:tr>
      <w:tr w:rsidR="003373EB" w:rsidRPr="00E40BCA" w14:paraId="03F8BFD6" w14:textId="77777777" w:rsidTr="0041692D">
        <w:trPr>
          <w:trHeight w:val="1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5BAC1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A6D88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Онлайн-конкурс рисунков и подделок, посвященного Дню защитника Отечест</w:t>
            </w:r>
            <w:r w:rsidRPr="00E40BCA">
              <w:rPr>
                <w:sz w:val="22"/>
                <w:szCs w:val="22"/>
                <w:lang w:val="ru-RU" w:eastAsia="ar-SA"/>
              </w:rPr>
              <w:t>ва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8D824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районный</w:t>
            </w:r>
          </w:p>
        </w:tc>
      </w:tr>
      <w:tr w:rsidR="003373EB" w:rsidRPr="00E40BCA" w14:paraId="5F9E4E76" w14:textId="77777777" w:rsidTr="0041692D">
        <w:trPr>
          <w:trHeight w:val="1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437A6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7E35F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Онлайн-конкурс рисунков «Любимые Российские мультфильмы»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AAE53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районный</w:t>
            </w:r>
          </w:p>
        </w:tc>
      </w:tr>
      <w:tr w:rsidR="003373EB" w:rsidRPr="00E40BCA" w14:paraId="27ADE829" w14:textId="77777777" w:rsidTr="0041692D">
        <w:trPr>
          <w:trHeight w:val="1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4FA6E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82794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Конкурс рисунков  «Гордость России»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31588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всероссийский</w:t>
            </w:r>
          </w:p>
        </w:tc>
      </w:tr>
      <w:tr w:rsidR="003373EB" w:rsidRPr="00E40BCA" w14:paraId="26283ACE" w14:textId="77777777" w:rsidTr="0041692D">
        <w:trPr>
          <w:trHeight w:val="1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039FF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E40BCA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DC1F4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Конкурс рисунков «Спорт — это сила!»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69111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всероссийский</w:t>
            </w:r>
          </w:p>
        </w:tc>
      </w:tr>
      <w:tr w:rsidR="003373EB" w:rsidRPr="00E40BCA" w14:paraId="6F6F8A0B" w14:textId="77777777" w:rsidTr="0041692D">
        <w:trPr>
          <w:trHeight w:val="1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4AD9A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6.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4D2B2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Конкурс рисунков «Твори! Участвуй! Побеждай!»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3EA47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всероссийский</w:t>
            </w:r>
          </w:p>
        </w:tc>
      </w:tr>
      <w:tr w:rsidR="003373EB" w:rsidRPr="00E40BCA" w14:paraId="7A29AA8A" w14:textId="77777777" w:rsidTr="0041692D">
        <w:trPr>
          <w:trHeight w:val="1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FC9B3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7.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99BAF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Турнир по мини-футболу среди социальных учреждений, организованном ГУСЗН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6899B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региональный</w:t>
            </w:r>
          </w:p>
        </w:tc>
      </w:tr>
      <w:tr w:rsidR="003373EB" w:rsidRPr="00E40BCA" w14:paraId="5FD1995B" w14:textId="77777777" w:rsidTr="0041692D">
        <w:trPr>
          <w:trHeight w:val="1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068EB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8.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45D1B7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Окружной конкурс поделок «Осенние фантазии»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B4B39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районный</w:t>
            </w:r>
          </w:p>
        </w:tc>
      </w:tr>
      <w:tr w:rsidR="003373EB" w:rsidRPr="00E40BCA" w14:paraId="455FB957" w14:textId="77777777" w:rsidTr="0041692D">
        <w:trPr>
          <w:trHeight w:val="510"/>
        </w:trPr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6F51520" w14:textId="77777777" w:rsidR="000758E7" w:rsidRPr="00E40BCA" w:rsidRDefault="000758E7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</w:p>
          <w:p w14:paraId="033810AB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9.</w:t>
            </w:r>
          </w:p>
        </w:tc>
        <w:tc>
          <w:tcPr>
            <w:tcW w:w="349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8E431C3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Окружной конкурс чтецов «Души прекрасные порывы-2022», посвященный Году </w:t>
            </w:r>
            <w:r w:rsidRPr="00E40BCA">
              <w:rPr>
                <w:sz w:val="22"/>
                <w:szCs w:val="22"/>
                <w:lang w:val="ru-RU" w:eastAsia="ar-SA"/>
              </w:rPr>
              <w:t>культурного наследия народов России «Мы о России будем говорить стихами»</w:t>
            </w:r>
          </w:p>
        </w:tc>
        <w:tc>
          <w:tcPr>
            <w:tcW w:w="119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555BDD1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районный</w:t>
            </w:r>
          </w:p>
        </w:tc>
      </w:tr>
      <w:tr w:rsidR="003373EB" w:rsidRPr="00E40BCA" w14:paraId="32B7F5D0" w14:textId="77777777" w:rsidTr="0041692D">
        <w:trPr>
          <w:trHeight w:val="600"/>
        </w:trPr>
        <w:tc>
          <w:tcPr>
            <w:tcW w:w="3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4562436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10.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7B7EAC7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Всероссийском конкурсе декоративно-прикладного творчества из природного материала «Фестиваль осенних поделок» «Город будущего»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5B6D937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всероссийский</w:t>
            </w:r>
          </w:p>
        </w:tc>
      </w:tr>
      <w:tr w:rsidR="003373EB" w:rsidRPr="00E40BCA" w14:paraId="576A186C" w14:textId="77777777" w:rsidTr="0041692D">
        <w:trPr>
          <w:trHeight w:val="765"/>
        </w:trPr>
        <w:tc>
          <w:tcPr>
            <w:tcW w:w="3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65DF671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11.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DC42AA2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Всероссийская  интеллектуальная викторина «Парад талантов России» «Россия — родина моя!», «Русская культура и традиции»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9A48409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всероссийский</w:t>
            </w:r>
          </w:p>
        </w:tc>
      </w:tr>
      <w:tr w:rsidR="003373EB" w:rsidRPr="00E40BCA" w14:paraId="32159C3C" w14:textId="77777777" w:rsidTr="0041692D">
        <w:trPr>
          <w:trHeight w:val="364"/>
        </w:trPr>
        <w:tc>
          <w:tcPr>
            <w:tcW w:w="3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7C832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12.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7DB4A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Окружной конкурс поделок «Новогодняя игрушка»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47767" w14:textId="77777777" w:rsidR="000758E7" w:rsidRPr="00E40BCA" w:rsidRDefault="00E40BCA" w:rsidP="000758E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районный</w:t>
            </w:r>
          </w:p>
        </w:tc>
      </w:tr>
    </w:tbl>
    <w:p w14:paraId="02178058" w14:textId="77777777" w:rsidR="000758E7" w:rsidRPr="00E40BCA" w:rsidRDefault="000758E7" w:rsidP="000758E7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val="ru-RU" w:eastAsia="ar-SA"/>
        </w:rPr>
      </w:pPr>
    </w:p>
    <w:p w14:paraId="5AA35B93" w14:textId="77777777" w:rsidR="000758E7" w:rsidRPr="00E40BCA" w:rsidRDefault="00E40BCA" w:rsidP="00CE032A">
      <w:pPr>
        <w:widowControl w:val="0"/>
        <w:suppressAutoHyphens/>
        <w:autoSpaceDE w:val="0"/>
        <w:autoSpaceDN w:val="0"/>
        <w:adjustRightInd w:val="0"/>
        <w:ind w:left="-426" w:firstLine="1134"/>
        <w:jc w:val="both"/>
        <w:rPr>
          <w:sz w:val="22"/>
          <w:szCs w:val="22"/>
          <w:lang w:val="ru-RU" w:eastAsia="ar-SA"/>
        </w:rPr>
      </w:pPr>
      <w:r w:rsidRPr="00E40BCA">
        <w:rPr>
          <w:color w:val="000000"/>
          <w:sz w:val="22"/>
          <w:szCs w:val="22"/>
          <w:lang w:val="ru-RU" w:eastAsia="ar-SA"/>
        </w:rPr>
        <w:t>Руководители кружков</w:t>
      </w:r>
      <w:r w:rsidRPr="00E40BCA">
        <w:rPr>
          <w:sz w:val="22"/>
          <w:szCs w:val="22"/>
          <w:lang w:val="ru-RU" w:eastAsia="ar-SA"/>
        </w:rPr>
        <w:t xml:space="preserve"> на занятиях используют современные образовательные технологии, которые реализуют через разнообразные методики обучения и воспитания, методы контроля и управления образовательным процессом. Формы, методы и средства организации обучения соответствуют возрас</w:t>
      </w:r>
      <w:r w:rsidRPr="00E40BCA">
        <w:rPr>
          <w:sz w:val="22"/>
          <w:szCs w:val="22"/>
          <w:lang w:val="ru-RU" w:eastAsia="ar-SA"/>
        </w:rPr>
        <w:t>ту, интересам и потребностям воспитанников.      Воспитатели обеспечивают соблюдение санитарно-гигиенических норм в ходе творческого процесса, поддерживают талантливых воспитанников, организуют участие детей в массовых мероприятиях, выставках, конкурсах, с</w:t>
      </w:r>
      <w:r w:rsidRPr="00E40BCA">
        <w:rPr>
          <w:sz w:val="22"/>
          <w:szCs w:val="22"/>
          <w:lang w:val="ru-RU" w:eastAsia="ar-SA"/>
        </w:rPr>
        <w:t xml:space="preserve">оревнованиях. Положительно то, что количество кружков и воспитанников их, </w:t>
      </w:r>
      <w:r w:rsidR="00CE032A" w:rsidRPr="00E40BCA">
        <w:rPr>
          <w:sz w:val="22"/>
          <w:szCs w:val="22"/>
          <w:lang w:val="ru-RU" w:eastAsia="ar-SA"/>
        </w:rPr>
        <w:t>посещающих, не</w:t>
      </w:r>
      <w:r w:rsidRPr="00E40BCA">
        <w:rPr>
          <w:sz w:val="22"/>
          <w:szCs w:val="22"/>
          <w:lang w:val="ru-RU" w:eastAsia="ar-SA"/>
        </w:rPr>
        <w:t xml:space="preserve"> снижается.</w:t>
      </w:r>
    </w:p>
    <w:p w14:paraId="47FD0BAB" w14:textId="77777777" w:rsidR="000758E7" w:rsidRPr="00E40BCA" w:rsidRDefault="000758E7" w:rsidP="000758E7">
      <w:pPr>
        <w:widowControl w:val="0"/>
        <w:suppressAutoHyphens/>
        <w:autoSpaceDE w:val="0"/>
        <w:autoSpaceDN w:val="0"/>
        <w:adjustRightInd w:val="0"/>
        <w:ind w:left="-851"/>
        <w:rPr>
          <w:sz w:val="22"/>
          <w:szCs w:val="22"/>
          <w:lang w:val="ru-RU" w:eastAsia="ar-SA"/>
        </w:rPr>
      </w:pPr>
    </w:p>
    <w:p w14:paraId="51B573DD" w14:textId="77777777" w:rsidR="000758E7" w:rsidRPr="00E40BCA" w:rsidRDefault="00E40BCA" w:rsidP="000758E7">
      <w:pPr>
        <w:suppressAutoHyphens/>
        <w:ind w:left="-426" w:firstLine="426"/>
        <w:jc w:val="center"/>
        <w:rPr>
          <w:b/>
          <w:bCs/>
          <w:sz w:val="22"/>
          <w:szCs w:val="22"/>
          <w:lang w:val="ru-RU" w:eastAsia="ar-SA"/>
        </w:rPr>
      </w:pPr>
      <w:r w:rsidRPr="00E40BCA">
        <w:rPr>
          <w:b/>
          <w:bCs/>
          <w:sz w:val="22"/>
          <w:szCs w:val="22"/>
          <w:lang w:val="ru-RU" w:eastAsia="ar-SA"/>
        </w:rPr>
        <w:t>Медицинское сопровождение</w:t>
      </w:r>
    </w:p>
    <w:p w14:paraId="392ACFD5" w14:textId="77777777" w:rsidR="000758E7" w:rsidRPr="00E40BCA" w:rsidRDefault="00E40BCA" w:rsidP="000758E7">
      <w:pPr>
        <w:suppressAutoHyphens/>
        <w:ind w:left="-426" w:firstLine="426"/>
        <w:rPr>
          <w:bCs/>
          <w:sz w:val="22"/>
          <w:szCs w:val="22"/>
          <w:lang w:val="ru-RU" w:eastAsia="ar-SA"/>
        </w:rPr>
      </w:pPr>
      <w:r w:rsidRPr="00E40BCA">
        <w:rPr>
          <w:bCs/>
          <w:sz w:val="22"/>
          <w:szCs w:val="22"/>
          <w:lang w:val="ru-RU" w:eastAsia="ar-SA"/>
        </w:rPr>
        <w:t xml:space="preserve">Проведение диспансеризации, позволяет обеспечить динамическое наблюдение за состоянием здоровья, физическим и нервно-психическим </w:t>
      </w:r>
      <w:r w:rsidRPr="00E40BCA">
        <w:rPr>
          <w:bCs/>
          <w:sz w:val="22"/>
          <w:szCs w:val="22"/>
          <w:lang w:val="ru-RU" w:eastAsia="ar-SA"/>
        </w:rPr>
        <w:t>развитием детей. По группам здоровья воспитанники распределяются:</w:t>
      </w:r>
    </w:p>
    <w:p w14:paraId="3A740375" w14:textId="77777777" w:rsidR="000758E7" w:rsidRPr="00E40BCA" w:rsidRDefault="000758E7" w:rsidP="000758E7">
      <w:pPr>
        <w:suppressAutoHyphens/>
        <w:rPr>
          <w:bCs/>
          <w:sz w:val="22"/>
          <w:szCs w:val="22"/>
          <w:lang w:val="ru-RU" w:eastAsia="ar-SA"/>
        </w:rPr>
      </w:pPr>
    </w:p>
    <w:tbl>
      <w:tblPr>
        <w:tblStyle w:val="a3"/>
        <w:tblW w:w="5087" w:type="pct"/>
        <w:tblInd w:w="-176" w:type="dxa"/>
        <w:tblLook w:val="0000" w:firstRow="0" w:lastRow="0" w:firstColumn="0" w:lastColumn="0" w:noHBand="0" w:noVBand="0"/>
      </w:tblPr>
      <w:tblGrid>
        <w:gridCol w:w="3019"/>
        <w:gridCol w:w="2481"/>
        <w:gridCol w:w="2481"/>
        <w:gridCol w:w="2479"/>
      </w:tblGrid>
      <w:tr w:rsidR="003373EB" w:rsidRPr="00E40BCA" w14:paraId="7EFD14D0" w14:textId="77777777" w:rsidTr="0041692D">
        <w:tc>
          <w:tcPr>
            <w:tcW w:w="1443" w:type="pct"/>
          </w:tcPr>
          <w:p w14:paraId="0FB57A9F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>Группа здоровья</w:t>
            </w:r>
          </w:p>
        </w:tc>
        <w:tc>
          <w:tcPr>
            <w:tcW w:w="1186" w:type="pct"/>
          </w:tcPr>
          <w:p w14:paraId="402DD47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val="en-US" w:eastAsia="ar-SA"/>
              </w:rPr>
              <w:t>2020</w:t>
            </w:r>
            <w:r w:rsidRPr="00E40BCA">
              <w:rPr>
                <w:rFonts w:ascii="Times New Roman" w:hAnsi="Times New Roman"/>
                <w:b/>
                <w:lang w:eastAsia="ar-SA"/>
              </w:rPr>
              <w:t xml:space="preserve"> год</w:t>
            </w:r>
          </w:p>
        </w:tc>
        <w:tc>
          <w:tcPr>
            <w:tcW w:w="1186" w:type="pct"/>
          </w:tcPr>
          <w:p w14:paraId="393BD31C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val="en-US" w:eastAsia="ar-SA"/>
              </w:rPr>
              <w:t>2021</w:t>
            </w:r>
            <w:r w:rsidRPr="00E40BCA">
              <w:rPr>
                <w:rFonts w:ascii="Times New Roman" w:hAnsi="Times New Roman"/>
                <w:b/>
                <w:lang w:eastAsia="ar-SA"/>
              </w:rPr>
              <w:t xml:space="preserve"> год</w:t>
            </w:r>
          </w:p>
        </w:tc>
        <w:tc>
          <w:tcPr>
            <w:tcW w:w="1186" w:type="pct"/>
          </w:tcPr>
          <w:p w14:paraId="471EADC4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val="en-US" w:eastAsia="ar-SA"/>
              </w:rPr>
              <w:t>2022</w:t>
            </w:r>
            <w:r w:rsidRPr="00E40BCA">
              <w:rPr>
                <w:rFonts w:ascii="Times New Roman" w:hAnsi="Times New Roman"/>
                <w:b/>
                <w:lang w:eastAsia="ar-SA"/>
              </w:rPr>
              <w:t xml:space="preserve"> год</w:t>
            </w:r>
          </w:p>
        </w:tc>
      </w:tr>
      <w:tr w:rsidR="003373EB" w:rsidRPr="00E40BCA" w14:paraId="4F7978AC" w14:textId="77777777" w:rsidTr="0041692D">
        <w:tc>
          <w:tcPr>
            <w:tcW w:w="1443" w:type="pct"/>
          </w:tcPr>
          <w:p w14:paraId="4E145CE2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 группа</w:t>
            </w:r>
          </w:p>
        </w:tc>
        <w:tc>
          <w:tcPr>
            <w:tcW w:w="1186" w:type="pct"/>
          </w:tcPr>
          <w:p w14:paraId="7E3C248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</w:t>
            </w:r>
          </w:p>
        </w:tc>
        <w:tc>
          <w:tcPr>
            <w:tcW w:w="1186" w:type="pct"/>
          </w:tcPr>
          <w:p w14:paraId="6452A53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9</w:t>
            </w:r>
          </w:p>
        </w:tc>
        <w:tc>
          <w:tcPr>
            <w:tcW w:w="1186" w:type="pct"/>
          </w:tcPr>
          <w:p w14:paraId="5198015F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10</w:t>
            </w:r>
          </w:p>
        </w:tc>
      </w:tr>
      <w:tr w:rsidR="003373EB" w:rsidRPr="00E40BCA" w14:paraId="7A7CDE0D" w14:textId="77777777" w:rsidTr="0041692D">
        <w:tc>
          <w:tcPr>
            <w:tcW w:w="1443" w:type="pct"/>
          </w:tcPr>
          <w:p w14:paraId="02172C3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2 группа</w:t>
            </w:r>
          </w:p>
        </w:tc>
        <w:tc>
          <w:tcPr>
            <w:tcW w:w="1186" w:type="pct"/>
          </w:tcPr>
          <w:p w14:paraId="4E06EEC6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46</w:t>
            </w:r>
          </w:p>
        </w:tc>
        <w:tc>
          <w:tcPr>
            <w:tcW w:w="1186" w:type="pct"/>
          </w:tcPr>
          <w:p w14:paraId="7B030AC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74</w:t>
            </w:r>
          </w:p>
        </w:tc>
        <w:tc>
          <w:tcPr>
            <w:tcW w:w="1186" w:type="pct"/>
          </w:tcPr>
          <w:p w14:paraId="3EC0836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83</w:t>
            </w:r>
          </w:p>
        </w:tc>
      </w:tr>
      <w:tr w:rsidR="003373EB" w:rsidRPr="00E40BCA" w14:paraId="52E86A83" w14:textId="77777777" w:rsidTr="0041692D">
        <w:tc>
          <w:tcPr>
            <w:tcW w:w="1443" w:type="pct"/>
          </w:tcPr>
          <w:p w14:paraId="235F934F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lastRenderedPageBreak/>
              <w:t>3 группа</w:t>
            </w:r>
          </w:p>
        </w:tc>
        <w:tc>
          <w:tcPr>
            <w:tcW w:w="1186" w:type="pct"/>
          </w:tcPr>
          <w:p w14:paraId="24A2F77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-</w:t>
            </w:r>
          </w:p>
        </w:tc>
        <w:tc>
          <w:tcPr>
            <w:tcW w:w="1186" w:type="pct"/>
          </w:tcPr>
          <w:p w14:paraId="1AFC922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  <w:tc>
          <w:tcPr>
            <w:tcW w:w="1186" w:type="pct"/>
          </w:tcPr>
          <w:p w14:paraId="667FE10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-</w:t>
            </w:r>
          </w:p>
        </w:tc>
      </w:tr>
      <w:tr w:rsidR="003373EB" w:rsidRPr="00E40BCA" w14:paraId="3E22D0BE" w14:textId="77777777" w:rsidTr="0041692D">
        <w:tc>
          <w:tcPr>
            <w:tcW w:w="1443" w:type="pct"/>
          </w:tcPr>
          <w:p w14:paraId="394AFA6F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4 группа</w:t>
            </w:r>
          </w:p>
        </w:tc>
        <w:tc>
          <w:tcPr>
            <w:tcW w:w="1186" w:type="pct"/>
          </w:tcPr>
          <w:p w14:paraId="0C763BCF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-</w:t>
            </w:r>
          </w:p>
        </w:tc>
        <w:tc>
          <w:tcPr>
            <w:tcW w:w="1186" w:type="pct"/>
          </w:tcPr>
          <w:p w14:paraId="2EE1329E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-</w:t>
            </w:r>
          </w:p>
        </w:tc>
        <w:tc>
          <w:tcPr>
            <w:tcW w:w="1186" w:type="pct"/>
          </w:tcPr>
          <w:p w14:paraId="105F96A4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E40BCA">
              <w:rPr>
                <w:rFonts w:ascii="Times New Roman" w:hAnsi="Times New Roman"/>
                <w:bCs/>
                <w:lang w:eastAsia="ar-SA"/>
              </w:rPr>
              <w:t>-</w:t>
            </w:r>
          </w:p>
        </w:tc>
      </w:tr>
    </w:tbl>
    <w:p w14:paraId="58AEE795" w14:textId="77777777" w:rsidR="000758E7" w:rsidRPr="00E40BCA" w:rsidRDefault="000758E7" w:rsidP="000758E7">
      <w:pPr>
        <w:suppressAutoHyphens/>
        <w:rPr>
          <w:bCs/>
          <w:color w:val="000000"/>
          <w:sz w:val="22"/>
          <w:szCs w:val="22"/>
          <w:lang w:val="ru-RU" w:eastAsia="ar-SA"/>
        </w:rPr>
      </w:pPr>
    </w:p>
    <w:p w14:paraId="48F721CF" w14:textId="77777777" w:rsidR="000758E7" w:rsidRPr="00E40BCA" w:rsidRDefault="00E40BCA" w:rsidP="000758E7">
      <w:pPr>
        <w:suppressAutoHyphens/>
        <w:rPr>
          <w:bCs/>
          <w:color w:val="000000"/>
          <w:sz w:val="22"/>
          <w:szCs w:val="22"/>
          <w:lang w:val="ru-RU" w:eastAsia="ar-SA"/>
        </w:rPr>
      </w:pPr>
      <w:r w:rsidRPr="00E40BCA">
        <w:rPr>
          <w:bCs/>
          <w:color w:val="000000"/>
          <w:sz w:val="22"/>
          <w:szCs w:val="22"/>
          <w:lang w:val="ru-RU" w:eastAsia="ar-SA"/>
        </w:rPr>
        <w:t>По нозологии</w:t>
      </w:r>
    </w:p>
    <w:tbl>
      <w:tblPr>
        <w:tblStyle w:val="a3"/>
        <w:tblW w:w="5087" w:type="pct"/>
        <w:tblInd w:w="-176" w:type="dxa"/>
        <w:tblLook w:val="04A0" w:firstRow="1" w:lastRow="0" w:firstColumn="1" w:lastColumn="0" w:noHBand="0" w:noVBand="1"/>
      </w:tblPr>
      <w:tblGrid>
        <w:gridCol w:w="3019"/>
        <w:gridCol w:w="2481"/>
        <w:gridCol w:w="2481"/>
        <w:gridCol w:w="2479"/>
      </w:tblGrid>
      <w:tr w:rsidR="003373EB" w:rsidRPr="00E40BCA" w14:paraId="3027098F" w14:textId="77777777" w:rsidTr="0041692D">
        <w:tc>
          <w:tcPr>
            <w:tcW w:w="1443" w:type="pct"/>
          </w:tcPr>
          <w:p w14:paraId="4BD8E481" w14:textId="77777777" w:rsidR="000758E7" w:rsidRPr="00E40BCA" w:rsidRDefault="000758E7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186" w:type="pct"/>
          </w:tcPr>
          <w:p w14:paraId="5AC30EB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/>
                <w:color w:val="000000"/>
                <w:lang w:eastAsia="ar-SA"/>
              </w:rPr>
              <w:t>2020 год</w:t>
            </w:r>
          </w:p>
        </w:tc>
        <w:tc>
          <w:tcPr>
            <w:tcW w:w="1186" w:type="pct"/>
          </w:tcPr>
          <w:p w14:paraId="0817706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/>
                <w:color w:val="000000"/>
                <w:lang w:eastAsia="ar-SA"/>
              </w:rPr>
              <w:t>2021 год</w:t>
            </w:r>
          </w:p>
        </w:tc>
        <w:tc>
          <w:tcPr>
            <w:tcW w:w="1186" w:type="pct"/>
          </w:tcPr>
          <w:p w14:paraId="063EBEB6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/>
                <w:color w:val="000000"/>
                <w:lang w:eastAsia="ar-SA"/>
              </w:rPr>
              <w:t>2022 год</w:t>
            </w:r>
          </w:p>
        </w:tc>
      </w:tr>
      <w:tr w:rsidR="003373EB" w:rsidRPr="00E40BCA" w14:paraId="039AF749" w14:textId="77777777" w:rsidTr="0041692D">
        <w:tc>
          <w:tcPr>
            <w:tcW w:w="1443" w:type="pct"/>
          </w:tcPr>
          <w:p w14:paraId="64A68AB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Психиатр</w:t>
            </w:r>
          </w:p>
        </w:tc>
        <w:tc>
          <w:tcPr>
            <w:tcW w:w="1186" w:type="pct"/>
          </w:tcPr>
          <w:p w14:paraId="642376AD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7</w:t>
            </w:r>
          </w:p>
        </w:tc>
        <w:tc>
          <w:tcPr>
            <w:tcW w:w="1186" w:type="pct"/>
          </w:tcPr>
          <w:p w14:paraId="3F8CA48A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  <w:tc>
          <w:tcPr>
            <w:tcW w:w="1186" w:type="pct"/>
          </w:tcPr>
          <w:p w14:paraId="119105DF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</w:tr>
      <w:tr w:rsidR="003373EB" w:rsidRPr="00E40BCA" w14:paraId="5775EFC2" w14:textId="77777777" w:rsidTr="0041692D">
        <w:tc>
          <w:tcPr>
            <w:tcW w:w="1443" w:type="pct"/>
          </w:tcPr>
          <w:p w14:paraId="6B0D52A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Фтизиатр</w:t>
            </w:r>
          </w:p>
        </w:tc>
        <w:tc>
          <w:tcPr>
            <w:tcW w:w="1186" w:type="pct"/>
          </w:tcPr>
          <w:p w14:paraId="7927E3A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1186" w:type="pct"/>
          </w:tcPr>
          <w:p w14:paraId="0A55263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  <w:tc>
          <w:tcPr>
            <w:tcW w:w="1186" w:type="pct"/>
          </w:tcPr>
          <w:p w14:paraId="7FA77D1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9</w:t>
            </w:r>
          </w:p>
        </w:tc>
      </w:tr>
      <w:tr w:rsidR="003373EB" w:rsidRPr="00E40BCA" w14:paraId="28BBC1D3" w14:textId="77777777" w:rsidTr="0041692D">
        <w:tc>
          <w:tcPr>
            <w:tcW w:w="1443" w:type="pct"/>
          </w:tcPr>
          <w:p w14:paraId="627BC59C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Окулист</w:t>
            </w:r>
          </w:p>
        </w:tc>
        <w:tc>
          <w:tcPr>
            <w:tcW w:w="1186" w:type="pct"/>
          </w:tcPr>
          <w:p w14:paraId="4158CD3C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186" w:type="pct"/>
          </w:tcPr>
          <w:p w14:paraId="06C64F4A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4</w:t>
            </w:r>
          </w:p>
        </w:tc>
        <w:tc>
          <w:tcPr>
            <w:tcW w:w="1186" w:type="pct"/>
          </w:tcPr>
          <w:p w14:paraId="00DC9138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</w:tr>
      <w:tr w:rsidR="003373EB" w:rsidRPr="00E40BCA" w14:paraId="31E23B3B" w14:textId="77777777" w:rsidTr="0041692D">
        <w:tc>
          <w:tcPr>
            <w:tcW w:w="1443" w:type="pct"/>
          </w:tcPr>
          <w:p w14:paraId="46078323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Стоматолог</w:t>
            </w:r>
          </w:p>
        </w:tc>
        <w:tc>
          <w:tcPr>
            <w:tcW w:w="1186" w:type="pct"/>
          </w:tcPr>
          <w:p w14:paraId="293E9FA2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4</w:t>
            </w:r>
          </w:p>
        </w:tc>
        <w:tc>
          <w:tcPr>
            <w:tcW w:w="1186" w:type="pct"/>
          </w:tcPr>
          <w:p w14:paraId="627ED7C6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19</w:t>
            </w:r>
          </w:p>
        </w:tc>
        <w:tc>
          <w:tcPr>
            <w:tcW w:w="1186" w:type="pct"/>
          </w:tcPr>
          <w:p w14:paraId="3728C38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</w:tr>
      <w:tr w:rsidR="003373EB" w:rsidRPr="00E40BCA" w14:paraId="2960134E" w14:textId="77777777" w:rsidTr="0041692D">
        <w:tc>
          <w:tcPr>
            <w:tcW w:w="1443" w:type="pct"/>
          </w:tcPr>
          <w:p w14:paraId="4F0725D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Отолоринголог</w:t>
            </w:r>
          </w:p>
        </w:tc>
        <w:tc>
          <w:tcPr>
            <w:tcW w:w="1186" w:type="pct"/>
          </w:tcPr>
          <w:p w14:paraId="6042A588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186" w:type="pct"/>
          </w:tcPr>
          <w:p w14:paraId="77D52DBE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5</w:t>
            </w:r>
          </w:p>
        </w:tc>
        <w:tc>
          <w:tcPr>
            <w:tcW w:w="1186" w:type="pct"/>
          </w:tcPr>
          <w:p w14:paraId="4848BBF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3</w:t>
            </w:r>
          </w:p>
        </w:tc>
      </w:tr>
      <w:tr w:rsidR="003373EB" w:rsidRPr="00E40BCA" w14:paraId="1B9A47DA" w14:textId="77777777" w:rsidTr="0041692D">
        <w:tc>
          <w:tcPr>
            <w:tcW w:w="1443" w:type="pct"/>
          </w:tcPr>
          <w:p w14:paraId="65D154A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Нарколог</w:t>
            </w:r>
          </w:p>
        </w:tc>
        <w:tc>
          <w:tcPr>
            <w:tcW w:w="1186" w:type="pct"/>
          </w:tcPr>
          <w:p w14:paraId="2AA86E4B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14</w:t>
            </w:r>
          </w:p>
        </w:tc>
        <w:tc>
          <w:tcPr>
            <w:tcW w:w="1186" w:type="pct"/>
          </w:tcPr>
          <w:p w14:paraId="1A9C09DE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7</w:t>
            </w:r>
          </w:p>
        </w:tc>
        <w:tc>
          <w:tcPr>
            <w:tcW w:w="1186" w:type="pct"/>
          </w:tcPr>
          <w:p w14:paraId="6F333C3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9</w:t>
            </w:r>
          </w:p>
        </w:tc>
      </w:tr>
      <w:tr w:rsidR="003373EB" w:rsidRPr="00E40BCA" w14:paraId="3366AD42" w14:textId="77777777" w:rsidTr="0041692D">
        <w:tc>
          <w:tcPr>
            <w:tcW w:w="1443" w:type="pct"/>
          </w:tcPr>
          <w:p w14:paraId="08C33477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Эндокринолог</w:t>
            </w:r>
          </w:p>
        </w:tc>
        <w:tc>
          <w:tcPr>
            <w:tcW w:w="1186" w:type="pct"/>
          </w:tcPr>
          <w:p w14:paraId="43C06A8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186" w:type="pct"/>
          </w:tcPr>
          <w:p w14:paraId="47C3D12D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186" w:type="pct"/>
          </w:tcPr>
          <w:p w14:paraId="3E3C892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</w:tr>
      <w:tr w:rsidR="003373EB" w:rsidRPr="00E40BCA" w14:paraId="592ED21E" w14:textId="77777777" w:rsidTr="0041692D">
        <w:tc>
          <w:tcPr>
            <w:tcW w:w="1443" w:type="pct"/>
          </w:tcPr>
          <w:p w14:paraId="05117BC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Аллерголог</w:t>
            </w:r>
          </w:p>
        </w:tc>
        <w:tc>
          <w:tcPr>
            <w:tcW w:w="1186" w:type="pct"/>
          </w:tcPr>
          <w:p w14:paraId="0AC5F04A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669FF17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20FE5C7C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</w:tr>
      <w:tr w:rsidR="003373EB" w:rsidRPr="00E40BCA" w14:paraId="2908B91B" w14:textId="77777777" w:rsidTr="0041692D">
        <w:tc>
          <w:tcPr>
            <w:tcW w:w="1443" w:type="pct"/>
          </w:tcPr>
          <w:p w14:paraId="743FB744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Кардиолог</w:t>
            </w:r>
          </w:p>
        </w:tc>
        <w:tc>
          <w:tcPr>
            <w:tcW w:w="1186" w:type="pct"/>
          </w:tcPr>
          <w:p w14:paraId="4B669AE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3A51325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186" w:type="pct"/>
          </w:tcPr>
          <w:p w14:paraId="5803E8D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</w:tr>
      <w:tr w:rsidR="003373EB" w:rsidRPr="00E40BCA" w14:paraId="3BF0DD3A" w14:textId="77777777" w:rsidTr="0041692D">
        <w:tc>
          <w:tcPr>
            <w:tcW w:w="1443" w:type="pct"/>
          </w:tcPr>
          <w:p w14:paraId="4EB20657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Ортопед-травматолог</w:t>
            </w:r>
          </w:p>
        </w:tc>
        <w:tc>
          <w:tcPr>
            <w:tcW w:w="1186" w:type="pct"/>
          </w:tcPr>
          <w:p w14:paraId="1EAA2707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00A7EED8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1186" w:type="pct"/>
          </w:tcPr>
          <w:p w14:paraId="458289E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</w:tr>
      <w:tr w:rsidR="003373EB" w:rsidRPr="00E40BCA" w14:paraId="72FD2A59" w14:textId="77777777" w:rsidTr="0041692D">
        <w:tc>
          <w:tcPr>
            <w:tcW w:w="1443" w:type="pct"/>
          </w:tcPr>
          <w:p w14:paraId="2263C08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Гастроэнтеролог</w:t>
            </w:r>
          </w:p>
        </w:tc>
        <w:tc>
          <w:tcPr>
            <w:tcW w:w="1186" w:type="pct"/>
          </w:tcPr>
          <w:p w14:paraId="67DCE4CF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186" w:type="pct"/>
          </w:tcPr>
          <w:p w14:paraId="2042D223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3E8442A3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  <w:tr w:rsidR="003373EB" w:rsidRPr="00E40BCA" w14:paraId="53A50068" w14:textId="77777777" w:rsidTr="0041692D">
        <w:tc>
          <w:tcPr>
            <w:tcW w:w="1443" w:type="pct"/>
          </w:tcPr>
          <w:p w14:paraId="754E8EF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Гинеколог</w:t>
            </w:r>
          </w:p>
        </w:tc>
        <w:tc>
          <w:tcPr>
            <w:tcW w:w="1186" w:type="pct"/>
          </w:tcPr>
          <w:p w14:paraId="61CEA21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4F2C636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186" w:type="pct"/>
          </w:tcPr>
          <w:p w14:paraId="74ED6E1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3</w:t>
            </w:r>
          </w:p>
        </w:tc>
      </w:tr>
      <w:tr w:rsidR="003373EB" w:rsidRPr="00E40BCA" w14:paraId="11DA54D0" w14:textId="77777777" w:rsidTr="0041692D">
        <w:tc>
          <w:tcPr>
            <w:tcW w:w="1443" w:type="pct"/>
          </w:tcPr>
          <w:p w14:paraId="7C0D7B75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Ревматолог</w:t>
            </w:r>
          </w:p>
        </w:tc>
        <w:tc>
          <w:tcPr>
            <w:tcW w:w="1186" w:type="pct"/>
          </w:tcPr>
          <w:p w14:paraId="2C46240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19DFEE71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3ECB21BE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</w:tr>
      <w:tr w:rsidR="003373EB" w:rsidRPr="00E40BCA" w14:paraId="34F7DA52" w14:textId="77777777" w:rsidTr="0041692D">
        <w:tc>
          <w:tcPr>
            <w:tcW w:w="1443" w:type="pct"/>
          </w:tcPr>
          <w:p w14:paraId="7FF45A6B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Нефролог</w:t>
            </w:r>
          </w:p>
        </w:tc>
        <w:tc>
          <w:tcPr>
            <w:tcW w:w="1186" w:type="pct"/>
          </w:tcPr>
          <w:p w14:paraId="5C3DB72D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46A92060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186" w:type="pct"/>
          </w:tcPr>
          <w:p w14:paraId="614BD35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</w:tr>
      <w:tr w:rsidR="003373EB" w:rsidRPr="00E40BCA" w14:paraId="358172E3" w14:textId="77777777" w:rsidTr="0041692D">
        <w:tc>
          <w:tcPr>
            <w:tcW w:w="1443" w:type="pct"/>
          </w:tcPr>
          <w:p w14:paraId="237F3F3A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Дерматолог</w:t>
            </w:r>
          </w:p>
        </w:tc>
        <w:tc>
          <w:tcPr>
            <w:tcW w:w="1186" w:type="pct"/>
          </w:tcPr>
          <w:p w14:paraId="63A959D4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186" w:type="pct"/>
          </w:tcPr>
          <w:p w14:paraId="72E7F7F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1186" w:type="pct"/>
          </w:tcPr>
          <w:p w14:paraId="4821031E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E40BCA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</w:tbl>
    <w:p w14:paraId="422131E7" w14:textId="77777777" w:rsidR="000758E7" w:rsidRPr="00E40BCA" w:rsidRDefault="000758E7" w:rsidP="000758E7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val="ru-RU" w:eastAsia="ar-SA"/>
        </w:rPr>
      </w:pPr>
    </w:p>
    <w:p w14:paraId="0E8430AE" w14:textId="77777777" w:rsidR="000758E7" w:rsidRPr="00E40BCA" w:rsidRDefault="000758E7" w:rsidP="000758E7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val="ru-RU" w:eastAsia="ar-SA"/>
        </w:rPr>
      </w:pPr>
    </w:p>
    <w:p w14:paraId="004C3AD0" w14:textId="77777777" w:rsidR="000758E7" w:rsidRPr="00E40BCA" w:rsidRDefault="000758E7" w:rsidP="000758E7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val="ru-RU" w:eastAsia="ar-SA"/>
        </w:rPr>
      </w:pPr>
    </w:p>
    <w:p w14:paraId="0778E880" w14:textId="77777777" w:rsidR="000758E7" w:rsidRPr="00E40BCA" w:rsidRDefault="000758E7" w:rsidP="000758E7">
      <w:pPr>
        <w:shd w:val="clear" w:color="auto" w:fill="FFFFFF"/>
        <w:suppressAutoHyphens/>
        <w:rPr>
          <w:b/>
          <w:sz w:val="22"/>
          <w:szCs w:val="22"/>
          <w:lang w:val="ru-RU" w:eastAsia="ar-SA"/>
        </w:rPr>
      </w:pPr>
    </w:p>
    <w:p w14:paraId="447C2D0D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6AD91690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254394D7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2CB1BFC4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A169CDE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108CC240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0304BD50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67DF520B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7D5B61BC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5C1762A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59DEEF51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588FC9E5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1F413D5F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24DC1D8F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2B66CBB2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21A12FDA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FB57CE9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085D1C2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18CCD486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0501D261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1F08178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72A3B534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0D6B7937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6F15E70E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64DE724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65A92F03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267D6540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3A215F4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6C30F2FA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2CE649A6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19A41D47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4803FA92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5BB07B58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1C78C3AD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5FF77C1E" w14:textId="47C206A2" w:rsidR="000758E7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79854A44" w14:textId="097F159B" w:rsid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6B6C9B5F" w14:textId="77777777" w:rsidR="00E40BCA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3461748C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19C0FD0C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1BB87533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Отчет о результатах работы  Мишкинского филиала ГБУ «ОСРЦ»</w:t>
      </w:r>
    </w:p>
    <w:p w14:paraId="0E74F614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на 20 сентября 2022 года</w:t>
      </w:r>
    </w:p>
    <w:p w14:paraId="38111ADC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 xml:space="preserve"> </w:t>
      </w:r>
    </w:p>
    <w:p w14:paraId="0340293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  Мишкинский филиал ГБУ "Областной социально - реабилитационный центр для несовершеннолетних" осуществляет профилактику безнадзорности и беспризорности, а также социальную реабилитацию несовершеннолетних, оказавшихся в трудной жизненной ситуации на </w:t>
      </w:r>
      <w:r w:rsidRPr="00E40BCA">
        <w:rPr>
          <w:rFonts w:eastAsia="NSimSun"/>
          <w:sz w:val="22"/>
          <w:szCs w:val="22"/>
          <w:lang w:val="ru-RU" w:eastAsia="zh-CN" w:bidi="hi-IN"/>
        </w:rPr>
        <w:t>территории Курганской области. Цель деятельности филиала - проведение комплексной социальной реабилитации несовершеннолетних и содействие в определение их дальнейшего жизнеустройства, где предпочтение отдаётся семейным формам устройства. Деятельность филиа</w:t>
      </w:r>
      <w:r w:rsidRPr="00E40BCA">
        <w:rPr>
          <w:rFonts w:eastAsia="NSimSun"/>
          <w:sz w:val="22"/>
          <w:szCs w:val="22"/>
          <w:lang w:val="ru-RU" w:eastAsia="zh-CN" w:bidi="hi-IN"/>
        </w:rPr>
        <w:t>ла регламентируется законодательными актами Российской Федерации и Курганской области, нормативными документами Главного управления социальной защиты населения Курганской области, уставом учреждения. В учреждение помещаются дети в возрасте от рождения и до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достижения 18 лет. Филиал рассчитан на одновременное пребывание 28 несовершеннолетних.</w:t>
      </w:r>
    </w:p>
    <w:p w14:paraId="4F7ACF4B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</w:p>
    <w:p w14:paraId="356F4AB0" w14:textId="77777777" w:rsidR="00BA1C5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 xml:space="preserve">1.Информация </w:t>
      </w: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 xml:space="preserve">о филиале, об </w:t>
      </w: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>условиях содержания</w:t>
      </w: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>,</w:t>
      </w:r>
    </w:p>
    <w:p w14:paraId="099115A3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 xml:space="preserve"> воспитания и получения образования детьми</w:t>
      </w:r>
    </w:p>
    <w:p w14:paraId="1DF7BD92" w14:textId="77777777" w:rsidR="00BA1C57" w:rsidRPr="00E40BCA" w:rsidRDefault="00BA1C57" w:rsidP="000758E7">
      <w:pPr>
        <w:widowControl w:val="0"/>
        <w:suppressLineNumbers/>
        <w:suppressAutoHyphens/>
        <w:jc w:val="center"/>
        <w:rPr>
          <w:rFonts w:eastAsia="NSimSun"/>
          <w:sz w:val="22"/>
          <w:szCs w:val="22"/>
          <w:u w:val="single"/>
          <w:lang w:val="ru-RU" w:eastAsia="zh-CN" w:bidi="hi-IN"/>
        </w:rPr>
      </w:pPr>
    </w:p>
    <w:p w14:paraId="44305C16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Мишкинский филиал территориально расположен в границах поселка Мишкино по улице Центральная, 15. Здание филиала 1990 года постройки, общей площадью 754.1 кв. м.  Вид справа: оперативное управление. На 1 этаже расположены: пищеблок (склады, кухня), об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еденный зал, прачечная, душевая, тренажерный зал, зал, комната социально-бытовой ориентации,  подсобные хозяйственные помещения, учебная комната, игровая, швейная мастерская, кабинет социальных педагогов,  санитарно – гигиенические помещения,  медицинский </w:t>
      </w:r>
      <w:r w:rsidRPr="00E40BCA">
        <w:rPr>
          <w:rFonts w:eastAsia="NSimSun"/>
          <w:sz w:val="22"/>
          <w:szCs w:val="22"/>
          <w:lang w:val="ru-RU" w:eastAsia="zh-CN" w:bidi="hi-IN"/>
        </w:rPr>
        <w:t>кабинет, помещение для временное нахождения несовершеннолетних. На 2 этаже расположены: жилые комнаты, кабинет педагога-психолога, сенсорная комната, студии парикмахерского искусства, кабинеты специалистов, кастелянная, санитарно – гигиенические помещения.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Филиал обеспечен развивающим, игровым и музыкальным оборудованием, оргтехникой, видеотехникой, учреждение подключено к сети Интернет, установлена система видеонаблюдения, имеется телефонная, факсимильная  связь. Земельный участок площадью 3502  кв. м. Вид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права: постоянное (бессрочное) пользование. На земельном участке расположены: теневой навес (веранда), карусель, песочницы, детский спортивный мультикомплекс, "тропа здоровья", уличные спортивные снаряды, стойки с баскетбольным щитом и кольцом, футбольная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площадка. Организовано шестиразовое питание. Четырнадцатидневное меню разработано по категориям 3-7 лет, 7-11 лет, 11-18 лет, в соответствии с требованиями и нормами СанПин. Деятельность Центра лицензирована, что даёт право учреждению осуществлять образов</w:t>
      </w:r>
      <w:r w:rsidRPr="00E40BCA">
        <w:rPr>
          <w:rFonts w:eastAsia="NSimSun"/>
          <w:sz w:val="22"/>
          <w:szCs w:val="22"/>
          <w:lang w:val="ru-RU" w:eastAsia="zh-CN" w:bidi="hi-IN"/>
        </w:rPr>
        <w:t>ательную деятельность (дополнительное образование). Лицензия на медицинскую деятельность позволяет учреждению оказывать первичную медико –санитарную помощь в порядке, установленном законодательством в сфере охраны здоровья, организацию питания воспитаннико</w:t>
      </w:r>
      <w:r w:rsidRPr="00E40BCA">
        <w:rPr>
          <w:rFonts w:eastAsia="NSimSun"/>
          <w:sz w:val="22"/>
          <w:szCs w:val="22"/>
          <w:lang w:val="ru-RU" w:eastAsia="zh-CN" w:bidi="hi-IN"/>
        </w:rPr>
        <w:t>в. В 2022 году улучшилась материально –техническая база: частичное обновление бытовой техники, детской обуви, канцелярских товаров, игрового и развивающего оборудования и др.  Сумма привлеченных внебюджетных средств  158, 5 тыс. руб. за счет поступления ма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териальных ценностей благотворительно. </w:t>
      </w:r>
    </w:p>
    <w:p w14:paraId="0E498DDD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 На основании уставной деятельности учреждения и государственного задания, получателями социальных услуг в филиале являются следующие категории граждан</w:t>
      </w:r>
    </w:p>
    <w:p w14:paraId="36D410E8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tbl>
      <w:tblPr>
        <w:tblW w:w="10216" w:type="dxa"/>
        <w:tblInd w:w="98" w:type="dxa"/>
        <w:tblLook w:val="04A0" w:firstRow="1" w:lastRow="0" w:firstColumn="1" w:lastColumn="0" w:noHBand="0" w:noVBand="1"/>
      </w:tblPr>
      <w:tblGrid>
        <w:gridCol w:w="579"/>
        <w:gridCol w:w="7681"/>
        <w:gridCol w:w="1956"/>
      </w:tblGrid>
      <w:tr w:rsidR="003373EB" w:rsidRPr="00E40BCA" w14:paraId="552A94A8" w14:textId="77777777" w:rsidTr="0041692D">
        <w:trPr>
          <w:trHeight w:val="6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61E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b/>
                <w:bCs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b/>
                <w:bCs/>
                <w:sz w:val="22"/>
                <w:szCs w:val="22"/>
                <w:lang w:val="ru-RU" w:eastAsia="zh-CN" w:bidi="hi-IN"/>
              </w:rPr>
              <w:t>№ п/п</w:t>
            </w:r>
          </w:p>
        </w:tc>
        <w:tc>
          <w:tcPr>
            <w:tcW w:w="7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E20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Обстоятельства, в связи с наличием которых граждан</w:t>
            </w: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ин признан нуждающимся в социальном обслуживании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E47A0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Численность человек</w:t>
            </w:r>
          </w:p>
        </w:tc>
      </w:tr>
      <w:tr w:rsidR="003373EB" w:rsidRPr="00E40BCA" w14:paraId="3D549AAE" w14:textId="77777777" w:rsidTr="0041692D">
        <w:trPr>
          <w:trHeight w:val="8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CA0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902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474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44</w:t>
            </w:r>
          </w:p>
        </w:tc>
      </w:tr>
      <w:tr w:rsidR="003373EB" w:rsidRPr="00E40BCA" w14:paraId="0A95FE02" w14:textId="77777777" w:rsidTr="0041692D">
        <w:trPr>
          <w:trHeight w:val="6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D2E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1C5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 xml:space="preserve">Отсутствие возможности обеспечения ухода (в том </w:t>
            </w: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числе временного) за инвалидом, ребенком, детьми, а также отсутствие попечения над ними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44C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9</w:t>
            </w:r>
          </w:p>
        </w:tc>
      </w:tr>
    </w:tbl>
    <w:p w14:paraId="373E59AF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   Социальные услуги предоставляются в условиях круглосуточного пребывания несовершеннолетних, включая организацию их питания, отдыха, поддержание активного о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браза жизни, участия в посильной трудовой деятельности. </w:t>
      </w:r>
    </w:p>
    <w:p w14:paraId="6E0368EF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</w:p>
    <w:p w14:paraId="13DD9B47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Объем оказанных социальных услуг воспитанникам</w:t>
      </w:r>
    </w:p>
    <w:p w14:paraId="379AAF6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Численность получателей социальных услуг в стационарной форме в отчетный период на сентябрь 2022 г. – 53 чел. </w:t>
      </w:r>
    </w:p>
    <w:p w14:paraId="444826F6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65"/>
        <w:gridCol w:w="5508"/>
      </w:tblGrid>
      <w:tr w:rsidR="003373EB" w:rsidRPr="00E40BCA" w14:paraId="4A42730C" w14:textId="77777777" w:rsidTr="0041692D">
        <w:tc>
          <w:tcPr>
            <w:tcW w:w="4677" w:type="dxa"/>
          </w:tcPr>
          <w:p w14:paraId="1F0B80B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Социально – бытовые </w:t>
            </w:r>
          </w:p>
        </w:tc>
        <w:tc>
          <w:tcPr>
            <w:tcW w:w="5529" w:type="dxa"/>
          </w:tcPr>
          <w:p w14:paraId="17559BB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22579</w:t>
            </w:r>
          </w:p>
        </w:tc>
      </w:tr>
      <w:tr w:rsidR="003373EB" w:rsidRPr="00E40BCA" w14:paraId="17E784C3" w14:textId="77777777" w:rsidTr="0041692D">
        <w:tc>
          <w:tcPr>
            <w:tcW w:w="4677" w:type="dxa"/>
          </w:tcPr>
          <w:p w14:paraId="7244717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Социально – медицинские </w:t>
            </w:r>
          </w:p>
        </w:tc>
        <w:tc>
          <w:tcPr>
            <w:tcW w:w="5529" w:type="dxa"/>
          </w:tcPr>
          <w:p w14:paraId="46C1E7D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52686</w:t>
            </w:r>
          </w:p>
        </w:tc>
      </w:tr>
      <w:tr w:rsidR="003373EB" w:rsidRPr="00E40BCA" w14:paraId="34A1B717" w14:textId="77777777" w:rsidTr="0041692D">
        <w:tc>
          <w:tcPr>
            <w:tcW w:w="4677" w:type="dxa"/>
          </w:tcPr>
          <w:p w14:paraId="27DCF10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Социально –психологические </w:t>
            </w:r>
          </w:p>
        </w:tc>
        <w:tc>
          <w:tcPr>
            <w:tcW w:w="5529" w:type="dxa"/>
          </w:tcPr>
          <w:p w14:paraId="6217584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926</w:t>
            </w:r>
          </w:p>
        </w:tc>
      </w:tr>
      <w:tr w:rsidR="003373EB" w:rsidRPr="00E40BCA" w14:paraId="12B56422" w14:textId="77777777" w:rsidTr="0041692D">
        <w:tc>
          <w:tcPr>
            <w:tcW w:w="4677" w:type="dxa"/>
          </w:tcPr>
          <w:p w14:paraId="3AF9C26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lastRenderedPageBreak/>
              <w:t xml:space="preserve">Социально –педагогические </w:t>
            </w:r>
          </w:p>
        </w:tc>
        <w:tc>
          <w:tcPr>
            <w:tcW w:w="5529" w:type="dxa"/>
          </w:tcPr>
          <w:p w14:paraId="1AA3A31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14974</w:t>
            </w:r>
          </w:p>
        </w:tc>
      </w:tr>
      <w:tr w:rsidR="003373EB" w:rsidRPr="00E40BCA" w14:paraId="614D5C48" w14:textId="77777777" w:rsidTr="0041692D">
        <w:tc>
          <w:tcPr>
            <w:tcW w:w="4677" w:type="dxa"/>
          </w:tcPr>
          <w:p w14:paraId="53CF229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Социально –правовые </w:t>
            </w:r>
          </w:p>
        </w:tc>
        <w:tc>
          <w:tcPr>
            <w:tcW w:w="5529" w:type="dxa"/>
          </w:tcPr>
          <w:p w14:paraId="4C6F34E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108</w:t>
            </w:r>
          </w:p>
        </w:tc>
      </w:tr>
      <w:tr w:rsidR="003373EB" w:rsidRPr="00E40BCA" w14:paraId="7C5BC7CE" w14:textId="77777777" w:rsidTr="0041692D">
        <w:tc>
          <w:tcPr>
            <w:tcW w:w="4677" w:type="dxa"/>
          </w:tcPr>
          <w:p w14:paraId="6FDA123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Всего</w:t>
            </w:r>
          </w:p>
        </w:tc>
        <w:tc>
          <w:tcPr>
            <w:tcW w:w="5529" w:type="dxa"/>
          </w:tcPr>
          <w:p w14:paraId="1BFAB76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91273</w:t>
            </w:r>
          </w:p>
        </w:tc>
      </w:tr>
    </w:tbl>
    <w:p w14:paraId="680D29A9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5C04341A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Информация о получении образования детьми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84"/>
        <w:gridCol w:w="1725"/>
        <w:gridCol w:w="2409"/>
        <w:gridCol w:w="3688"/>
      </w:tblGrid>
      <w:tr w:rsidR="003373EB" w:rsidRPr="00E40BCA" w14:paraId="1C799879" w14:textId="77777777" w:rsidTr="0041692D">
        <w:trPr>
          <w:trHeight w:val="210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284F9F04" w14:textId="77777777" w:rsidR="000758E7" w:rsidRPr="00E40BCA" w:rsidRDefault="00E40BCA" w:rsidP="000758E7">
            <w:pPr>
              <w:suppressAutoHyphens/>
              <w:ind w:left="-4554" w:firstLine="4554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     Год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11942091" w14:textId="77777777" w:rsidR="000758E7" w:rsidRPr="00E40BCA" w:rsidRDefault="00E40BCA" w:rsidP="000758E7">
            <w:pPr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Кол-во обучающихся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7AB2126B" w14:textId="77777777" w:rsidR="000758E7" w:rsidRPr="00E40BCA" w:rsidRDefault="00E40BCA" w:rsidP="000758E7">
            <w:pPr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Результаты за год </w:t>
            </w:r>
          </w:p>
        </w:tc>
      </w:tr>
      <w:tr w:rsidR="003373EB" w:rsidRPr="00E40BCA" w14:paraId="0BC58E03" w14:textId="77777777" w:rsidTr="0041692D">
        <w:trPr>
          <w:trHeight w:val="412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B0856" w14:textId="77777777" w:rsidR="000758E7" w:rsidRPr="00E40BCA" w:rsidRDefault="000758E7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BB5CB" w14:textId="77777777" w:rsidR="000758E7" w:rsidRPr="00E40BCA" w:rsidRDefault="000758E7" w:rsidP="000758E7">
            <w:pPr>
              <w:suppressAutoHyphens/>
              <w:rPr>
                <w:b/>
                <w:bCs/>
                <w:sz w:val="22"/>
                <w:szCs w:val="22"/>
                <w:lang w:val="ru-RU"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57D9EB9C" w14:textId="77777777" w:rsidR="000758E7" w:rsidRPr="00E40BCA" w:rsidRDefault="00E40BCA" w:rsidP="000758E7">
            <w:pPr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 xml:space="preserve">Переведены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5E30A8B8" w14:textId="77777777" w:rsidR="000758E7" w:rsidRPr="00E40BCA" w:rsidRDefault="00E40BCA" w:rsidP="000758E7">
            <w:pPr>
              <w:suppressAutoHyphens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sz w:val="22"/>
                <w:szCs w:val="22"/>
                <w:lang w:val="ru-RU" w:eastAsia="ar-SA"/>
              </w:rPr>
              <w:t>Оставлены на повторное обучение</w:t>
            </w:r>
          </w:p>
        </w:tc>
      </w:tr>
      <w:tr w:rsidR="003373EB" w:rsidRPr="00E40BCA" w14:paraId="31C72553" w14:textId="77777777" w:rsidTr="0041692D">
        <w:trPr>
          <w:trHeight w:val="179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4E5C389" w14:textId="77777777" w:rsidR="000758E7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2021-2022 уч.год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B2C51" w14:textId="77777777" w:rsidR="000758E7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21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01F8E" w14:textId="77777777" w:rsidR="000758E7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19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5570" w14:textId="77777777" w:rsidR="000758E7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2 в 1 классе </w:t>
            </w:r>
          </w:p>
          <w:p w14:paraId="19D59523" w14:textId="77777777" w:rsidR="000758E7" w:rsidRPr="00E40BCA" w:rsidRDefault="00E40BCA" w:rsidP="000758E7">
            <w:pPr>
              <w:suppressAutoHyphens/>
              <w:jc w:val="center"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(по рекомендации ПМПК)</w:t>
            </w:r>
          </w:p>
        </w:tc>
      </w:tr>
    </w:tbl>
    <w:p w14:paraId="3FEFB12D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100% воспитанников получают  образование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в соответствии с их образовательным маршрутом. В случаях, когда дети имеют особые образовательные потребности, им обеспечивается соответствующее образование и образовательная поддержка. 2 воспитанника </w:t>
      </w:r>
      <w:r w:rsidRPr="00E40BCA">
        <w:rPr>
          <w:rFonts w:eastAsia="NSimSun"/>
          <w:sz w:val="22"/>
          <w:szCs w:val="22"/>
          <w:lang w:val="ru-RU" w:eastAsia="zh-CN" w:bidi="hi-IN"/>
        </w:rPr>
        <w:t>обследованы  ЦПМПК в г. Кургане, по результатам обслед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ования выставлен статус- ребёнок с ОВЗ. 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Организовано взаимодействие с ОУ – за 2022 уч. год проведено 75 встреч. </w:t>
      </w:r>
    </w:p>
    <w:p w14:paraId="696CE4E2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1195B4A1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  <w:t>2. Сведения о численности и составе работников филиала</w:t>
      </w:r>
    </w:p>
    <w:p w14:paraId="373F4800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u w:val="single"/>
          <w:lang w:val="ru-RU" w:eastAsia="zh-CN" w:bidi="hi-IN"/>
        </w:rPr>
      </w:pPr>
    </w:p>
    <w:p w14:paraId="11B9F4B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 По состоянию на 31.12.2022  в учреждении работает 45 работников, из них: 1- ру</w:t>
      </w:r>
      <w:r w:rsidRPr="00E40BCA">
        <w:rPr>
          <w:rFonts w:eastAsia="NSimSun"/>
          <w:sz w:val="22"/>
          <w:szCs w:val="22"/>
          <w:lang w:val="ru-RU" w:eastAsia="zh-CN" w:bidi="hi-IN"/>
        </w:rPr>
        <w:t>ководящих, 16- педагогических, 23- обсуживающего персонала, 5– медицинских. Среди работников преобладают женщины - 36 (80%).</w:t>
      </w:r>
    </w:p>
    <w:p w14:paraId="25EE5D69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448256D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Образование педагогов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3373EB" w:rsidRPr="00E40BCA" w14:paraId="3923D06C" w14:textId="77777777" w:rsidTr="0041692D">
        <w:trPr>
          <w:trHeight w:val="295"/>
        </w:trPr>
        <w:tc>
          <w:tcPr>
            <w:tcW w:w="5245" w:type="dxa"/>
          </w:tcPr>
          <w:p w14:paraId="5749695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b/>
                <w:bCs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b/>
                <w:bCs/>
                <w:sz w:val="22"/>
                <w:szCs w:val="22"/>
                <w:lang w:val="ru-RU" w:eastAsia="zh-CN" w:bidi="hi-IN"/>
              </w:rPr>
              <w:t>Образование</w:t>
            </w:r>
          </w:p>
        </w:tc>
        <w:tc>
          <w:tcPr>
            <w:tcW w:w="4961" w:type="dxa"/>
          </w:tcPr>
          <w:p w14:paraId="365A16A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b/>
                <w:bCs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b/>
                <w:bCs/>
                <w:sz w:val="22"/>
                <w:szCs w:val="22"/>
                <w:lang w:val="ru-RU" w:eastAsia="zh-CN" w:bidi="hi-IN"/>
              </w:rPr>
              <w:t>Количество педагогов</w:t>
            </w:r>
          </w:p>
        </w:tc>
      </w:tr>
      <w:tr w:rsidR="003373EB" w:rsidRPr="00E40BCA" w14:paraId="0AD13E06" w14:textId="77777777" w:rsidTr="0041692D">
        <w:trPr>
          <w:trHeight w:val="325"/>
        </w:trPr>
        <w:tc>
          <w:tcPr>
            <w:tcW w:w="5245" w:type="dxa"/>
          </w:tcPr>
          <w:p w14:paraId="2DFF8B3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Высшее</w:t>
            </w:r>
          </w:p>
        </w:tc>
        <w:tc>
          <w:tcPr>
            <w:tcW w:w="4961" w:type="dxa"/>
          </w:tcPr>
          <w:p w14:paraId="3F8C778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10 (62,5 %)</w:t>
            </w:r>
          </w:p>
        </w:tc>
      </w:tr>
      <w:tr w:rsidR="003373EB" w:rsidRPr="00E40BCA" w14:paraId="336A45E7" w14:textId="77777777" w:rsidTr="0041692D">
        <w:tc>
          <w:tcPr>
            <w:tcW w:w="5245" w:type="dxa"/>
          </w:tcPr>
          <w:p w14:paraId="18451B7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Среднее профессиональное</w:t>
            </w:r>
          </w:p>
        </w:tc>
        <w:tc>
          <w:tcPr>
            <w:tcW w:w="4961" w:type="dxa"/>
          </w:tcPr>
          <w:p w14:paraId="2E3B48F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eastAsia="NSimSun"/>
                <w:sz w:val="22"/>
                <w:szCs w:val="22"/>
                <w:lang w:val="ru-RU" w:eastAsia="zh-CN" w:bidi="hi-IN"/>
              </w:rPr>
            </w:pPr>
            <w:r w:rsidRPr="00E40BCA">
              <w:rPr>
                <w:rFonts w:eastAsia="NSimSun"/>
                <w:sz w:val="22"/>
                <w:szCs w:val="22"/>
                <w:lang w:val="ru-RU" w:eastAsia="zh-CN" w:bidi="hi-IN"/>
              </w:rPr>
              <w:t>6 (37,5%)</w:t>
            </w:r>
          </w:p>
        </w:tc>
      </w:tr>
    </w:tbl>
    <w:p w14:paraId="0F088E88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</w:p>
    <w:p w14:paraId="5650A230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 xml:space="preserve">Уровень </w:t>
      </w: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квалификации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29"/>
        <w:gridCol w:w="4944"/>
      </w:tblGrid>
      <w:tr w:rsidR="003373EB" w:rsidRPr="00E40BCA" w14:paraId="7CF2CA91" w14:textId="77777777" w:rsidTr="0041692D">
        <w:tc>
          <w:tcPr>
            <w:tcW w:w="5245" w:type="dxa"/>
          </w:tcPr>
          <w:p w14:paraId="6E6B00C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Квалификация </w:t>
            </w:r>
          </w:p>
        </w:tc>
        <w:tc>
          <w:tcPr>
            <w:tcW w:w="4961" w:type="dxa"/>
          </w:tcPr>
          <w:p w14:paraId="1A09970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педагогов</w:t>
            </w:r>
          </w:p>
        </w:tc>
      </w:tr>
      <w:tr w:rsidR="003373EB" w:rsidRPr="00E40BCA" w14:paraId="41DA969A" w14:textId="77777777" w:rsidTr="0041692D">
        <w:tc>
          <w:tcPr>
            <w:tcW w:w="5245" w:type="dxa"/>
          </w:tcPr>
          <w:p w14:paraId="0952084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Высшая </w:t>
            </w:r>
          </w:p>
        </w:tc>
        <w:tc>
          <w:tcPr>
            <w:tcW w:w="4961" w:type="dxa"/>
          </w:tcPr>
          <w:p w14:paraId="2B1438F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</w:t>
            </w:r>
          </w:p>
        </w:tc>
      </w:tr>
      <w:tr w:rsidR="003373EB" w:rsidRPr="00E40BCA" w14:paraId="47AA0E09" w14:textId="77777777" w:rsidTr="0041692D">
        <w:tc>
          <w:tcPr>
            <w:tcW w:w="5245" w:type="dxa"/>
          </w:tcPr>
          <w:p w14:paraId="79D06C3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Первая </w:t>
            </w:r>
          </w:p>
        </w:tc>
        <w:tc>
          <w:tcPr>
            <w:tcW w:w="4961" w:type="dxa"/>
          </w:tcPr>
          <w:p w14:paraId="4BD50EE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 (31,3%)</w:t>
            </w:r>
          </w:p>
        </w:tc>
      </w:tr>
      <w:tr w:rsidR="003373EB" w:rsidRPr="00E40BCA" w14:paraId="307AEB87" w14:textId="77777777" w:rsidTr="0041692D">
        <w:tc>
          <w:tcPr>
            <w:tcW w:w="5245" w:type="dxa"/>
          </w:tcPr>
          <w:p w14:paraId="61E93FB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Соответствие занимаемой должности </w:t>
            </w:r>
          </w:p>
        </w:tc>
        <w:tc>
          <w:tcPr>
            <w:tcW w:w="4961" w:type="dxa"/>
          </w:tcPr>
          <w:p w14:paraId="4C3F390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7 (43,7%)</w:t>
            </w:r>
          </w:p>
        </w:tc>
      </w:tr>
      <w:tr w:rsidR="003373EB" w:rsidRPr="00E40BCA" w14:paraId="471E88C5" w14:textId="77777777" w:rsidTr="0041692D">
        <w:tc>
          <w:tcPr>
            <w:tcW w:w="5245" w:type="dxa"/>
          </w:tcPr>
          <w:p w14:paraId="76AA5FC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Не аттестованы </w:t>
            </w:r>
          </w:p>
        </w:tc>
        <w:tc>
          <w:tcPr>
            <w:tcW w:w="4961" w:type="dxa"/>
          </w:tcPr>
          <w:p w14:paraId="012A197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 (25%)</w:t>
            </w:r>
          </w:p>
        </w:tc>
      </w:tr>
    </w:tbl>
    <w:p w14:paraId="7971D86A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1F884090" w14:textId="77777777" w:rsidR="000758E7" w:rsidRPr="00E40BCA" w:rsidRDefault="00E40BCA" w:rsidP="000758E7">
      <w:pPr>
        <w:tabs>
          <w:tab w:val="left" w:pos="540"/>
        </w:tabs>
        <w:suppressAutoHyphens/>
        <w:jc w:val="both"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      В 2023 году необходимо провести в соответствии с нормативными документами обязательную аттестацию на СЗД всех не аттестованных педагогов, проработавших в учреждении не менее 2 лет, а также мотивировать педагогов на аттестацию с целью установления кв</w:t>
      </w:r>
      <w:r w:rsidRPr="00E40BCA">
        <w:rPr>
          <w:sz w:val="22"/>
          <w:szCs w:val="22"/>
          <w:lang w:val="ru-RU" w:eastAsia="ar-SA"/>
        </w:rPr>
        <w:t>алификационной категории.</w:t>
      </w:r>
    </w:p>
    <w:p w14:paraId="49219713" w14:textId="77777777" w:rsidR="000758E7" w:rsidRPr="00E40BCA" w:rsidRDefault="000758E7" w:rsidP="000758E7">
      <w:pPr>
        <w:suppressAutoHyphens/>
        <w:rPr>
          <w:b/>
          <w:i/>
          <w:iCs/>
          <w:sz w:val="22"/>
          <w:szCs w:val="22"/>
          <w:lang w:val="ru-RU" w:eastAsia="ar-SA"/>
        </w:rPr>
      </w:pPr>
    </w:p>
    <w:p w14:paraId="28AD87AD" w14:textId="77777777" w:rsidR="000758E7" w:rsidRPr="00E40BCA" w:rsidRDefault="000758E7" w:rsidP="000758E7">
      <w:pPr>
        <w:suppressAutoHyphens/>
        <w:rPr>
          <w:b/>
          <w:i/>
          <w:iCs/>
          <w:sz w:val="22"/>
          <w:szCs w:val="22"/>
          <w:lang w:val="ru-RU" w:eastAsia="ar-SA"/>
        </w:rPr>
      </w:pPr>
    </w:p>
    <w:p w14:paraId="243AAE2C" w14:textId="77777777" w:rsidR="000758E7" w:rsidRPr="00E40BCA" w:rsidRDefault="00E40BCA" w:rsidP="000758E7">
      <w:pPr>
        <w:suppressAutoHyphens/>
        <w:rPr>
          <w:b/>
          <w:i/>
          <w:iCs/>
          <w:sz w:val="22"/>
          <w:szCs w:val="22"/>
          <w:lang w:val="ru-RU" w:eastAsia="ar-SA"/>
        </w:rPr>
      </w:pPr>
      <w:r w:rsidRPr="00E40BCA">
        <w:rPr>
          <w:b/>
          <w:i/>
          <w:iCs/>
          <w:sz w:val="22"/>
          <w:szCs w:val="22"/>
          <w:lang w:val="ru-RU" w:eastAsia="ar-SA"/>
        </w:rPr>
        <w:t>Повышение квалификации</w:t>
      </w:r>
    </w:p>
    <w:p w14:paraId="7A389BE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color w:val="000000"/>
          <w:sz w:val="22"/>
          <w:szCs w:val="22"/>
          <w:lang w:val="ru-RU" w:eastAsia="zh-CN" w:bidi="hi-IN"/>
        </w:rPr>
      </w:pPr>
      <w:r w:rsidRPr="00E40BCA">
        <w:rPr>
          <w:rFonts w:eastAsia="NSimSun"/>
          <w:color w:val="000000"/>
          <w:sz w:val="22"/>
          <w:szCs w:val="22"/>
          <w:lang w:val="ru-RU" w:eastAsia="zh-CN" w:bidi="hi-IN"/>
        </w:rPr>
        <w:t>Важным направлением методической работы является постоянное совершенствование педагогического мастерства</w:t>
      </w:r>
    </w:p>
    <w:p w14:paraId="68C20FE3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color w:val="000000"/>
          <w:sz w:val="22"/>
          <w:szCs w:val="22"/>
          <w:lang w:val="ru-RU" w:eastAsia="zh-CN" w:bidi="hi-IN"/>
        </w:rPr>
      </w:pPr>
      <w:r w:rsidRPr="00E40BCA">
        <w:rPr>
          <w:rFonts w:eastAsia="NSimSun"/>
          <w:color w:val="000000"/>
          <w:sz w:val="22"/>
          <w:szCs w:val="22"/>
          <w:lang w:val="ru-RU" w:eastAsia="zh-CN" w:bidi="hi-IN"/>
        </w:rPr>
        <w:t>В 2022 году педагогический коллектив принял участие в обучении в семинарах, курсах.</w:t>
      </w:r>
    </w:p>
    <w:p w14:paraId="77E85400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sz w:val="22"/>
          <w:szCs w:val="22"/>
          <w:lang w:val="ru-RU" w:eastAsia="zh-CN" w:bidi="hi-IN"/>
        </w:rPr>
      </w:pPr>
    </w:p>
    <w:p w14:paraId="26EB6A5B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Участие в рамках онлайн обучения в Наставническом Центре Александра Гезалова</w:t>
      </w:r>
    </w:p>
    <w:p w14:paraId="305BDD55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по курсу «Основы наставнического сопровождения воспитанников</w:t>
      </w:r>
    </w:p>
    <w:p w14:paraId="4F46C92A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и выпускников детских домов»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324"/>
      </w:tblGrid>
      <w:tr w:rsidR="003373EB" w:rsidRPr="00E40BCA" w14:paraId="65450D29" w14:textId="77777777" w:rsidTr="0041692D">
        <w:tc>
          <w:tcPr>
            <w:tcW w:w="959" w:type="dxa"/>
          </w:tcPr>
          <w:p w14:paraId="69A02E7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 п\п</w:t>
            </w:r>
          </w:p>
        </w:tc>
        <w:tc>
          <w:tcPr>
            <w:tcW w:w="9355" w:type="dxa"/>
          </w:tcPr>
          <w:p w14:paraId="41228B4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обученных по курсу</w:t>
            </w:r>
          </w:p>
        </w:tc>
      </w:tr>
      <w:tr w:rsidR="003373EB" w:rsidRPr="00E40BCA" w14:paraId="22B672BA" w14:textId="77777777" w:rsidTr="0041692D">
        <w:tc>
          <w:tcPr>
            <w:tcW w:w="959" w:type="dxa"/>
          </w:tcPr>
          <w:p w14:paraId="2516C1D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9355" w:type="dxa"/>
          </w:tcPr>
          <w:p w14:paraId="7517878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13</w:t>
            </w:r>
          </w:p>
        </w:tc>
      </w:tr>
    </w:tbl>
    <w:p w14:paraId="4C5BFDA5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001E8600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 xml:space="preserve">Участие в семинарах по направлению </w:t>
      </w: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комплексная работа с семьей в трудной жизненной ситуации, профилактика социального сиротства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802"/>
        <w:gridCol w:w="3106"/>
        <w:gridCol w:w="1557"/>
      </w:tblGrid>
      <w:tr w:rsidR="003373EB" w:rsidRPr="00E40BCA" w14:paraId="731CCA9A" w14:textId="77777777" w:rsidTr="0041692D">
        <w:tc>
          <w:tcPr>
            <w:tcW w:w="817" w:type="dxa"/>
          </w:tcPr>
          <w:p w14:paraId="2E07666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 п\п</w:t>
            </w:r>
          </w:p>
        </w:tc>
        <w:tc>
          <w:tcPr>
            <w:tcW w:w="4820" w:type="dxa"/>
          </w:tcPr>
          <w:p w14:paraId="6CF10E7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Тема</w:t>
            </w:r>
          </w:p>
        </w:tc>
        <w:tc>
          <w:tcPr>
            <w:tcW w:w="3118" w:type="dxa"/>
          </w:tcPr>
          <w:p w14:paraId="76C482D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Дата</w:t>
            </w:r>
          </w:p>
        </w:tc>
        <w:tc>
          <w:tcPr>
            <w:tcW w:w="1559" w:type="dxa"/>
          </w:tcPr>
          <w:p w14:paraId="6BDC079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ФИО участника</w:t>
            </w:r>
          </w:p>
        </w:tc>
      </w:tr>
      <w:tr w:rsidR="003373EB" w:rsidRPr="00E40BCA" w14:paraId="572BF07E" w14:textId="77777777" w:rsidTr="0041692D">
        <w:tc>
          <w:tcPr>
            <w:tcW w:w="817" w:type="dxa"/>
          </w:tcPr>
          <w:p w14:paraId="32957B8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4820" w:type="dxa"/>
          </w:tcPr>
          <w:p w14:paraId="2BB1583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«Сохранение кровной семьи в условиях кризиса (оценка ситуации в семьи с т.з. общего благополучия, технология работы со случаем, комплексная поддержка, семейное окружение и социальные связи)</w:t>
            </w:r>
          </w:p>
        </w:tc>
        <w:tc>
          <w:tcPr>
            <w:tcW w:w="3118" w:type="dxa"/>
          </w:tcPr>
          <w:p w14:paraId="4D9306B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24 февраля 2022 г. </w:t>
            </w:r>
          </w:p>
        </w:tc>
        <w:tc>
          <w:tcPr>
            <w:tcW w:w="1559" w:type="dxa"/>
          </w:tcPr>
          <w:p w14:paraId="1C7532D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педагог -психолог</w:t>
            </w:r>
          </w:p>
        </w:tc>
      </w:tr>
    </w:tbl>
    <w:p w14:paraId="4BB5E6D1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17"/>
        <w:gridCol w:w="4820"/>
        <w:gridCol w:w="4677"/>
      </w:tblGrid>
      <w:tr w:rsidR="003373EB" w:rsidRPr="00E40BCA" w14:paraId="738FFD41" w14:textId="77777777" w:rsidTr="0041692D">
        <w:tc>
          <w:tcPr>
            <w:tcW w:w="817" w:type="dxa"/>
          </w:tcPr>
          <w:p w14:paraId="1C64BFF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 п\п</w:t>
            </w:r>
          </w:p>
        </w:tc>
        <w:tc>
          <w:tcPr>
            <w:tcW w:w="4820" w:type="dxa"/>
          </w:tcPr>
          <w:p w14:paraId="6025FB2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Тема семинара, дата</w:t>
            </w:r>
          </w:p>
        </w:tc>
        <w:tc>
          <w:tcPr>
            <w:tcW w:w="4677" w:type="dxa"/>
          </w:tcPr>
          <w:p w14:paraId="2C2070B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ФИО, должность</w:t>
            </w:r>
          </w:p>
        </w:tc>
      </w:tr>
      <w:tr w:rsidR="003373EB" w:rsidRPr="00E40BCA" w14:paraId="3A714853" w14:textId="77777777" w:rsidTr="0041692D">
        <w:tc>
          <w:tcPr>
            <w:tcW w:w="817" w:type="dxa"/>
          </w:tcPr>
          <w:p w14:paraId="75F3A75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4820" w:type="dxa"/>
          </w:tcPr>
          <w:p w14:paraId="1F6790D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«Помощь детям и подросткам, пережившим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lastRenderedPageBreak/>
              <w:t>травму»</w:t>
            </w:r>
          </w:p>
          <w:p w14:paraId="632C790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28 марта 2022 г. </w:t>
            </w:r>
          </w:p>
          <w:p w14:paraId="3C2BAAC1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4677" w:type="dxa"/>
          </w:tcPr>
          <w:p w14:paraId="7242843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lastRenderedPageBreak/>
              <w:t xml:space="preserve">Баёва Л.В., начальник филиала </w:t>
            </w:r>
          </w:p>
          <w:p w14:paraId="7CD6B3C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lastRenderedPageBreak/>
              <w:t xml:space="preserve">Суворова С.С., педагог психолог </w:t>
            </w:r>
          </w:p>
          <w:p w14:paraId="53BBC0E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Рыжкова С.В., социальный педагог </w:t>
            </w:r>
          </w:p>
          <w:p w14:paraId="64E4D94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Е.В., социальный педагог</w:t>
            </w:r>
          </w:p>
        </w:tc>
      </w:tr>
      <w:tr w:rsidR="003373EB" w:rsidRPr="00E40BCA" w14:paraId="671AD793" w14:textId="77777777" w:rsidTr="0041692D">
        <w:tc>
          <w:tcPr>
            <w:tcW w:w="817" w:type="dxa"/>
          </w:tcPr>
          <w:p w14:paraId="26F05A7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lastRenderedPageBreak/>
              <w:t>2</w:t>
            </w:r>
          </w:p>
        </w:tc>
        <w:tc>
          <w:tcPr>
            <w:tcW w:w="4820" w:type="dxa"/>
          </w:tcPr>
          <w:p w14:paraId="6DCB578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«Помощь подросткам, имеющим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нехимические зависимости»</w:t>
            </w:r>
          </w:p>
          <w:p w14:paraId="2CEAB1A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30 марта 2022 г. </w:t>
            </w:r>
          </w:p>
          <w:p w14:paraId="42AD85F8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4677" w:type="dxa"/>
          </w:tcPr>
          <w:p w14:paraId="15F9471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Баёва Л.В., начальник филиала </w:t>
            </w:r>
          </w:p>
          <w:p w14:paraId="17285E6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Суворова С.С., педагог психолог </w:t>
            </w:r>
          </w:p>
          <w:p w14:paraId="02BB29C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Чиркова Е.А., ст. воспитатель </w:t>
            </w:r>
          </w:p>
          <w:p w14:paraId="613DA6C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Рыжкова С.В., социальный педагог </w:t>
            </w:r>
          </w:p>
          <w:p w14:paraId="15332B8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Е.В., социальный педагог</w:t>
            </w:r>
          </w:p>
        </w:tc>
      </w:tr>
      <w:tr w:rsidR="003373EB" w:rsidRPr="00E40BCA" w14:paraId="59402081" w14:textId="77777777" w:rsidTr="0041692D">
        <w:tc>
          <w:tcPr>
            <w:tcW w:w="817" w:type="dxa"/>
          </w:tcPr>
          <w:p w14:paraId="0BCD1F5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  <w:tc>
          <w:tcPr>
            <w:tcW w:w="4820" w:type="dxa"/>
          </w:tcPr>
          <w:p w14:paraId="5736EBA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«Пищевые аддикции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у подростков: поддержка здорового пищевого поведения»</w:t>
            </w:r>
          </w:p>
          <w:p w14:paraId="70FBF46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31 марта 2022 г.</w:t>
            </w:r>
          </w:p>
        </w:tc>
        <w:tc>
          <w:tcPr>
            <w:tcW w:w="4677" w:type="dxa"/>
          </w:tcPr>
          <w:p w14:paraId="0CDB37B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Баёва Л.В., начальник филиала </w:t>
            </w:r>
          </w:p>
          <w:p w14:paraId="50F4E80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Суворова С.С., педагог психолог </w:t>
            </w:r>
          </w:p>
          <w:p w14:paraId="5E75529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Чиркова Е.А., ст. воспитатель </w:t>
            </w:r>
          </w:p>
          <w:p w14:paraId="55EF529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Е.В., социальный педагог</w:t>
            </w:r>
          </w:p>
        </w:tc>
      </w:tr>
      <w:tr w:rsidR="003373EB" w:rsidRPr="00E40BCA" w14:paraId="03371158" w14:textId="77777777" w:rsidTr="0041692D">
        <w:tc>
          <w:tcPr>
            <w:tcW w:w="817" w:type="dxa"/>
          </w:tcPr>
          <w:p w14:paraId="0C2BD0C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</w:t>
            </w:r>
          </w:p>
        </w:tc>
        <w:tc>
          <w:tcPr>
            <w:tcW w:w="4820" w:type="dxa"/>
          </w:tcPr>
          <w:p w14:paraId="07F61D7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«Сексуализированное поведение подростков: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поддержка здорового полоролевого развития»</w:t>
            </w:r>
          </w:p>
          <w:p w14:paraId="07D4512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31 марта 2022 г.</w:t>
            </w:r>
          </w:p>
          <w:p w14:paraId="7739AACA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4677" w:type="dxa"/>
          </w:tcPr>
          <w:p w14:paraId="7A5A09F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Баёва Л.В., начальник филиала </w:t>
            </w:r>
          </w:p>
          <w:p w14:paraId="6B3DD31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Суворова С.С., педагог психолог </w:t>
            </w:r>
          </w:p>
          <w:p w14:paraId="3DD85C1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Чиркова Е.А., ст. воспитатель </w:t>
            </w:r>
          </w:p>
          <w:p w14:paraId="3051E1D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Рыжкова С.В., социальный педагог</w:t>
            </w:r>
          </w:p>
          <w:p w14:paraId="50525FE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Е.В., социальный педагог</w:t>
            </w:r>
          </w:p>
        </w:tc>
      </w:tr>
    </w:tbl>
    <w:p w14:paraId="72A11550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i/>
          <w:iCs/>
          <w:sz w:val="22"/>
          <w:szCs w:val="22"/>
          <w:lang w:val="ru-RU" w:eastAsia="zh-CN" w:bidi="hi-IN"/>
        </w:rPr>
      </w:pPr>
    </w:p>
    <w:p w14:paraId="28BB8EAF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Участие в цикле вебинаров в рам</w:t>
      </w: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ках проекта «Федеральный лекторий» Уполномоченного при Президенте Российской Федерации по правам ребенка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2121"/>
        <w:gridCol w:w="2261"/>
        <w:gridCol w:w="4234"/>
      </w:tblGrid>
      <w:tr w:rsidR="003373EB" w:rsidRPr="00E40BCA" w14:paraId="514B53B3" w14:textId="77777777" w:rsidTr="0041692D">
        <w:tc>
          <w:tcPr>
            <w:tcW w:w="1560" w:type="dxa"/>
          </w:tcPr>
          <w:p w14:paraId="3E5D9A4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Дата</w:t>
            </w:r>
          </w:p>
        </w:tc>
        <w:tc>
          <w:tcPr>
            <w:tcW w:w="2126" w:type="dxa"/>
          </w:tcPr>
          <w:p w14:paraId="27F4734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ФИО</w:t>
            </w:r>
          </w:p>
        </w:tc>
        <w:tc>
          <w:tcPr>
            <w:tcW w:w="2268" w:type="dxa"/>
          </w:tcPr>
          <w:p w14:paraId="67F8452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Должность</w:t>
            </w:r>
          </w:p>
        </w:tc>
        <w:tc>
          <w:tcPr>
            <w:tcW w:w="4252" w:type="dxa"/>
          </w:tcPr>
          <w:p w14:paraId="3A8311B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Тема</w:t>
            </w:r>
          </w:p>
        </w:tc>
      </w:tr>
      <w:tr w:rsidR="003373EB" w:rsidRPr="00E40BCA" w14:paraId="3A511466" w14:textId="77777777" w:rsidTr="0041692D">
        <w:tc>
          <w:tcPr>
            <w:tcW w:w="10206" w:type="dxa"/>
            <w:gridSpan w:val="4"/>
          </w:tcPr>
          <w:p w14:paraId="51D6D90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Август, 2022 г. </w:t>
            </w:r>
          </w:p>
        </w:tc>
      </w:tr>
      <w:tr w:rsidR="003373EB" w:rsidRPr="00E40BCA" w14:paraId="3CD0339A" w14:textId="77777777" w:rsidTr="0041692D">
        <w:tc>
          <w:tcPr>
            <w:tcW w:w="1560" w:type="dxa"/>
          </w:tcPr>
          <w:p w14:paraId="538856A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15.08.2022 г. </w:t>
            </w:r>
          </w:p>
        </w:tc>
        <w:tc>
          <w:tcPr>
            <w:tcW w:w="2126" w:type="dxa"/>
          </w:tcPr>
          <w:p w14:paraId="30706CE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Лабутина А.Ю.</w:t>
            </w:r>
          </w:p>
          <w:p w14:paraId="640FA56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Михалева И.Ю.</w:t>
            </w:r>
          </w:p>
          <w:p w14:paraId="47492A1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5CDFE39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</w:t>
            </w:r>
          </w:p>
          <w:p w14:paraId="142AAC5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Рыжкова С.В.</w:t>
            </w:r>
          </w:p>
        </w:tc>
        <w:tc>
          <w:tcPr>
            <w:tcW w:w="2268" w:type="dxa"/>
          </w:tcPr>
          <w:p w14:paraId="4421431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4B17B4E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6782E85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2417375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Социальные педагоги </w:t>
            </w:r>
          </w:p>
        </w:tc>
        <w:tc>
          <w:tcPr>
            <w:tcW w:w="4252" w:type="dxa"/>
          </w:tcPr>
          <w:p w14:paraId="29B26B6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«Буллинг и кибербуллинг. Что о них лучше знать родителю и педагогу?»</w:t>
            </w:r>
          </w:p>
        </w:tc>
      </w:tr>
      <w:tr w:rsidR="003373EB" w:rsidRPr="00E40BCA" w14:paraId="4C712A40" w14:textId="77777777" w:rsidTr="0041692D">
        <w:tc>
          <w:tcPr>
            <w:tcW w:w="1560" w:type="dxa"/>
          </w:tcPr>
          <w:p w14:paraId="1A58703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19.08.2022 г. </w:t>
            </w:r>
          </w:p>
        </w:tc>
        <w:tc>
          <w:tcPr>
            <w:tcW w:w="2126" w:type="dxa"/>
          </w:tcPr>
          <w:p w14:paraId="4DD5BC9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Карпук Н.М.</w:t>
            </w:r>
          </w:p>
          <w:p w14:paraId="1BB0685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Пугачева А.М.</w:t>
            </w:r>
          </w:p>
          <w:p w14:paraId="59A06F2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Михалева И.Ю.</w:t>
            </w:r>
          </w:p>
          <w:p w14:paraId="7AD5344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</w:t>
            </w:r>
          </w:p>
          <w:p w14:paraId="6043BDC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Рыжкова С.В.</w:t>
            </w:r>
          </w:p>
        </w:tc>
        <w:tc>
          <w:tcPr>
            <w:tcW w:w="2268" w:type="dxa"/>
          </w:tcPr>
          <w:p w14:paraId="21D4F68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0202747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333A770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64F64A0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Социальные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педагоги</w:t>
            </w:r>
          </w:p>
        </w:tc>
        <w:tc>
          <w:tcPr>
            <w:tcW w:w="4252" w:type="dxa"/>
          </w:tcPr>
          <w:p w14:paraId="5782B54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«Работа с агрессией и аутоагрессией детей  и подростков в целях профилактики деструктивного и суицидального поведения» </w:t>
            </w:r>
          </w:p>
        </w:tc>
      </w:tr>
      <w:tr w:rsidR="003373EB" w:rsidRPr="00E40BCA" w14:paraId="3009D1CF" w14:textId="77777777" w:rsidTr="0041692D">
        <w:tc>
          <w:tcPr>
            <w:tcW w:w="10206" w:type="dxa"/>
            <w:gridSpan w:val="4"/>
          </w:tcPr>
          <w:p w14:paraId="2C6EC1B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Сентябрь, 2022 г.</w:t>
            </w:r>
          </w:p>
        </w:tc>
      </w:tr>
      <w:tr w:rsidR="003373EB" w:rsidRPr="00E40BCA" w14:paraId="6186EF78" w14:textId="77777777" w:rsidTr="0041692D">
        <w:tc>
          <w:tcPr>
            <w:tcW w:w="1560" w:type="dxa"/>
          </w:tcPr>
          <w:p w14:paraId="03C2CD9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06.09.2022 г.</w:t>
            </w:r>
          </w:p>
        </w:tc>
        <w:tc>
          <w:tcPr>
            <w:tcW w:w="2126" w:type="dxa"/>
          </w:tcPr>
          <w:p w14:paraId="6356CA9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13A6D26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Лабутина А.Ю.</w:t>
            </w:r>
          </w:p>
        </w:tc>
        <w:tc>
          <w:tcPr>
            <w:tcW w:w="2268" w:type="dxa"/>
          </w:tcPr>
          <w:p w14:paraId="01E39C0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13E6939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</w:tc>
        <w:tc>
          <w:tcPr>
            <w:tcW w:w="4252" w:type="dxa"/>
          </w:tcPr>
          <w:p w14:paraId="0FB9AF4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«Подготовка подростков с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ментальными особенностями к получению опыта трудовой деятельности, трудовым отношениям»</w:t>
            </w:r>
          </w:p>
        </w:tc>
      </w:tr>
      <w:tr w:rsidR="003373EB" w:rsidRPr="00E40BCA" w14:paraId="7C2C6A00" w14:textId="77777777" w:rsidTr="0041692D">
        <w:tc>
          <w:tcPr>
            <w:tcW w:w="1560" w:type="dxa"/>
          </w:tcPr>
          <w:p w14:paraId="109DA7E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08.09.2022 г. </w:t>
            </w:r>
          </w:p>
        </w:tc>
        <w:tc>
          <w:tcPr>
            <w:tcW w:w="2126" w:type="dxa"/>
          </w:tcPr>
          <w:p w14:paraId="0B3F5CE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</w:t>
            </w:r>
          </w:p>
          <w:p w14:paraId="18DBD9C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Беломестнова Е.А.</w:t>
            </w:r>
          </w:p>
        </w:tc>
        <w:tc>
          <w:tcPr>
            <w:tcW w:w="2268" w:type="dxa"/>
          </w:tcPr>
          <w:p w14:paraId="453F0C5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Социальный педагог </w:t>
            </w:r>
          </w:p>
          <w:p w14:paraId="1EC996B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</w:tc>
        <w:tc>
          <w:tcPr>
            <w:tcW w:w="4252" w:type="dxa"/>
          </w:tcPr>
          <w:p w14:paraId="36A8936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«Как научить ребенка быть самостоятельным дома  и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в городе. Практики «сопровождаемого» взросления: хочу, могу, делаю»</w:t>
            </w:r>
          </w:p>
        </w:tc>
      </w:tr>
      <w:tr w:rsidR="003373EB" w:rsidRPr="00E40BCA" w14:paraId="5A4A2BED" w14:textId="77777777" w:rsidTr="0041692D">
        <w:tc>
          <w:tcPr>
            <w:tcW w:w="1560" w:type="dxa"/>
          </w:tcPr>
          <w:p w14:paraId="4EEB850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12.09.2022 г. </w:t>
            </w:r>
          </w:p>
        </w:tc>
        <w:tc>
          <w:tcPr>
            <w:tcW w:w="2126" w:type="dxa"/>
          </w:tcPr>
          <w:p w14:paraId="3C5C11B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</w:t>
            </w:r>
          </w:p>
          <w:p w14:paraId="3320C36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Рыжкова С.В.</w:t>
            </w:r>
          </w:p>
          <w:p w14:paraId="0AF5B83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Беломестнова Е.А.</w:t>
            </w:r>
          </w:p>
          <w:p w14:paraId="0FA8CF6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Пугачева А.М.</w:t>
            </w:r>
          </w:p>
          <w:p w14:paraId="5A2874F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Суворова С.С.</w:t>
            </w:r>
          </w:p>
        </w:tc>
        <w:tc>
          <w:tcPr>
            <w:tcW w:w="2268" w:type="dxa"/>
          </w:tcPr>
          <w:p w14:paraId="5D1BC81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Социальные педагоги</w:t>
            </w:r>
          </w:p>
          <w:p w14:paraId="0DD852E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3EF1505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4AA507E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Педагог – психолог </w:t>
            </w:r>
          </w:p>
        </w:tc>
        <w:tc>
          <w:tcPr>
            <w:tcW w:w="4252" w:type="dxa"/>
          </w:tcPr>
          <w:p w14:paraId="382E10E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«Вопросы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профориентации детей, имеющих расстройства аутистического спектра или ментальные нарушения»</w:t>
            </w:r>
          </w:p>
        </w:tc>
      </w:tr>
      <w:tr w:rsidR="003373EB" w:rsidRPr="00E40BCA" w14:paraId="0A88F1B1" w14:textId="77777777" w:rsidTr="0041692D">
        <w:tc>
          <w:tcPr>
            <w:tcW w:w="1560" w:type="dxa"/>
          </w:tcPr>
          <w:p w14:paraId="6A84190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12.09.2022 г.</w:t>
            </w:r>
          </w:p>
        </w:tc>
        <w:tc>
          <w:tcPr>
            <w:tcW w:w="2126" w:type="dxa"/>
          </w:tcPr>
          <w:p w14:paraId="68C1445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Аношкина Н.А.</w:t>
            </w:r>
          </w:p>
          <w:p w14:paraId="5968724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16F6285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Шамрай Н.П.</w:t>
            </w:r>
          </w:p>
          <w:p w14:paraId="7C75DA0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Карпук Н.М.</w:t>
            </w:r>
          </w:p>
          <w:p w14:paraId="5039611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Суворова С.С.</w:t>
            </w:r>
          </w:p>
        </w:tc>
        <w:tc>
          <w:tcPr>
            <w:tcW w:w="2268" w:type="dxa"/>
          </w:tcPr>
          <w:p w14:paraId="444F35A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2DCB2B2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66425F7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1B542C5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073611F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Педагог –психолог </w:t>
            </w:r>
          </w:p>
        </w:tc>
        <w:tc>
          <w:tcPr>
            <w:tcW w:w="4252" w:type="dxa"/>
          </w:tcPr>
          <w:p w14:paraId="405B52E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«Тьюторское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 сопровождение подростков  с ОВЗ в профессиональном сопровождении»</w:t>
            </w:r>
          </w:p>
        </w:tc>
      </w:tr>
      <w:tr w:rsidR="003373EB" w:rsidRPr="00E40BCA" w14:paraId="08ECEF5B" w14:textId="77777777" w:rsidTr="0041692D">
        <w:tc>
          <w:tcPr>
            <w:tcW w:w="1560" w:type="dxa"/>
          </w:tcPr>
          <w:p w14:paraId="42ACD17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13.09.2022 г. </w:t>
            </w:r>
          </w:p>
        </w:tc>
        <w:tc>
          <w:tcPr>
            <w:tcW w:w="2126" w:type="dxa"/>
          </w:tcPr>
          <w:p w14:paraId="7AED9F7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090BB07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Карпук Н.М.</w:t>
            </w:r>
          </w:p>
          <w:p w14:paraId="207E627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Шамрай Н.П.</w:t>
            </w:r>
          </w:p>
          <w:p w14:paraId="2B94F5E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Беломестнова Е.А.</w:t>
            </w:r>
          </w:p>
          <w:p w14:paraId="0CAB7EDC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268" w:type="dxa"/>
          </w:tcPr>
          <w:p w14:paraId="2A2E77C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53B57CB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747F0CA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4915C3D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</w:tc>
        <w:tc>
          <w:tcPr>
            <w:tcW w:w="4252" w:type="dxa"/>
          </w:tcPr>
          <w:p w14:paraId="63066F6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«Технологии музейной педагогики в работе с детьми с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ментальными особенностями: живые, бытовые истории как механизм передачи культурного опыта»</w:t>
            </w:r>
          </w:p>
        </w:tc>
      </w:tr>
      <w:tr w:rsidR="003373EB" w:rsidRPr="00E40BCA" w14:paraId="3F636090" w14:textId="77777777" w:rsidTr="0041692D">
        <w:tc>
          <w:tcPr>
            <w:tcW w:w="1560" w:type="dxa"/>
          </w:tcPr>
          <w:p w14:paraId="04A7323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13.09.2022 г. </w:t>
            </w:r>
          </w:p>
        </w:tc>
        <w:tc>
          <w:tcPr>
            <w:tcW w:w="2126" w:type="dxa"/>
          </w:tcPr>
          <w:p w14:paraId="1D3EAF7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Аношкина Н.А.</w:t>
            </w:r>
          </w:p>
          <w:p w14:paraId="08DD49C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2C636AC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Карпук Н.М.</w:t>
            </w:r>
          </w:p>
          <w:p w14:paraId="7D04ED5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Беломестнова Е.А.</w:t>
            </w:r>
          </w:p>
          <w:p w14:paraId="411255F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Михалева И.Ю.</w:t>
            </w:r>
          </w:p>
          <w:p w14:paraId="777978B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</w:t>
            </w:r>
          </w:p>
        </w:tc>
        <w:tc>
          <w:tcPr>
            <w:tcW w:w="2268" w:type="dxa"/>
          </w:tcPr>
          <w:p w14:paraId="0A17F77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547D701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6B40FBD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370B364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442D6E3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1DEB52C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Социальный педагог </w:t>
            </w:r>
          </w:p>
        </w:tc>
        <w:tc>
          <w:tcPr>
            <w:tcW w:w="4252" w:type="dxa"/>
          </w:tcPr>
          <w:p w14:paraId="67D3B21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«Практики вовлечения детей с ментальными особенностями в процессе принятия решений по вопросам, касающихся их жизни»</w:t>
            </w:r>
          </w:p>
        </w:tc>
      </w:tr>
      <w:tr w:rsidR="003373EB" w:rsidRPr="00E40BCA" w14:paraId="355AA722" w14:textId="77777777" w:rsidTr="0041692D">
        <w:tc>
          <w:tcPr>
            <w:tcW w:w="1560" w:type="dxa"/>
          </w:tcPr>
          <w:p w14:paraId="627C501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lastRenderedPageBreak/>
              <w:t xml:space="preserve">14.09.2022 г. </w:t>
            </w:r>
          </w:p>
        </w:tc>
        <w:tc>
          <w:tcPr>
            <w:tcW w:w="2126" w:type="dxa"/>
          </w:tcPr>
          <w:p w14:paraId="5619BC7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Беломестнова Е.А.</w:t>
            </w:r>
          </w:p>
          <w:p w14:paraId="346075A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Михалева И.Ю.</w:t>
            </w:r>
          </w:p>
          <w:p w14:paraId="738E5FA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Пугачева А.М.</w:t>
            </w:r>
          </w:p>
          <w:p w14:paraId="37F7AD2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Карпук Н.М.</w:t>
            </w:r>
          </w:p>
          <w:p w14:paraId="33B9BEC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Дюрдь А.М.</w:t>
            </w:r>
          </w:p>
          <w:p w14:paraId="77D7BDF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2A9E997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</w:t>
            </w:r>
          </w:p>
          <w:p w14:paraId="217379F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Рыжкова С.В.</w:t>
            </w:r>
          </w:p>
        </w:tc>
        <w:tc>
          <w:tcPr>
            <w:tcW w:w="2268" w:type="dxa"/>
          </w:tcPr>
          <w:p w14:paraId="661B215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39DA14C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7E5C669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39D8AD8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488726C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03E7ACB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69D984B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Социальные педагоги </w:t>
            </w:r>
          </w:p>
        </w:tc>
        <w:tc>
          <w:tcPr>
            <w:tcW w:w="4252" w:type="dxa"/>
          </w:tcPr>
          <w:p w14:paraId="58C5BFC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«Особая типография. Развитие базовых трудовых компетенций у подростков и молодых людей с ментальными нарушениями на примере работы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типографии»</w:t>
            </w:r>
          </w:p>
        </w:tc>
      </w:tr>
      <w:tr w:rsidR="003373EB" w:rsidRPr="00E40BCA" w14:paraId="3218D67D" w14:textId="77777777" w:rsidTr="0041692D">
        <w:tc>
          <w:tcPr>
            <w:tcW w:w="1560" w:type="dxa"/>
          </w:tcPr>
          <w:p w14:paraId="71CA908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15.09.2022 г. </w:t>
            </w:r>
          </w:p>
        </w:tc>
        <w:tc>
          <w:tcPr>
            <w:tcW w:w="2126" w:type="dxa"/>
          </w:tcPr>
          <w:p w14:paraId="0317685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Ширкитбаева А.В.</w:t>
            </w:r>
          </w:p>
          <w:p w14:paraId="340A3DE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Беломестнова Е.А.</w:t>
            </w:r>
          </w:p>
          <w:p w14:paraId="07F5832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Пугачева А.М.</w:t>
            </w:r>
          </w:p>
          <w:p w14:paraId="70B5AE3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04EA14A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Аношкина Н.А.</w:t>
            </w:r>
          </w:p>
          <w:p w14:paraId="23282BC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</w:t>
            </w:r>
          </w:p>
          <w:p w14:paraId="57255A7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Рыжкова С.В.</w:t>
            </w:r>
          </w:p>
        </w:tc>
        <w:tc>
          <w:tcPr>
            <w:tcW w:w="2268" w:type="dxa"/>
          </w:tcPr>
          <w:p w14:paraId="4F0BB4B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0F216AA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1005B17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45769E9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72AED7B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3895EDD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Социальные педагоги</w:t>
            </w:r>
          </w:p>
        </w:tc>
        <w:tc>
          <w:tcPr>
            <w:tcW w:w="4252" w:type="dxa"/>
          </w:tcPr>
          <w:p w14:paraId="6AD2BFE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«Ранний старт подготовки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воспитанников детей и подростков с ментальными особенностями к жизнеустройству после совершеннолетия с учетом мнения самих детей»</w:t>
            </w:r>
          </w:p>
        </w:tc>
      </w:tr>
      <w:tr w:rsidR="003373EB" w:rsidRPr="00E40BCA" w14:paraId="1A9FCB10" w14:textId="77777777" w:rsidTr="0041692D">
        <w:tc>
          <w:tcPr>
            <w:tcW w:w="1560" w:type="dxa"/>
          </w:tcPr>
          <w:p w14:paraId="7DE93DA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20.09.2022 г. </w:t>
            </w:r>
          </w:p>
        </w:tc>
        <w:tc>
          <w:tcPr>
            <w:tcW w:w="2126" w:type="dxa"/>
          </w:tcPr>
          <w:p w14:paraId="77EFB52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Суворова С.С.</w:t>
            </w:r>
          </w:p>
          <w:p w14:paraId="420609C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Ширкитбаева А.В.</w:t>
            </w:r>
          </w:p>
          <w:p w14:paraId="7CB1614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Беломестнова Е.А.</w:t>
            </w:r>
          </w:p>
          <w:p w14:paraId="3BED6F5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Шамрай Н.П.</w:t>
            </w:r>
          </w:p>
          <w:p w14:paraId="1ED4CCA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64BBBBB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Л.С.</w:t>
            </w:r>
          </w:p>
        </w:tc>
        <w:tc>
          <w:tcPr>
            <w:tcW w:w="2268" w:type="dxa"/>
          </w:tcPr>
          <w:p w14:paraId="111C68C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Педагог –психолог </w:t>
            </w:r>
          </w:p>
          <w:p w14:paraId="09EBFD8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3D69BAB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1C2E0CA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2DA81F4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25C50B5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Инструктор по труду </w:t>
            </w:r>
          </w:p>
        </w:tc>
        <w:tc>
          <w:tcPr>
            <w:tcW w:w="4252" w:type="dxa"/>
          </w:tcPr>
          <w:p w14:paraId="1350B79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«Особое водительство: проблемы и перспективы»</w:t>
            </w:r>
          </w:p>
        </w:tc>
      </w:tr>
      <w:tr w:rsidR="003373EB" w:rsidRPr="00E40BCA" w14:paraId="618BAA62" w14:textId="77777777" w:rsidTr="0041692D">
        <w:tc>
          <w:tcPr>
            <w:tcW w:w="1560" w:type="dxa"/>
          </w:tcPr>
          <w:p w14:paraId="7F3DE8E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20.09.2022 г.</w:t>
            </w:r>
          </w:p>
        </w:tc>
        <w:tc>
          <w:tcPr>
            <w:tcW w:w="2126" w:type="dxa"/>
          </w:tcPr>
          <w:p w14:paraId="051D83D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Ширкитбаева А.В.</w:t>
            </w:r>
          </w:p>
          <w:p w14:paraId="5857D4B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Беломестнова Е.А.</w:t>
            </w:r>
          </w:p>
          <w:p w14:paraId="3C87D20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Аношкина Н.А.</w:t>
            </w:r>
          </w:p>
          <w:p w14:paraId="41926D0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Шамрай Н.П.</w:t>
            </w:r>
          </w:p>
          <w:p w14:paraId="296D8EB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6B09E9C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Карасева Е.В.</w:t>
            </w:r>
          </w:p>
          <w:p w14:paraId="7659B66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Рыжкова С.В.</w:t>
            </w:r>
          </w:p>
        </w:tc>
        <w:tc>
          <w:tcPr>
            <w:tcW w:w="2268" w:type="dxa"/>
          </w:tcPr>
          <w:p w14:paraId="6AB7823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1D0BF22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6E56223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796B02C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195656B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2048D2B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Социальные педагоги</w:t>
            </w:r>
          </w:p>
        </w:tc>
        <w:tc>
          <w:tcPr>
            <w:tcW w:w="4252" w:type="dxa"/>
          </w:tcPr>
          <w:p w14:paraId="24C981F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«Как научить особого ребенка заботиться? Связь поколений -важное направление укрепления института семьи»</w:t>
            </w:r>
          </w:p>
        </w:tc>
      </w:tr>
      <w:tr w:rsidR="003373EB" w:rsidRPr="00E40BCA" w14:paraId="12684D65" w14:textId="77777777" w:rsidTr="0041692D">
        <w:tc>
          <w:tcPr>
            <w:tcW w:w="1560" w:type="dxa"/>
          </w:tcPr>
          <w:p w14:paraId="461460A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22.09.2022 г. </w:t>
            </w:r>
          </w:p>
        </w:tc>
        <w:tc>
          <w:tcPr>
            <w:tcW w:w="2126" w:type="dxa"/>
          </w:tcPr>
          <w:p w14:paraId="16CC7B2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Пудовкина С.С.</w:t>
            </w:r>
          </w:p>
          <w:p w14:paraId="3D9C44A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Карпук Н.М.</w:t>
            </w:r>
          </w:p>
          <w:p w14:paraId="2F02A63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Аношкина Н.А.</w:t>
            </w:r>
          </w:p>
        </w:tc>
        <w:tc>
          <w:tcPr>
            <w:tcW w:w="2268" w:type="dxa"/>
          </w:tcPr>
          <w:p w14:paraId="13AE726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ь </w:t>
            </w:r>
          </w:p>
          <w:p w14:paraId="2666BF2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Воспитатель </w:t>
            </w:r>
          </w:p>
          <w:p w14:paraId="4EBFA1F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Воспитатель</w:t>
            </w:r>
          </w:p>
          <w:p w14:paraId="28B665EA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4252" w:type="dxa"/>
          </w:tcPr>
          <w:p w14:paraId="7870974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«Бесшовная подготовка к автономной взрослой жизни детей и подростков с опытом сиротства в приемных семьях»</w:t>
            </w:r>
          </w:p>
        </w:tc>
      </w:tr>
    </w:tbl>
    <w:p w14:paraId="466DE3FF" w14:textId="77777777" w:rsidR="000758E7" w:rsidRPr="00E40BCA" w:rsidRDefault="00E40BCA" w:rsidP="000758E7">
      <w:pPr>
        <w:suppressAutoHyphens/>
        <w:rPr>
          <w:i/>
          <w:iCs/>
          <w:sz w:val="22"/>
          <w:szCs w:val="22"/>
          <w:lang w:val="ru-RU" w:eastAsia="ar-SA"/>
        </w:rPr>
      </w:pPr>
      <w:bookmarkStart w:id="12" w:name="_Hlk132006746"/>
      <w:r w:rsidRPr="00E40BCA">
        <w:rPr>
          <w:b/>
          <w:bCs/>
          <w:i/>
          <w:iCs/>
          <w:color w:val="000000"/>
          <w:sz w:val="22"/>
          <w:szCs w:val="22"/>
          <w:lang w:val="ru-RU" w:eastAsia="ar-SA"/>
        </w:rPr>
        <w:t>Сведения о работниках, имеющих награды и отличия:</w:t>
      </w:r>
    </w:p>
    <w:bookmarkEnd w:id="12"/>
    <w:p w14:paraId="00D09258" w14:textId="77777777" w:rsidR="000758E7" w:rsidRPr="00E40BCA" w:rsidRDefault="00E40BCA" w:rsidP="000758E7">
      <w:pPr>
        <w:suppressAutoHyphens/>
        <w:rPr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4 сотрудника имеют Благодарственное письмо ГУСЗН Курганской </w:t>
      </w:r>
      <w:r w:rsidRPr="00E40BCA">
        <w:rPr>
          <w:sz w:val="22"/>
          <w:szCs w:val="22"/>
          <w:lang w:val="ru-RU" w:eastAsia="ar-SA"/>
        </w:rPr>
        <w:t>области, Почетной грамотой Главного управления социальной защиты населения Курганской области награждены – 5 человек. 6 человек имеют Благодарственное письмо Главы Мишкинского района, 3 награждены Почетной грамотой от Мишкинского отделения партии «Единая Р</w:t>
      </w:r>
      <w:r w:rsidRPr="00E40BCA">
        <w:rPr>
          <w:sz w:val="22"/>
          <w:szCs w:val="22"/>
          <w:lang w:val="ru-RU" w:eastAsia="ar-SA"/>
        </w:rPr>
        <w:t>оссия»</w:t>
      </w:r>
      <w:r w:rsidR="00BA1C57" w:rsidRPr="00E40BCA">
        <w:rPr>
          <w:sz w:val="22"/>
          <w:szCs w:val="22"/>
          <w:lang w:val="ru-RU" w:eastAsia="ar-SA"/>
        </w:rPr>
        <w:t>.</w:t>
      </w:r>
    </w:p>
    <w:p w14:paraId="5C8AF23D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597BF7CF" w14:textId="77777777" w:rsidR="000758E7" w:rsidRPr="00E40BCA" w:rsidRDefault="00E40BCA" w:rsidP="000758E7">
      <w:pPr>
        <w:suppressAutoHyphens/>
        <w:autoSpaceDE w:val="0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bookmarkStart w:id="13" w:name="_Hlk130213016"/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 xml:space="preserve">3.Информация о численности воспитанников и их возрастных групп, о численности воспитанников, которые были возвращены </w:t>
      </w:r>
      <w:r w:rsidRPr="00E40BCA">
        <w:rPr>
          <w:b/>
          <w:i/>
          <w:sz w:val="22"/>
          <w:szCs w:val="22"/>
          <w:u w:val="single"/>
          <w:lang w:val="ru-RU" w:eastAsia="ar-SA"/>
        </w:rPr>
        <w:t xml:space="preserve">в течение года </w:t>
      </w: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законным представителям или переданы на воспитание в семьи граждан</w:t>
      </w:r>
      <w:bookmarkEnd w:id="13"/>
    </w:p>
    <w:p w14:paraId="03DEA9DA" w14:textId="77777777" w:rsidR="000758E7" w:rsidRPr="00E40BCA" w:rsidRDefault="000758E7" w:rsidP="000758E7">
      <w:pPr>
        <w:suppressAutoHyphens/>
        <w:autoSpaceDE w:val="0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</w:p>
    <w:p w14:paraId="1026C80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Контингент несовершеннолетних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3"/>
        <w:gridCol w:w="5138"/>
      </w:tblGrid>
      <w:tr w:rsidR="003373EB" w:rsidRPr="00E40BCA" w14:paraId="78022893" w14:textId="77777777" w:rsidTr="0041692D">
        <w:tc>
          <w:tcPr>
            <w:tcW w:w="10422" w:type="dxa"/>
            <w:gridSpan w:val="2"/>
          </w:tcPr>
          <w:p w14:paraId="3AD427A8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2022 год</w:t>
            </w:r>
          </w:p>
        </w:tc>
      </w:tr>
      <w:tr w:rsidR="003373EB" w:rsidRPr="00E40BCA" w14:paraId="5B0A538D" w14:textId="77777777" w:rsidTr="0041692D">
        <w:tc>
          <w:tcPr>
            <w:tcW w:w="5211" w:type="dxa"/>
          </w:tcPr>
          <w:p w14:paraId="05DB99B9" w14:textId="77777777" w:rsidR="000758E7" w:rsidRPr="00E40BCA" w:rsidRDefault="00E40BCA" w:rsidP="000758E7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E40BCA">
              <w:rPr>
                <w:rFonts w:ascii="Times New Roman" w:hAnsi="Times New Roman"/>
                <w:b/>
                <w:lang w:eastAsia="ar-SA"/>
              </w:rPr>
              <w:t xml:space="preserve">Причины поступления </w:t>
            </w:r>
          </w:p>
        </w:tc>
        <w:tc>
          <w:tcPr>
            <w:tcW w:w="5211" w:type="dxa"/>
          </w:tcPr>
          <w:p w14:paraId="54A50DA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Количество </w:t>
            </w:r>
          </w:p>
        </w:tc>
      </w:tr>
      <w:tr w:rsidR="003373EB" w:rsidRPr="00E40BCA" w14:paraId="389EB29C" w14:textId="77777777" w:rsidTr="0041692D">
        <w:tc>
          <w:tcPr>
            <w:tcW w:w="5211" w:type="dxa"/>
          </w:tcPr>
          <w:p w14:paraId="363440C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оставшиеся  без  попечения  родителей  </w:t>
            </w:r>
          </w:p>
        </w:tc>
        <w:tc>
          <w:tcPr>
            <w:tcW w:w="5211" w:type="dxa"/>
          </w:tcPr>
          <w:p w14:paraId="0DA61C7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</w:tr>
      <w:tr w:rsidR="003373EB" w:rsidRPr="00E40BCA" w14:paraId="7F4A6574" w14:textId="77777777" w:rsidTr="0041692D">
        <w:tc>
          <w:tcPr>
            <w:tcW w:w="5211" w:type="dxa"/>
          </w:tcPr>
          <w:p w14:paraId="3B36D90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проживающие  в  семьях, находящихся   в  социально – опасном  положении  </w:t>
            </w:r>
          </w:p>
        </w:tc>
        <w:tc>
          <w:tcPr>
            <w:tcW w:w="5211" w:type="dxa"/>
          </w:tcPr>
          <w:p w14:paraId="42317B0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</w:t>
            </w:r>
          </w:p>
        </w:tc>
      </w:tr>
      <w:tr w:rsidR="003373EB" w:rsidRPr="00E40BCA" w14:paraId="4DEC9977" w14:textId="77777777" w:rsidTr="0041692D">
        <w:tc>
          <w:tcPr>
            <w:tcW w:w="5211" w:type="dxa"/>
          </w:tcPr>
          <w:p w14:paraId="64231B2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самовольно  оставившие   семью</w:t>
            </w:r>
          </w:p>
        </w:tc>
        <w:tc>
          <w:tcPr>
            <w:tcW w:w="5211" w:type="dxa"/>
          </w:tcPr>
          <w:p w14:paraId="31D4DB4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</w:t>
            </w:r>
          </w:p>
        </w:tc>
      </w:tr>
      <w:tr w:rsidR="003373EB" w:rsidRPr="00E40BCA" w14:paraId="4205831D" w14:textId="77777777" w:rsidTr="0041692D">
        <w:tc>
          <w:tcPr>
            <w:tcW w:w="5211" w:type="dxa"/>
            <w:tcBorders>
              <w:bottom w:val="single" w:sz="4" w:space="0" w:color="auto"/>
            </w:tcBorders>
          </w:tcPr>
          <w:p w14:paraId="08C85B4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оказавшиеся  в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 иной  трудной  жизненной  ситуации  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0963502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18</w:t>
            </w:r>
          </w:p>
        </w:tc>
      </w:tr>
      <w:tr w:rsidR="003373EB" w:rsidRPr="00E40BCA" w14:paraId="12D136AB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EC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лишившиеся места жительства и средств к существованию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BC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</w:t>
            </w:r>
          </w:p>
        </w:tc>
      </w:tr>
      <w:tr w:rsidR="003373EB" w:rsidRPr="00E40BCA" w14:paraId="462D0939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DE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Возрастной состав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70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</w:t>
            </w:r>
          </w:p>
        </w:tc>
      </w:tr>
      <w:tr w:rsidR="003373EB" w:rsidRPr="00E40BCA" w14:paraId="18A378B7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C9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 года и 8 месяцев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E7E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</w:tr>
      <w:tr w:rsidR="003373EB" w:rsidRPr="00E40BCA" w14:paraId="3AC384CD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84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3 –7   лет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32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</w:t>
            </w:r>
          </w:p>
        </w:tc>
      </w:tr>
      <w:tr w:rsidR="003373EB" w:rsidRPr="00E40BCA" w14:paraId="07D5A457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C4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7 –10  лет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E1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</w:tr>
      <w:tr w:rsidR="003373EB" w:rsidRPr="00E40BCA" w14:paraId="0D56079C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FF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10-14  лет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A9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8</w:t>
            </w:r>
          </w:p>
        </w:tc>
      </w:tr>
      <w:tr w:rsidR="003373EB" w:rsidRPr="00E40BCA" w14:paraId="08EC73D5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15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14-18  лет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E4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</w:tr>
      <w:tr w:rsidR="003373EB" w:rsidRPr="00E40BCA" w14:paraId="20F91C7A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20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По  половому  признаку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AD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</w:t>
            </w:r>
          </w:p>
        </w:tc>
      </w:tr>
      <w:tr w:rsidR="003373EB" w:rsidRPr="00E40BCA" w14:paraId="1EE87A9E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367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девочек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56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13</w:t>
            </w:r>
          </w:p>
        </w:tc>
      </w:tr>
      <w:tr w:rsidR="003373EB" w:rsidRPr="00E40BCA" w14:paraId="43FBD687" w14:textId="77777777" w:rsidTr="0041692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A5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мальчиков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49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</w:t>
            </w:r>
          </w:p>
        </w:tc>
      </w:tr>
    </w:tbl>
    <w:p w14:paraId="2F61C971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5579CA11" w14:textId="77777777" w:rsidR="000758E7" w:rsidRPr="00E40BCA" w:rsidRDefault="00E40BCA" w:rsidP="000758E7">
      <w:pPr>
        <w:suppressAutoHyphens/>
        <w:autoSpaceDE w:val="0"/>
        <w:rPr>
          <w:sz w:val="22"/>
          <w:szCs w:val="22"/>
          <w:lang w:val="ru-RU" w:eastAsia="ar-SA"/>
        </w:rPr>
      </w:pPr>
      <w:bookmarkStart w:id="14" w:name="_Hlk130213345"/>
      <w:r w:rsidRPr="00E40BCA">
        <w:rPr>
          <w:b/>
          <w:bCs/>
          <w:i/>
          <w:iCs/>
          <w:color w:val="000000"/>
          <w:sz w:val="22"/>
          <w:szCs w:val="22"/>
          <w:lang w:val="ru-RU" w:eastAsia="ar-SA"/>
        </w:rPr>
        <w:t>Территориальный состав несовершеннолетних</w:t>
      </w:r>
      <w:bookmarkEnd w:id="14"/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5245"/>
      </w:tblGrid>
      <w:tr w:rsidR="003373EB" w:rsidRPr="00E40BCA" w14:paraId="5AEE8CB9" w14:textId="77777777" w:rsidTr="0041692D">
        <w:trPr>
          <w:trHeight w:val="107"/>
        </w:trPr>
        <w:tc>
          <w:tcPr>
            <w:tcW w:w="993" w:type="dxa"/>
          </w:tcPr>
          <w:p w14:paraId="3C49DC19" w14:textId="77777777" w:rsidR="000758E7" w:rsidRPr="00E40BCA" w:rsidRDefault="00E40BCA" w:rsidP="000758E7">
            <w:pPr>
              <w:suppressAutoHyphens/>
              <w:autoSpaceDE w:val="0"/>
              <w:snapToGrid w:val="0"/>
              <w:jc w:val="both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№</w:t>
            </w:r>
          </w:p>
          <w:p w14:paraId="788D7076" w14:textId="77777777" w:rsidR="000758E7" w:rsidRPr="00E40BCA" w:rsidRDefault="00E40BCA" w:rsidP="000758E7">
            <w:pPr>
              <w:suppressAutoHyphens/>
              <w:autoSpaceDE w:val="0"/>
              <w:snapToGrid w:val="0"/>
              <w:jc w:val="both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п/п</w:t>
            </w:r>
          </w:p>
        </w:tc>
        <w:tc>
          <w:tcPr>
            <w:tcW w:w="4252" w:type="dxa"/>
            <w:hideMark/>
          </w:tcPr>
          <w:p w14:paraId="652066B6" w14:textId="77777777" w:rsidR="000758E7" w:rsidRPr="00E40BCA" w:rsidRDefault="00E40BCA" w:rsidP="000758E7">
            <w:pPr>
              <w:suppressAutoHyphens/>
              <w:autoSpaceDE w:val="0"/>
              <w:jc w:val="both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Район</w:t>
            </w:r>
          </w:p>
        </w:tc>
        <w:tc>
          <w:tcPr>
            <w:tcW w:w="5245" w:type="dxa"/>
          </w:tcPr>
          <w:p w14:paraId="27113A19" w14:textId="77777777" w:rsidR="000758E7" w:rsidRPr="00E40BCA" w:rsidRDefault="00E40BCA" w:rsidP="000758E7">
            <w:pPr>
              <w:suppressAutoHyphens/>
              <w:autoSpaceDE w:val="0"/>
              <w:jc w:val="both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 xml:space="preserve"> 2022 г.</w:t>
            </w:r>
          </w:p>
        </w:tc>
      </w:tr>
      <w:tr w:rsidR="003373EB" w:rsidRPr="00E40BCA" w14:paraId="683FC3BD" w14:textId="77777777" w:rsidTr="0041692D">
        <w:trPr>
          <w:trHeight w:val="60"/>
        </w:trPr>
        <w:tc>
          <w:tcPr>
            <w:tcW w:w="993" w:type="dxa"/>
            <w:hideMark/>
          </w:tcPr>
          <w:p w14:paraId="0C998587" w14:textId="77777777" w:rsidR="000758E7" w:rsidRPr="00E40BCA" w:rsidRDefault="00E40BCA" w:rsidP="000758E7">
            <w:pPr>
              <w:suppressAutoHyphens/>
              <w:autoSpaceDE w:val="0"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4252" w:type="dxa"/>
            <w:hideMark/>
          </w:tcPr>
          <w:p w14:paraId="78A44A3B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Мишкинский  муниципальный округ</w:t>
            </w:r>
          </w:p>
        </w:tc>
        <w:tc>
          <w:tcPr>
            <w:tcW w:w="5245" w:type="dxa"/>
          </w:tcPr>
          <w:p w14:paraId="51C0B07E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</w:tr>
      <w:tr w:rsidR="003373EB" w:rsidRPr="00E40BCA" w14:paraId="2ACD5990" w14:textId="77777777" w:rsidTr="0041692D">
        <w:trPr>
          <w:trHeight w:val="128"/>
        </w:trPr>
        <w:tc>
          <w:tcPr>
            <w:tcW w:w="993" w:type="dxa"/>
          </w:tcPr>
          <w:p w14:paraId="71450E10" w14:textId="77777777" w:rsidR="000758E7" w:rsidRPr="00E40BCA" w:rsidRDefault="00E40BCA" w:rsidP="000758E7">
            <w:pPr>
              <w:suppressAutoHyphens/>
              <w:autoSpaceDE w:val="0"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4252" w:type="dxa"/>
          </w:tcPr>
          <w:p w14:paraId="013964F1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Кетовский муниципальный округ</w:t>
            </w:r>
          </w:p>
        </w:tc>
        <w:tc>
          <w:tcPr>
            <w:tcW w:w="5245" w:type="dxa"/>
          </w:tcPr>
          <w:p w14:paraId="11E21F0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</w:tr>
      <w:tr w:rsidR="003373EB" w:rsidRPr="00E40BCA" w14:paraId="0AF88F19" w14:textId="77777777" w:rsidTr="0041692D">
        <w:trPr>
          <w:trHeight w:val="118"/>
        </w:trPr>
        <w:tc>
          <w:tcPr>
            <w:tcW w:w="993" w:type="dxa"/>
          </w:tcPr>
          <w:p w14:paraId="22F1BE9F" w14:textId="77777777" w:rsidR="000758E7" w:rsidRPr="00E40BCA" w:rsidRDefault="00E40BCA" w:rsidP="000758E7">
            <w:pPr>
              <w:suppressAutoHyphens/>
              <w:autoSpaceDE w:val="0"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4252" w:type="dxa"/>
          </w:tcPr>
          <w:p w14:paraId="2F2A98A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Каргапольский муниципальный округ</w:t>
            </w:r>
          </w:p>
        </w:tc>
        <w:tc>
          <w:tcPr>
            <w:tcW w:w="5245" w:type="dxa"/>
          </w:tcPr>
          <w:p w14:paraId="102F8B1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</w:t>
            </w:r>
          </w:p>
        </w:tc>
      </w:tr>
      <w:tr w:rsidR="003373EB" w:rsidRPr="00E40BCA" w14:paraId="284B4AB2" w14:textId="77777777" w:rsidTr="0041692D">
        <w:trPr>
          <w:trHeight w:val="122"/>
        </w:trPr>
        <w:tc>
          <w:tcPr>
            <w:tcW w:w="993" w:type="dxa"/>
          </w:tcPr>
          <w:p w14:paraId="7C966CB6" w14:textId="77777777" w:rsidR="000758E7" w:rsidRPr="00E40BCA" w:rsidRDefault="00E40BCA" w:rsidP="000758E7">
            <w:pPr>
              <w:suppressAutoHyphens/>
              <w:autoSpaceDE w:val="0"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4252" w:type="dxa"/>
          </w:tcPr>
          <w:p w14:paraId="31D5744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г. Шадринск  </w:t>
            </w:r>
          </w:p>
        </w:tc>
        <w:tc>
          <w:tcPr>
            <w:tcW w:w="5245" w:type="dxa"/>
          </w:tcPr>
          <w:p w14:paraId="64DA5DB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</w:t>
            </w:r>
          </w:p>
        </w:tc>
      </w:tr>
      <w:tr w:rsidR="003373EB" w:rsidRPr="00E40BCA" w14:paraId="0EAF867E" w14:textId="77777777" w:rsidTr="0041692D">
        <w:trPr>
          <w:trHeight w:val="126"/>
        </w:trPr>
        <w:tc>
          <w:tcPr>
            <w:tcW w:w="993" w:type="dxa"/>
          </w:tcPr>
          <w:p w14:paraId="6B7D4E20" w14:textId="77777777" w:rsidR="000758E7" w:rsidRPr="00E40BCA" w:rsidRDefault="00E40BCA" w:rsidP="000758E7">
            <w:pPr>
              <w:suppressAutoHyphens/>
              <w:autoSpaceDE w:val="0"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4252" w:type="dxa"/>
          </w:tcPr>
          <w:p w14:paraId="412B1C0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Шадринский </w:t>
            </w:r>
            <w:r w:rsidRPr="00E40BCA">
              <w:rPr>
                <w:sz w:val="22"/>
                <w:szCs w:val="22"/>
                <w:lang w:val="ru-RU" w:eastAsia="ar-SA"/>
              </w:rPr>
              <w:t>муниципальный округ</w:t>
            </w:r>
          </w:p>
        </w:tc>
        <w:tc>
          <w:tcPr>
            <w:tcW w:w="5245" w:type="dxa"/>
          </w:tcPr>
          <w:p w14:paraId="2DE03DC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</w:t>
            </w:r>
          </w:p>
        </w:tc>
      </w:tr>
      <w:tr w:rsidR="003373EB" w:rsidRPr="00E40BCA" w14:paraId="23384FDF" w14:textId="77777777" w:rsidTr="0041692D">
        <w:trPr>
          <w:trHeight w:val="60"/>
        </w:trPr>
        <w:tc>
          <w:tcPr>
            <w:tcW w:w="993" w:type="dxa"/>
          </w:tcPr>
          <w:p w14:paraId="7EC738E8" w14:textId="77777777" w:rsidR="000758E7" w:rsidRPr="00E40BCA" w:rsidRDefault="00E40BCA" w:rsidP="000758E7">
            <w:pPr>
              <w:suppressAutoHyphens/>
              <w:autoSpaceDE w:val="0"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4252" w:type="dxa"/>
          </w:tcPr>
          <w:p w14:paraId="3BDF11C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г. Курган</w:t>
            </w:r>
          </w:p>
        </w:tc>
        <w:tc>
          <w:tcPr>
            <w:tcW w:w="5245" w:type="dxa"/>
          </w:tcPr>
          <w:p w14:paraId="77B9853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8</w:t>
            </w:r>
          </w:p>
        </w:tc>
      </w:tr>
      <w:tr w:rsidR="003373EB" w:rsidRPr="00E40BCA" w14:paraId="2E2EDAC0" w14:textId="77777777" w:rsidTr="0041692D">
        <w:trPr>
          <w:trHeight w:val="370"/>
        </w:trPr>
        <w:tc>
          <w:tcPr>
            <w:tcW w:w="993" w:type="dxa"/>
          </w:tcPr>
          <w:p w14:paraId="425CDD2D" w14:textId="77777777" w:rsidR="000758E7" w:rsidRPr="00E40BCA" w:rsidRDefault="00E40BCA" w:rsidP="000758E7">
            <w:pPr>
              <w:suppressAutoHyphens/>
              <w:autoSpaceDE w:val="0"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4252" w:type="dxa"/>
          </w:tcPr>
          <w:p w14:paraId="7F9DE5E7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Звериноголовский муниципальный округ</w:t>
            </w:r>
          </w:p>
        </w:tc>
        <w:tc>
          <w:tcPr>
            <w:tcW w:w="5245" w:type="dxa"/>
          </w:tcPr>
          <w:p w14:paraId="6789D7F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</w:tr>
    </w:tbl>
    <w:p w14:paraId="568ABE2E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23AEE106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Движение несовершеннолетних</w:t>
      </w:r>
    </w:p>
    <w:p w14:paraId="06FB75C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i/>
          <w:sz w:val="22"/>
          <w:szCs w:val="22"/>
          <w:u w:val="single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На  2022 г.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 xml:space="preserve"> 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принято  23 несовершеннолетних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4"/>
        <w:gridCol w:w="5137"/>
      </w:tblGrid>
      <w:tr w:rsidR="003373EB" w:rsidRPr="00E40BCA" w14:paraId="79F73107" w14:textId="77777777" w:rsidTr="0041692D">
        <w:tc>
          <w:tcPr>
            <w:tcW w:w="5211" w:type="dxa"/>
          </w:tcPr>
          <w:p w14:paraId="77E1270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Основания </w:t>
            </w:r>
          </w:p>
        </w:tc>
        <w:tc>
          <w:tcPr>
            <w:tcW w:w="5211" w:type="dxa"/>
          </w:tcPr>
          <w:p w14:paraId="13A3476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Количество </w:t>
            </w:r>
          </w:p>
        </w:tc>
      </w:tr>
      <w:tr w:rsidR="003373EB" w:rsidRPr="00E40BCA" w14:paraId="7CB83E7D" w14:textId="77777777" w:rsidTr="0041692D">
        <w:tc>
          <w:tcPr>
            <w:tcW w:w="5211" w:type="dxa"/>
          </w:tcPr>
          <w:p w14:paraId="1B20C7F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переведены из ГБУ «ОСРЦ» г. Курган</w:t>
            </w:r>
          </w:p>
        </w:tc>
        <w:tc>
          <w:tcPr>
            <w:tcW w:w="5211" w:type="dxa"/>
          </w:tcPr>
          <w:p w14:paraId="53A504D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22</w:t>
            </w:r>
          </w:p>
        </w:tc>
      </w:tr>
      <w:tr w:rsidR="003373EB" w:rsidRPr="00E40BCA" w14:paraId="20186C9D" w14:textId="77777777" w:rsidTr="0041692D">
        <w:tc>
          <w:tcPr>
            <w:tcW w:w="5211" w:type="dxa"/>
          </w:tcPr>
          <w:p w14:paraId="4342480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по трёхстороннему соглашению</w:t>
            </w:r>
          </w:p>
        </w:tc>
        <w:tc>
          <w:tcPr>
            <w:tcW w:w="5211" w:type="dxa"/>
          </w:tcPr>
          <w:p w14:paraId="60D32AA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</w:tr>
      <w:tr w:rsidR="003373EB" w:rsidRPr="00E40BCA" w14:paraId="189350AE" w14:textId="77777777" w:rsidTr="0041692D">
        <w:tc>
          <w:tcPr>
            <w:tcW w:w="5211" w:type="dxa"/>
          </w:tcPr>
          <w:p w14:paraId="640B86F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Повтор помещения</w:t>
            </w:r>
          </w:p>
        </w:tc>
        <w:tc>
          <w:tcPr>
            <w:tcW w:w="5211" w:type="dxa"/>
          </w:tcPr>
          <w:p w14:paraId="2946B4D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</w:t>
            </w:r>
          </w:p>
        </w:tc>
      </w:tr>
    </w:tbl>
    <w:p w14:paraId="668AD0C4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На 2022 г. выбывших  из  учреждения  - 36</w:t>
      </w:r>
    </w:p>
    <w:p w14:paraId="7677D9D3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В сентябре 2022 года переведены в ГБУ «ОСРЦ» г. Курган  в связи с проведением капитального</w:t>
      </w:r>
    </w:p>
    <w:p w14:paraId="6EEC5FB2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ремонта в филиале - 16.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2"/>
        <w:gridCol w:w="5129"/>
      </w:tblGrid>
      <w:tr w:rsidR="003373EB" w:rsidRPr="00E40BCA" w14:paraId="622F040F" w14:textId="77777777" w:rsidTr="0041692D">
        <w:tc>
          <w:tcPr>
            <w:tcW w:w="5211" w:type="dxa"/>
          </w:tcPr>
          <w:p w14:paraId="7D202D2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направлено  в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 учреждения  для  детей – сирот  </w:t>
            </w:r>
          </w:p>
        </w:tc>
        <w:tc>
          <w:tcPr>
            <w:tcW w:w="5211" w:type="dxa"/>
          </w:tcPr>
          <w:p w14:paraId="5671AE0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11</w:t>
            </w:r>
          </w:p>
        </w:tc>
      </w:tr>
      <w:tr w:rsidR="003373EB" w:rsidRPr="00E40BCA" w14:paraId="19BF0C78" w14:textId="77777777" w:rsidTr="0041692D">
        <w:tc>
          <w:tcPr>
            <w:tcW w:w="5211" w:type="dxa"/>
          </w:tcPr>
          <w:p w14:paraId="40BB9D6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передано  под  опеку   </w:t>
            </w:r>
          </w:p>
        </w:tc>
        <w:tc>
          <w:tcPr>
            <w:tcW w:w="5211" w:type="dxa"/>
          </w:tcPr>
          <w:p w14:paraId="789225B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11</w:t>
            </w:r>
          </w:p>
        </w:tc>
      </w:tr>
      <w:tr w:rsidR="003373EB" w:rsidRPr="00E40BCA" w14:paraId="26EE4B66" w14:textId="77777777" w:rsidTr="0041692D">
        <w:tc>
          <w:tcPr>
            <w:tcW w:w="5211" w:type="dxa"/>
          </w:tcPr>
          <w:p w14:paraId="514E29A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передано  в  приемные  семьи  </w:t>
            </w:r>
          </w:p>
        </w:tc>
        <w:tc>
          <w:tcPr>
            <w:tcW w:w="5211" w:type="dxa"/>
          </w:tcPr>
          <w:p w14:paraId="3EA04E7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</w:t>
            </w:r>
          </w:p>
        </w:tc>
      </w:tr>
      <w:tr w:rsidR="003373EB" w:rsidRPr="00E40BCA" w14:paraId="6DF40E7E" w14:textId="77777777" w:rsidTr="0041692D">
        <w:tc>
          <w:tcPr>
            <w:tcW w:w="5211" w:type="dxa"/>
          </w:tcPr>
          <w:p w14:paraId="1ECF55A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возвращено  в  родные  семьи  </w:t>
            </w:r>
          </w:p>
        </w:tc>
        <w:tc>
          <w:tcPr>
            <w:tcW w:w="5211" w:type="dxa"/>
          </w:tcPr>
          <w:p w14:paraId="1316D4F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14</w:t>
            </w:r>
          </w:p>
        </w:tc>
      </w:tr>
      <w:tr w:rsidR="003373EB" w:rsidRPr="00E40BCA" w14:paraId="44CA0821" w14:textId="77777777" w:rsidTr="0041692D">
        <w:tc>
          <w:tcPr>
            <w:tcW w:w="5211" w:type="dxa"/>
          </w:tcPr>
          <w:p w14:paraId="46DCFC0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другие формы жизнеустройства</w:t>
            </w:r>
          </w:p>
        </w:tc>
        <w:tc>
          <w:tcPr>
            <w:tcW w:w="5211" w:type="dxa"/>
          </w:tcPr>
          <w:p w14:paraId="26BD3C9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</w:t>
            </w:r>
          </w:p>
        </w:tc>
      </w:tr>
    </w:tbl>
    <w:p w14:paraId="15A6B853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7FA15E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Работа  с  семьями   воспитанников</w:t>
      </w:r>
    </w:p>
    <w:p w14:paraId="102813C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Проведено консультирование  с</w:t>
      </w:r>
      <w:r w:rsidRPr="00E40BCA">
        <w:rPr>
          <w:rFonts w:eastAsia="NSimSun"/>
          <w:sz w:val="22"/>
          <w:szCs w:val="22"/>
          <w:lang w:val="ru-RU" w:eastAsia="zh-CN" w:bidi="hi-IN"/>
        </w:rPr>
        <w:t>  родителями, опекунами  воспитанников. В течение года велась активная работа по возращению детей в родные  и опекаемые  семьи.</w:t>
      </w:r>
    </w:p>
    <w:p w14:paraId="6C8B2AE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На  учете  социального патронажа   находится  - 20  семей, посещено 5 семей, из п. Мишкино и Мишкинского муниципального округа, </w:t>
      </w:r>
      <w:r w:rsidRPr="00E40BCA">
        <w:rPr>
          <w:rFonts w:eastAsia="NSimSun"/>
          <w:sz w:val="22"/>
          <w:szCs w:val="22"/>
          <w:lang w:val="ru-RU" w:eastAsia="zh-CN" w:bidi="hi-IN"/>
        </w:rPr>
        <w:t>сделан 22  запроса на предоставление АКТа ЖБУ в различные муниципальные округа Курганской области и др. областей.</w:t>
      </w:r>
    </w:p>
    <w:p w14:paraId="31F9E4E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Взаимодействие с органами системы профилактики</w:t>
      </w:r>
    </w:p>
    <w:p w14:paraId="5ACFCEB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На хорошем уровне организовано взаимодействие  с   органами системы профилактики муницип</w:t>
      </w:r>
      <w:r w:rsidRPr="00E40BCA">
        <w:rPr>
          <w:rFonts w:eastAsia="NSimSun"/>
          <w:sz w:val="22"/>
          <w:szCs w:val="22"/>
          <w:lang w:val="ru-RU" w:eastAsia="zh-CN" w:bidi="hi-IN"/>
        </w:rPr>
        <w:t>альных округов Курганской области.</w:t>
      </w:r>
    </w:p>
    <w:p w14:paraId="713AC116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За отчетный период:</w:t>
      </w:r>
    </w:p>
    <w:p w14:paraId="760E4B12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- организовано участие специалистов филиала в судебных заседаниях по лишению и ограничению в родительских правах в  отношении  несовершеннолетних;</w:t>
      </w:r>
    </w:p>
    <w:p w14:paraId="1D62E8E7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- оформлены паспорта – 4 воспитанникам</w:t>
      </w:r>
    </w:p>
    <w:p w14:paraId="768DA707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34DB1D4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В 2022</w:t>
      </w: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 xml:space="preserve"> году коллектив Мишкинского филиала принял участие в конкурсах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373EB" w:rsidRPr="00E40BCA" w14:paraId="4948277A" w14:textId="77777777" w:rsidTr="0041692D">
        <w:tc>
          <w:tcPr>
            <w:tcW w:w="10348" w:type="dxa"/>
          </w:tcPr>
          <w:p w14:paraId="46ABD646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Результат </w:t>
            </w:r>
          </w:p>
        </w:tc>
      </w:tr>
      <w:tr w:rsidR="003373EB" w:rsidRPr="00E40BCA" w14:paraId="7A82AF37" w14:textId="77777777" w:rsidTr="0041692D">
        <w:tc>
          <w:tcPr>
            <w:tcW w:w="10348" w:type="dxa"/>
          </w:tcPr>
          <w:p w14:paraId="701F4A4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Диплом лауреата онлайн медиа –фестиваля «Время - семье»</w:t>
            </w:r>
          </w:p>
          <w:p w14:paraId="7B72B47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Организаторы – ГУСЗН Курганской области, Уполномоченный по правам ребенка в Курганской области</w:t>
            </w:r>
          </w:p>
        </w:tc>
      </w:tr>
      <w:tr w:rsidR="003373EB" w:rsidRPr="00E40BCA" w14:paraId="57B0B418" w14:textId="77777777" w:rsidTr="0041692D">
        <w:tc>
          <w:tcPr>
            <w:tcW w:w="10348" w:type="dxa"/>
          </w:tcPr>
          <w:p w14:paraId="0288DDC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Победа в районном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конкурсе на лучшую благоустроенную территорию в номинации «Лучшее благоустройство территории учреждений социальной сферы»</w:t>
            </w:r>
          </w:p>
        </w:tc>
      </w:tr>
      <w:tr w:rsidR="003373EB" w:rsidRPr="00E40BCA" w14:paraId="43DD1D8F" w14:textId="77777777" w:rsidTr="0041692D">
        <w:tc>
          <w:tcPr>
            <w:tcW w:w="10348" w:type="dxa"/>
          </w:tcPr>
          <w:p w14:paraId="30F9DB4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 место в конкурсе «Новый год -2023» в номинации «Лучшее новогоднее оформление образовательного учреждения»</w:t>
            </w:r>
          </w:p>
          <w:p w14:paraId="7C5E2C7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https://vk.com/wall-21426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1724_44</w:t>
            </w:r>
          </w:p>
        </w:tc>
      </w:tr>
    </w:tbl>
    <w:p w14:paraId="14C3DDAE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391C10D0" w14:textId="77777777" w:rsidR="000758E7" w:rsidRPr="00E40BCA" w:rsidRDefault="00E40BCA" w:rsidP="008F509C">
      <w:pPr>
        <w:numPr>
          <w:ilvl w:val="0"/>
          <w:numId w:val="13"/>
        </w:numPr>
        <w:suppressAutoHyphens/>
        <w:autoSpaceDE w:val="0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 xml:space="preserve">Информация о направлениях работы с детьми, взаимодействии </w:t>
      </w:r>
    </w:p>
    <w:p w14:paraId="04BDC2AC" w14:textId="77777777" w:rsidR="000758E7" w:rsidRPr="00E40BCA" w:rsidRDefault="00E40BCA" w:rsidP="000758E7">
      <w:pPr>
        <w:suppressAutoHyphens/>
        <w:autoSpaceDE w:val="0"/>
        <w:ind w:left="720"/>
        <w:jc w:val="center"/>
        <w:rPr>
          <w:b/>
          <w:i/>
          <w:color w:val="000000"/>
          <w:sz w:val="22"/>
          <w:szCs w:val="22"/>
          <w:u w:val="single"/>
          <w:lang w:val="ru-RU" w:eastAsia="ar-SA"/>
        </w:rPr>
      </w:pPr>
      <w:r w:rsidRPr="00E40BCA">
        <w:rPr>
          <w:b/>
          <w:i/>
          <w:color w:val="000000"/>
          <w:sz w:val="22"/>
          <w:szCs w:val="22"/>
          <w:u w:val="single"/>
          <w:lang w:val="ru-RU" w:eastAsia="ar-SA"/>
        </w:rPr>
        <w:t>с организациями и гражданами</w:t>
      </w:r>
    </w:p>
    <w:p w14:paraId="7EE2026B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3F83BD14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 Мероприятия в рамках программы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«Завтра начинается сегодня»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(комплекс мер по развитию системы подготовки к самостоятельной жизни детей и замещающих се</w:t>
      </w:r>
      <w:r w:rsidRPr="00E40BCA">
        <w:rPr>
          <w:rFonts w:eastAsia="NSimSun"/>
          <w:sz w:val="22"/>
          <w:szCs w:val="22"/>
          <w:lang w:val="ru-RU" w:eastAsia="zh-CN" w:bidi="hi-IN"/>
        </w:rPr>
        <w:t>мей, воспитанников организаций для детей – сирот и детей, оставшихся без попечения родителей, постинтернатного сопровождения адаптации выпускников этих организаций на территории Курганской области»</w:t>
      </w:r>
    </w:p>
    <w:tbl>
      <w:tblPr>
        <w:tblStyle w:val="a3"/>
        <w:tblW w:w="10314" w:type="dxa"/>
        <w:tblInd w:w="108" w:type="dxa"/>
        <w:tblLook w:val="04A0" w:firstRow="1" w:lastRow="0" w:firstColumn="1" w:lastColumn="0" w:noHBand="0" w:noVBand="1"/>
      </w:tblPr>
      <w:tblGrid>
        <w:gridCol w:w="659"/>
        <w:gridCol w:w="4785"/>
        <w:gridCol w:w="2005"/>
        <w:gridCol w:w="2865"/>
      </w:tblGrid>
      <w:tr w:rsidR="003373EB" w:rsidRPr="00E40BCA" w14:paraId="2B40258B" w14:textId="77777777" w:rsidTr="0041692D">
        <w:tc>
          <w:tcPr>
            <w:tcW w:w="652" w:type="dxa"/>
          </w:tcPr>
          <w:p w14:paraId="3BF98BFF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</w:t>
            </w:r>
          </w:p>
          <w:p w14:paraId="6F7C8668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п/п</w:t>
            </w:r>
          </w:p>
        </w:tc>
        <w:tc>
          <w:tcPr>
            <w:tcW w:w="4735" w:type="dxa"/>
          </w:tcPr>
          <w:p w14:paraId="173D3CA5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Программа </w:t>
            </w:r>
          </w:p>
        </w:tc>
        <w:tc>
          <w:tcPr>
            <w:tcW w:w="1984" w:type="dxa"/>
          </w:tcPr>
          <w:p w14:paraId="234C38F8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занятий</w:t>
            </w:r>
          </w:p>
        </w:tc>
        <w:tc>
          <w:tcPr>
            <w:tcW w:w="2835" w:type="dxa"/>
          </w:tcPr>
          <w:p w14:paraId="3E325052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Количество </w:t>
            </w: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воспитанников</w:t>
            </w:r>
          </w:p>
        </w:tc>
      </w:tr>
      <w:tr w:rsidR="003373EB" w:rsidRPr="00E40BCA" w14:paraId="5B0ADAA5" w14:textId="77777777" w:rsidTr="0041692D">
        <w:tc>
          <w:tcPr>
            <w:tcW w:w="652" w:type="dxa"/>
          </w:tcPr>
          <w:p w14:paraId="56ED117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4735" w:type="dxa"/>
          </w:tcPr>
          <w:p w14:paraId="5FC42FD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«Шаг за шагом»</w:t>
            </w:r>
          </w:p>
        </w:tc>
        <w:tc>
          <w:tcPr>
            <w:tcW w:w="1984" w:type="dxa"/>
          </w:tcPr>
          <w:p w14:paraId="046C1FA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60</w:t>
            </w:r>
          </w:p>
        </w:tc>
        <w:tc>
          <w:tcPr>
            <w:tcW w:w="2835" w:type="dxa"/>
          </w:tcPr>
          <w:p w14:paraId="430612C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53</w:t>
            </w:r>
          </w:p>
        </w:tc>
      </w:tr>
      <w:tr w:rsidR="003373EB" w:rsidRPr="00E40BCA" w14:paraId="69AD5291" w14:textId="77777777" w:rsidTr="0041692D">
        <w:trPr>
          <w:trHeight w:val="569"/>
        </w:trPr>
        <w:tc>
          <w:tcPr>
            <w:tcW w:w="652" w:type="dxa"/>
          </w:tcPr>
          <w:p w14:paraId="4A72C5E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lastRenderedPageBreak/>
              <w:t>2</w:t>
            </w:r>
          </w:p>
        </w:tc>
        <w:tc>
          <w:tcPr>
            <w:tcW w:w="4735" w:type="dxa"/>
          </w:tcPr>
          <w:p w14:paraId="30201B1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«Наш Дом»:</w:t>
            </w:r>
          </w:p>
          <w:p w14:paraId="5ABB52A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модуль «Вкусный Дом» </w:t>
            </w:r>
          </w:p>
          <w:p w14:paraId="5F5FF8E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модуль «Уютный Дом» </w:t>
            </w:r>
          </w:p>
          <w:p w14:paraId="7FDCEDB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модуль «Творческий Дом» </w:t>
            </w:r>
          </w:p>
        </w:tc>
        <w:tc>
          <w:tcPr>
            <w:tcW w:w="1984" w:type="dxa"/>
          </w:tcPr>
          <w:p w14:paraId="599874F9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  <w:p w14:paraId="48CC591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16</w:t>
            </w:r>
          </w:p>
          <w:p w14:paraId="628278A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42</w:t>
            </w:r>
          </w:p>
          <w:p w14:paraId="425BB2C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46</w:t>
            </w:r>
          </w:p>
        </w:tc>
        <w:tc>
          <w:tcPr>
            <w:tcW w:w="2835" w:type="dxa"/>
          </w:tcPr>
          <w:p w14:paraId="52E74048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  <w:p w14:paraId="0C99F3E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29</w:t>
            </w:r>
          </w:p>
          <w:p w14:paraId="092DE3E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15</w:t>
            </w:r>
          </w:p>
          <w:p w14:paraId="408C83E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34</w:t>
            </w:r>
          </w:p>
        </w:tc>
      </w:tr>
      <w:tr w:rsidR="003373EB" w:rsidRPr="00E40BCA" w14:paraId="04C79CF0" w14:textId="77777777" w:rsidTr="0041692D">
        <w:trPr>
          <w:trHeight w:val="56"/>
        </w:trPr>
        <w:tc>
          <w:tcPr>
            <w:tcW w:w="652" w:type="dxa"/>
          </w:tcPr>
          <w:p w14:paraId="3945651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  <w:tc>
          <w:tcPr>
            <w:tcW w:w="4735" w:type="dxa"/>
          </w:tcPr>
          <w:p w14:paraId="3644B43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«Дегустация профессий»</w:t>
            </w:r>
          </w:p>
        </w:tc>
        <w:tc>
          <w:tcPr>
            <w:tcW w:w="1984" w:type="dxa"/>
          </w:tcPr>
          <w:p w14:paraId="04C39CE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24</w:t>
            </w:r>
          </w:p>
        </w:tc>
        <w:tc>
          <w:tcPr>
            <w:tcW w:w="2835" w:type="dxa"/>
          </w:tcPr>
          <w:p w14:paraId="5F66C60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17</w:t>
            </w:r>
          </w:p>
        </w:tc>
      </w:tr>
    </w:tbl>
    <w:p w14:paraId="78DC64F9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3A1A90B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Мероприятия социально - досуговой деятельности на базе площадки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«Территория позитива»</w:t>
      </w:r>
    </w:p>
    <w:tbl>
      <w:tblPr>
        <w:tblStyle w:val="a3"/>
        <w:tblW w:w="10314" w:type="dxa"/>
        <w:tblInd w:w="108" w:type="dxa"/>
        <w:tblLook w:val="04A0" w:firstRow="1" w:lastRow="0" w:firstColumn="1" w:lastColumn="0" w:noHBand="0" w:noVBand="1"/>
      </w:tblPr>
      <w:tblGrid>
        <w:gridCol w:w="677"/>
        <w:gridCol w:w="4922"/>
        <w:gridCol w:w="2062"/>
        <w:gridCol w:w="2653"/>
      </w:tblGrid>
      <w:tr w:rsidR="003373EB" w:rsidRPr="00E40BCA" w14:paraId="15C7BCAA" w14:textId="77777777" w:rsidTr="0041692D">
        <w:tc>
          <w:tcPr>
            <w:tcW w:w="677" w:type="dxa"/>
          </w:tcPr>
          <w:p w14:paraId="282F1B8B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</w:t>
            </w:r>
          </w:p>
          <w:p w14:paraId="32407385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п/п</w:t>
            </w:r>
          </w:p>
        </w:tc>
        <w:tc>
          <w:tcPr>
            <w:tcW w:w="4922" w:type="dxa"/>
          </w:tcPr>
          <w:p w14:paraId="6D9C8EDA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Мероприятия </w:t>
            </w:r>
          </w:p>
        </w:tc>
        <w:tc>
          <w:tcPr>
            <w:tcW w:w="2062" w:type="dxa"/>
          </w:tcPr>
          <w:p w14:paraId="2A2143B9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Количество </w:t>
            </w:r>
          </w:p>
          <w:p w14:paraId="592FD3DE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мероприятий</w:t>
            </w:r>
          </w:p>
        </w:tc>
        <w:tc>
          <w:tcPr>
            <w:tcW w:w="2653" w:type="dxa"/>
          </w:tcPr>
          <w:p w14:paraId="1ADFC650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</w:tr>
      <w:tr w:rsidR="003373EB" w:rsidRPr="00E40BCA" w14:paraId="1BFDE2E5" w14:textId="77777777" w:rsidTr="0041692D">
        <w:tc>
          <w:tcPr>
            <w:tcW w:w="677" w:type="dxa"/>
          </w:tcPr>
          <w:p w14:paraId="2A9D71D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4922" w:type="dxa"/>
          </w:tcPr>
          <w:p w14:paraId="7524314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праздники, конкурсы, развлечения, памятные даты</w:t>
            </w:r>
          </w:p>
        </w:tc>
        <w:tc>
          <w:tcPr>
            <w:tcW w:w="2062" w:type="dxa"/>
          </w:tcPr>
          <w:p w14:paraId="088315D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27</w:t>
            </w:r>
          </w:p>
        </w:tc>
        <w:tc>
          <w:tcPr>
            <w:tcW w:w="2653" w:type="dxa"/>
          </w:tcPr>
          <w:p w14:paraId="27E875D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53</w:t>
            </w:r>
          </w:p>
        </w:tc>
      </w:tr>
    </w:tbl>
    <w:p w14:paraId="75F63598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0172F03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Мероприятия в рамках социально - педагогических программ, со финансируемых Фондом поддержки детей, находящихся в трудной жизненной ситуации</w:t>
      </w:r>
    </w:p>
    <w:tbl>
      <w:tblPr>
        <w:tblStyle w:val="a3"/>
        <w:tblW w:w="10314" w:type="dxa"/>
        <w:tblInd w:w="108" w:type="dxa"/>
        <w:tblLook w:val="04A0" w:firstRow="1" w:lastRow="0" w:firstColumn="1" w:lastColumn="0" w:noHBand="0" w:noVBand="1"/>
      </w:tblPr>
      <w:tblGrid>
        <w:gridCol w:w="659"/>
        <w:gridCol w:w="4870"/>
        <w:gridCol w:w="1920"/>
        <w:gridCol w:w="2865"/>
      </w:tblGrid>
      <w:tr w:rsidR="003373EB" w:rsidRPr="00E40BCA" w14:paraId="26164008" w14:textId="77777777" w:rsidTr="0041692D">
        <w:tc>
          <w:tcPr>
            <w:tcW w:w="659" w:type="dxa"/>
          </w:tcPr>
          <w:p w14:paraId="317672AE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</w:t>
            </w:r>
          </w:p>
          <w:p w14:paraId="281A4AFD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п/п</w:t>
            </w:r>
          </w:p>
        </w:tc>
        <w:tc>
          <w:tcPr>
            <w:tcW w:w="4870" w:type="dxa"/>
          </w:tcPr>
          <w:p w14:paraId="13BB9FB8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Модуль, программа </w:t>
            </w:r>
          </w:p>
        </w:tc>
        <w:tc>
          <w:tcPr>
            <w:tcW w:w="1920" w:type="dxa"/>
          </w:tcPr>
          <w:p w14:paraId="1FEB22D6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занятий</w:t>
            </w:r>
          </w:p>
        </w:tc>
        <w:tc>
          <w:tcPr>
            <w:tcW w:w="2865" w:type="dxa"/>
          </w:tcPr>
          <w:p w14:paraId="1AA4246E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</w:tr>
      <w:tr w:rsidR="003373EB" w:rsidRPr="00E40BCA" w14:paraId="2A4E8A95" w14:textId="77777777" w:rsidTr="0041692D">
        <w:tc>
          <w:tcPr>
            <w:tcW w:w="659" w:type="dxa"/>
          </w:tcPr>
          <w:p w14:paraId="3EA3273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4870" w:type="dxa"/>
          </w:tcPr>
          <w:p w14:paraId="14255DC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«Мобильная школа здоровья»</w:t>
            </w:r>
          </w:p>
        </w:tc>
        <w:tc>
          <w:tcPr>
            <w:tcW w:w="1920" w:type="dxa"/>
          </w:tcPr>
          <w:p w14:paraId="788BCB8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12</w:t>
            </w:r>
          </w:p>
        </w:tc>
        <w:tc>
          <w:tcPr>
            <w:tcW w:w="2865" w:type="dxa"/>
          </w:tcPr>
          <w:p w14:paraId="260BB5E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37</w:t>
            </w:r>
          </w:p>
        </w:tc>
      </w:tr>
      <w:tr w:rsidR="003373EB" w:rsidRPr="00E40BCA" w14:paraId="23865E71" w14:textId="77777777" w:rsidTr="0041692D">
        <w:tc>
          <w:tcPr>
            <w:tcW w:w="659" w:type="dxa"/>
          </w:tcPr>
          <w:p w14:paraId="22272EE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</w:t>
            </w:r>
          </w:p>
        </w:tc>
        <w:tc>
          <w:tcPr>
            <w:tcW w:w="4870" w:type="dxa"/>
          </w:tcPr>
          <w:p w14:paraId="544007C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Коуч  - технология «Социальный интеллект» модуль «Имею право»</w:t>
            </w:r>
          </w:p>
        </w:tc>
        <w:tc>
          <w:tcPr>
            <w:tcW w:w="1920" w:type="dxa"/>
          </w:tcPr>
          <w:p w14:paraId="377804D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21</w:t>
            </w:r>
          </w:p>
        </w:tc>
        <w:tc>
          <w:tcPr>
            <w:tcW w:w="2865" w:type="dxa"/>
          </w:tcPr>
          <w:p w14:paraId="125D620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19</w:t>
            </w:r>
          </w:p>
        </w:tc>
      </w:tr>
      <w:tr w:rsidR="003373EB" w:rsidRPr="00E40BCA" w14:paraId="0ED0631E" w14:textId="77777777" w:rsidTr="0041692D">
        <w:tc>
          <w:tcPr>
            <w:tcW w:w="659" w:type="dxa"/>
          </w:tcPr>
          <w:p w14:paraId="74E1DBD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  <w:tc>
          <w:tcPr>
            <w:tcW w:w="4870" w:type="dxa"/>
          </w:tcPr>
          <w:p w14:paraId="17BC535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«Моя финансовая грамотность»</w:t>
            </w:r>
          </w:p>
        </w:tc>
        <w:tc>
          <w:tcPr>
            <w:tcW w:w="1920" w:type="dxa"/>
          </w:tcPr>
          <w:p w14:paraId="2ED661A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  <w:tc>
          <w:tcPr>
            <w:tcW w:w="2865" w:type="dxa"/>
          </w:tcPr>
          <w:p w14:paraId="716D728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9</w:t>
            </w:r>
          </w:p>
        </w:tc>
      </w:tr>
      <w:tr w:rsidR="003373EB" w:rsidRPr="00E40BCA" w14:paraId="0B9F509F" w14:textId="77777777" w:rsidTr="0041692D">
        <w:tc>
          <w:tcPr>
            <w:tcW w:w="659" w:type="dxa"/>
          </w:tcPr>
          <w:p w14:paraId="6B772BE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</w:t>
            </w:r>
          </w:p>
        </w:tc>
        <w:tc>
          <w:tcPr>
            <w:tcW w:w="4870" w:type="dxa"/>
          </w:tcPr>
          <w:p w14:paraId="55DCD52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Мульстудия  «Радуга»</w:t>
            </w:r>
          </w:p>
        </w:tc>
        <w:tc>
          <w:tcPr>
            <w:tcW w:w="1920" w:type="dxa"/>
          </w:tcPr>
          <w:p w14:paraId="13E9F98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21</w:t>
            </w:r>
          </w:p>
        </w:tc>
        <w:tc>
          <w:tcPr>
            <w:tcW w:w="2865" w:type="dxa"/>
          </w:tcPr>
          <w:p w14:paraId="1216B15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41</w:t>
            </w:r>
          </w:p>
        </w:tc>
      </w:tr>
      <w:tr w:rsidR="003373EB" w:rsidRPr="00E40BCA" w14:paraId="48761AC1" w14:textId="77777777" w:rsidTr="0041692D">
        <w:tc>
          <w:tcPr>
            <w:tcW w:w="659" w:type="dxa"/>
          </w:tcPr>
          <w:p w14:paraId="79E4A5B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  <w:tc>
          <w:tcPr>
            <w:tcW w:w="4870" w:type="dxa"/>
          </w:tcPr>
          <w:p w14:paraId="53B597D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Программа  «Рубеж: от агрессии к самоконтролю»</w:t>
            </w:r>
          </w:p>
        </w:tc>
        <w:tc>
          <w:tcPr>
            <w:tcW w:w="1920" w:type="dxa"/>
          </w:tcPr>
          <w:p w14:paraId="789029B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18</w:t>
            </w:r>
          </w:p>
        </w:tc>
        <w:tc>
          <w:tcPr>
            <w:tcW w:w="2865" w:type="dxa"/>
          </w:tcPr>
          <w:p w14:paraId="4D9E2EC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25</w:t>
            </w:r>
          </w:p>
        </w:tc>
      </w:tr>
      <w:tr w:rsidR="003373EB" w:rsidRPr="00E40BCA" w14:paraId="41BF29D8" w14:textId="77777777" w:rsidTr="0041692D">
        <w:tc>
          <w:tcPr>
            <w:tcW w:w="659" w:type="dxa"/>
          </w:tcPr>
          <w:p w14:paraId="75ED455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</w:t>
            </w:r>
          </w:p>
        </w:tc>
        <w:tc>
          <w:tcPr>
            <w:tcW w:w="4870" w:type="dxa"/>
          </w:tcPr>
          <w:p w14:paraId="2A8AE62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Программа  «Азбука безопасности</w:t>
            </w:r>
          </w:p>
        </w:tc>
        <w:tc>
          <w:tcPr>
            <w:tcW w:w="1920" w:type="dxa"/>
          </w:tcPr>
          <w:p w14:paraId="2DACA9F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56</w:t>
            </w:r>
          </w:p>
        </w:tc>
        <w:tc>
          <w:tcPr>
            <w:tcW w:w="2865" w:type="dxa"/>
          </w:tcPr>
          <w:p w14:paraId="5400E78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53</w:t>
            </w:r>
          </w:p>
        </w:tc>
      </w:tr>
    </w:tbl>
    <w:p w14:paraId="5DB50A5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В  2022 г. в </w:t>
      </w:r>
      <w:r w:rsidRPr="00E40BCA">
        <w:rPr>
          <w:rFonts w:eastAsia="NSimSun"/>
          <w:sz w:val="22"/>
          <w:szCs w:val="22"/>
          <w:lang w:val="ru-RU" w:eastAsia="zh-CN" w:bidi="hi-IN"/>
        </w:rPr>
        <w:t>мультстудии «Радуга» воспитанниками созданы мультфильмы  «Колобок». «Животные фермы», «История про поляну» (экомультфильм), «Мы трудились», «Выбираем жизнь» (профилактика употребления ПАВ), воспитанники приняли участие в конкурсе «Марафон Победы».</w:t>
      </w:r>
    </w:p>
    <w:p w14:paraId="055AF21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Ме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роприятия регионального комплекса мер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«Развитие эффективных социальных практик, направленных на сокращение бедности семей с детьми и улучшение условий жизнедеятельности детей в таких семьях»</w:t>
      </w:r>
      <w:r w:rsidRPr="00E40BCA">
        <w:rPr>
          <w:rFonts w:eastAsia="NSimSun"/>
          <w:sz w:val="22"/>
          <w:szCs w:val="22"/>
          <w:lang w:val="ru-RU" w:eastAsia="zh-CN" w:bidi="hi-IN"/>
        </w:rPr>
        <w:t>, на территории Курганской области</w:t>
      </w:r>
    </w:p>
    <w:tbl>
      <w:tblPr>
        <w:tblStyle w:val="a3"/>
        <w:tblW w:w="10314" w:type="dxa"/>
        <w:tblInd w:w="108" w:type="dxa"/>
        <w:tblLook w:val="04A0" w:firstRow="1" w:lastRow="0" w:firstColumn="1" w:lastColumn="0" w:noHBand="0" w:noVBand="1"/>
      </w:tblPr>
      <w:tblGrid>
        <w:gridCol w:w="659"/>
        <w:gridCol w:w="4870"/>
        <w:gridCol w:w="1920"/>
        <w:gridCol w:w="2865"/>
      </w:tblGrid>
      <w:tr w:rsidR="003373EB" w:rsidRPr="00E40BCA" w14:paraId="0DD91058" w14:textId="77777777" w:rsidTr="0041692D">
        <w:tc>
          <w:tcPr>
            <w:tcW w:w="659" w:type="dxa"/>
          </w:tcPr>
          <w:p w14:paraId="0D063C91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</w:t>
            </w:r>
          </w:p>
          <w:p w14:paraId="434E42D8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п/п</w:t>
            </w:r>
          </w:p>
        </w:tc>
        <w:tc>
          <w:tcPr>
            <w:tcW w:w="4870" w:type="dxa"/>
          </w:tcPr>
          <w:p w14:paraId="2C672CD7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Модуль</w:t>
            </w:r>
          </w:p>
        </w:tc>
        <w:tc>
          <w:tcPr>
            <w:tcW w:w="1920" w:type="dxa"/>
          </w:tcPr>
          <w:p w14:paraId="0D2FFBD1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занятий</w:t>
            </w:r>
          </w:p>
        </w:tc>
        <w:tc>
          <w:tcPr>
            <w:tcW w:w="2865" w:type="dxa"/>
          </w:tcPr>
          <w:p w14:paraId="04DC2DE3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</w:tr>
      <w:tr w:rsidR="003373EB" w:rsidRPr="00E40BCA" w14:paraId="095D88DF" w14:textId="77777777" w:rsidTr="0041692D">
        <w:tc>
          <w:tcPr>
            <w:tcW w:w="659" w:type="dxa"/>
          </w:tcPr>
          <w:p w14:paraId="5B54C04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4870" w:type="dxa"/>
          </w:tcPr>
          <w:p w14:paraId="5D6077F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Коуч  - технология «Социальный интеллект» модуль «Имею право»</w:t>
            </w:r>
          </w:p>
        </w:tc>
        <w:tc>
          <w:tcPr>
            <w:tcW w:w="1920" w:type="dxa"/>
          </w:tcPr>
          <w:p w14:paraId="58E756A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</w:t>
            </w:r>
          </w:p>
        </w:tc>
        <w:tc>
          <w:tcPr>
            <w:tcW w:w="2865" w:type="dxa"/>
          </w:tcPr>
          <w:p w14:paraId="3DF55F8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20</w:t>
            </w:r>
          </w:p>
        </w:tc>
      </w:tr>
    </w:tbl>
    <w:p w14:paraId="64587E8B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31FB88C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Мероприятия реализации комплекса мер по развитию региональной системы обеспечения безопасного детства на территории Курганской области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государственной программы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«Завтра начинается сегодня»</w:t>
      </w:r>
    </w:p>
    <w:tbl>
      <w:tblPr>
        <w:tblStyle w:val="a3"/>
        <w:tblW w:w="10314" w:type="dxa"/>
        <w:tblInd w:w="108" w:type="dxa"/>
        <w:tblLook w:val="04A0" w:firstRow="1" w:lastRow="0" w:firstColumn="1" w:lastColumn="0" w:noHBand="0" w:noVBand="1"/>
      </w:tblPr>
      <w:tblGrid>
        <w:gridCol w:w="659"/>
        <w:gridCol w:w="4870"/>
        <w:gridCol w:w="1920"/>
        <w:gridCol w:w="2865"/>
      </w:tblGrid>
      <w:tr w:rsidR="003373EB" w:rsidRPr="00E40BCA" w14:paraId="15B62EE3" w14:textId="77777777" w:rsidTr="0041692D">
        <w:tc>
          <w:tcPr>
            <w:tcW w:w="659" w:type="dxa"/>
          </w:tcPr>
          <w:p w14:paraId="19BB959C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</w:t>
            </w:r>
          </w:p>
          <w:p w14:paraId="4C674E8C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п/п</w:t>
            </w:r>
          </w:p>
        </w:tc>
        <w:tc>
          <w:tcPr>
            <w:tcW w:w="4870" w:type="dxa"/>
          </w:tcPr>
          <w:p w14:paraId="323D38A3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Программа </w:t>
            </w:r>
          </w:p>
        </w:tc>
        <w:tc>
          <w:tcPr>
            <w:tcW w:w="1920" w:type="dxa"/>
          </w:tcPr>
          <w:p w14:paraId="71B28EA4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занятий</w:t>
            </w:r>
          </w:p>
        </w:tc>
        <w:tc>
          <w:tcPr>
            <w:tcW w:w="2865" w:type="dxa"/>
          </w:tcPr>
          <w:p w14:paraId="6A172A14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</w:tr>
      <w:tr w:rsidR="003373EB" w:rsidRPr="00E40BCA" w14:paraId="23A9E04E" w14:textId="77777777" w:rsidTr="0041692D">
        <w:tc>
          <w:tcPr>
            <w:tcW w:w="659" w:type="dxa"/>
          </w:tcPr>
          <w:p w14:paraId="09318A5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4870" w:type="dxa"/>
          </w:tcPr>
          <w:p w14:paraId="4C94F73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«Рубеж: от агрессии к самоконтролю»</w:t>
            </w:r>
          </w:p>
        </w:tc>
        <w:tc>
          <w:tcPr>
            <w:tcW w:w="1920" w:type="dxa"/>
          </w:tcPr>
          <w:p w14:paraId="09DC90A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23</w:t>
            </w:r>
          </w:p>
        </w:tc>
        <w:tc>
          <w:tcPr>
            <w:tcW w:w="2865" w:type="dxa"/>
          </w:tcPr>
          <w:p w14:paraId="6DA6662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11</w:t>
            </w:r>
          </w:p>
        </w:tc>
      </w:tr>
    </w:tbl>
    <w:p w14:paraId="470EC6CF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1CEDCF10" w14:textId="77777777" w:rsidR="000758E7" w:rsidRPr="00E40BCA" w:rsidRDefault="00E40BCA" w:rsidP="000758E7">
      <w:pPr>
        <w:shd w:val="clear" w:color="auto" w:fill="FFFFFF"/>
        <w:suppressAutoHyphens/>
        <w:rPr>
          <w:sz w:val="22"/>
          <w:szCs w:val="22"/>
          <w:shd w:val="clear" w:color="auto" w:fill="FFFFFF"/>
          <w:lang w:val="ru-RU" w:eastAsia="ar-SA"/>
        </w:rPr>
      </w:pPr>
      <w:r w:rsidRPr="00E40BCA">
        <w:rPr>
          <w:color w:val="000000"/>
          <w:sz w:val="22"/>
          <w:szCs w:val="22"/>
          <w:lang w:val="ru-RU" w:eastAsia="ar-SA"/>
        </w:rPr>
        <w:t xml:space="preserve">       Дополнительное образование воспитанников в учреждении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</w:t>
      </w:r>
      <w:r w:rsidRPr="00E40BCA">
        <w:rPr>
          <w:color w:val="000000"/>
          <w:sz w:val="22"/>
          <w:szCs w:val="22"/>
          <w:lang w:val="ru-RU" w:eastAsia="ar-SA"/>
        </w:rPr>
        <w:t xml:space="preserve">льтуры здорового и безопасного образа жизни, укрепление здоровья, а также на организацию их свободного времени. </w:t>
      </w:r>
      <w:r w:rsidRPr="00E40BCA">
        <w:rPr>
          <w:color w:val="000000"/>
          <w:sz w:val="22"/>
          <w:szCs w:val="22"/>
          <w:shd w:val="clear" w:color="auto" w:fill="FFFFFF"/>
          <w:lang w:val="ru-RU" w:eastAsia="ar-SA"/>
        </w:rPr>
        <w:t xml:space="preserve">Занятость подопечных способствует укреплению самодисциплины, самоорганизованности, развивает умения планировать свое время. В учреждении </w:t>
      </w:r>
      <w:r w:rsidRPr="00E40BCA">
        <w:rPr>
          <w:sz w:val="22"/>
          <w:szCs w:val="22"/>
          <w:lang w:val="ru-RU" w:eastAsia="ar-SA"/>
        </w:rPr>
        <w:t>с</w:t>
      </w:r>
      <w:r w:rsidRPr="00E40BCA">
        <w:rPr>
          <w:sz w:val="22"/>
          <w:szCs w:val="22"/>
          <w:shd w:val="clear" w:color="auto" w:fill="FFFFFF"/>
          <w:lang w:val="ru-RU" w:eastAsia="ar-SA"/>
        </w:rPr>
        <w:t>озданы</w:t>
      </w:r>
      <w:r w:rsidRPr="00E40BCA">
        <w:rPr>
          <w:sz w:val="22"/>
          <w:szCs w:val="22"/>
          <w:shd w:val="clear" w:color="auto" w:fill="FFFFFF"/>
          <w:lang w:val="ru-RU" w:eastAsia="ar-SA"/>
        </w:rPr>
        <w:t xml:space="preserve"> условия для включённости подопечных в систему дополнительного образования, в занятия в спортивных секциях и клубах.</w:t>
      </w:r>
    </w:p>
    <w:p w14:paraId="6A2D66D0" w14:textId="77777777" w:rsidR="000758E7" w:rsidRPr="00E40BCA" w:rsidRDefault="000758E7" w:rsidP="000758E7">
      <w:pPr>
        <w:shd w:val="clear" w:color="auto" w:fill="FFFFFF"/>
        <w:suppressAutoHyphens/>
        <w:rPr>
          <w:sz w:val="22"/>
          <w:szCs w:val="22"/>
          <w:shd w:val="clear" w:color="auto" w:fill="FFFFFF"/>
          <w:lang w:val="ru-RU" w:eastAsia="ar-SA"/>
        </w:rPr>
      </w:pPr>
    </w:p>
    <w:p w14:paraId="6ACE16C5" w14:textId="77777777" w:rsidR="000758E7" w:rsidRPr="00E40BCA" w:rsidRDefault="00E40BCA" w:rsidP="000758E7">
      <w:pPr>
        <w:suppressAutoHyphens/>
        <w:rPr>
          <w:sz w:val="22"/>
          <w:szCs w:val="22"/>
          <w:lang w:val="ru-RU" w:eastAsia="ar-SA"/>
        </w:rPr>
      </w:pPr>
      <w:r w:rsidRPr="00E40BCA">
        <w:rPr>
          <w:b/>
          <w:bCs/>
          <w:i/>
          <w:iCs/>
          <w:sz w:val="22"/>
          <w:szCs w:val="22"/>
          <w:lang w:val="ru-RU" w:eastAsia="ar-SA"/>
        </w:rPr>
        <w:t>Структура дополнительного образования в 2022 году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694"/>
        <w:gridCol w:w="1701"/>
        <w:gridCol w:w="1701"/>
      </w:tblGrid>
      <w:tr w:rsidR="003373EB" w:rsidRPr="00E40BCA" w14:paraId="3DA2482A" w14:textId="77777777" w:rsidTr="0041692D">
        <w:trPr>
          <w:trHeight w:val="697"/>
        </w:trPr>
        <w:tc>
          <w:tcPr>
            <w:tcW w:w="675" w:type="dxa"/>
          </w:tcPr>
          <w:p w14:paraId="7F4C8244" w14:textId="77777777" w:rsidR="000758E7" w:rsidRPr="00E40BCA" w:rsidRDefault="00E40BCA" w:rsidP="000758E7">
            <w:pPr>
              <w:suppressAutoHyphens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№</w:t>
            </w:r>
          </w:p>
          <w:p w14:paraId="352E70E7" w14:textId="77777777" w:rsidR="000758E7" w:rsidRPr="00E40BCA" w:rsidRDefault="00E40BCA" w:rsidP="000758E7">
            <w:pPr>
              <w:suppressAutoHyphens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п/п</w:t>
            </w:r>
          </w:p>
        </w:tc>
        <w:tc>
          <w:tcPr>
            <w:tcW w:w="3402" w:type="dxa"/>
          </w:tcPr>
          <w:p w14:paraId="51AE0DAE" w14:textId="77777777" w:rsidR="000758E7" w:rsidRPr="00E40BCA" w:rsidRDefault="00E40BCA" w:rsidP="000758E7">
            <w:pPr>
              <w:suppressAutoHyphens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Направление деятельности</w:t>
            </w:r>
          </w:p>
        </w:tc>
        <w:tc>
          <w:tcPr>
            <w:tcW w:w="2694" w:type="dxa"/>
          </w:tcPr>
          <w:p w14:paraId="1D4FBC28" w14:textId="77777777" w:rsidR="000758E7" w:rsidRPr="00E40BCA" w:rsidRDefault="00E40BCA" w:rsidP="000758E7">
            <w:pPr>
              <w:suppressAutoHyphens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Кружок, студия в учреждении</w:t>
            </w:r>
          </w:p>
        </w:tc>
        <w:tc>
          <w:tcPr>
            <w:tcW w:w="1701" w:type="dxa"/>
          </w:tcPr>
          <w:p w14:paraId="16F20C3F" w14:textId="77777777" w:rsidR="000758E7" w:rsidRPr="00E40BCA" w:rsidRDefault="00E40BCA" w:rsidP="000758E7">
            <w:pPr>
              <w:suppressAutoHyphens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 xml:space="preserve">Кол -во </w:t>
            </w:r>
          </w:p>
          <w:p w14:paraId="5ECC8BD3" w14:textId="77777777" w:rsidR="000758E7" w:rsidRPr="00E40BCA" w:rsidRDefault="00E40BCA" w:rsidP="000758E7">
            <w:pPr>
              <w:suppressAutoHyphens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восп-ков</w:t>
            </w:r>
          </w:p>
        </w:tc>
        <w:tc>
          <w:tcPr>
            <w:tcW w:w="1701" w:type="dxa"/>
          </w:tcPr>
          <w:p w14:paraId="681D0DAB" w14:textId="77777777" w:rsidR="000758E7" w:rsidRPr="00E40BCA" w:rsidRDefault="00E40BCA" w:rsidP="000758E7">
            <w:pPr>
              <w:suppressAutoHyphens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sz w:val="22"/>
                <w:szCs w:val="22"/>
                <w:lang w:val="ru-RU" w:eastAsia="ar-SA"/>
              </w:rPr>
              <w:t>Количество   занятий</w:t>
            </w:r>
          </w:p>
        </w:tc>
      </w:tr>
      <w:tr w:rsidR="003373EB" w:rsidRPr="00E40BCA" w14:paraId="2DDC227A" w14:textId="77777777" w:rsidTr="0041692D">
        <w:trPr>
          <w:trHeight w:val="302"/>
        </w:trPr>
        <w:tc>
          <w:tcPr>
            <w:tcW w:w="675" w:type="dxa"/>
            <w:vMerge w:val="restart"/>
          </w:tcPr>
          <w:p w14:paraId="15B75471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3402" w:type="dxa"/>
            <w:vMerge w:val="restart"/>
          </w:tcPr>
          <w:p w14:paraId="352F3D15" w14:textId="77777777" w:rsidR="000758E7" w:rsidRPr="00E40BCA" w:rsidRDefault="00E40BCA" w:rsidP="000758E7">
            <w:pPr>
              <w:suppressAutoHyphens/>
              <w:rPr>
                <w:b/>
                <w:i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i/>
                <w:sz w:val="22"/>
                <w:szCs w:val="22"/>
                <w:lang w:val="ru-RU" w:eastAsia="ar-SA"/>
              </w:rPr>
              <w:t>Художественное</w:t>
            </w:r>
          </w:p>
          <w:p w14:paraId="704713C9" w14:textId="77777777" w:rsidR="000758E7" w:rsidRPr="00E40BCA" w:rsidRDefault="000758E7" w:rsidP="000758E7">
            <w:pPr>
              <w:suppressAutoHyphens/>
              <w:rPr>
                <w:b/>
                <w:i/>
                <w:sz w:val="22"/>
                <w:szCs w:val="22"/>
                <w:lang w:val="ru-RU" w:eastAsia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1CEF8F5" w14:textId="77777777" w:rsidR="000758E7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 xml:space="preserve">Изумрудинка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31C16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D60DC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70</w:t>
            </w:r>
          </w:p>
        </w:tc>
      </w:tr>
      <w:tr w:rsidR="003373EB" w:rsidRPr="00E40BCA" w14:paraId="6B30B8C4" w14:textId="77777777" w:rsidTr="0041692D">
        <w:trPr>
          <w:trHeight w:val="40"/>
        </w:trPr>
        <w:tc>
          <w:tcPr>
            <w:tcW w:w="675" w:type="dxa"/>
            <w:vMerge/>
          </w:tcPr>
          <w:p w14:paraId="71237437" w14:textId="77777777" w:rsidR="000758E7" w:rsidRPr="00E40BCA" w:rsidRDefault="000758E7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402" w:type="dxa"/>
            <w:vMerge/>
          </w:tcPr>
          <w:p w14:paraId="782E5046" w14:textId="77777777" w:rsidR="000758E7" w:rsidRPr="00E40BCA" w:rsidRDefault="000758E7" w:rsidP="000758E7">
            <w:pPr>
              <w:suppressAutoHyphens/>
              <w:rPr>
                <w:b/>
                <w:i/>
                <w:sz w:val="22"/>
                <w:szCs w:val="22"/>
                <w:lang w:val="ru-RU" w:eastAsia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3CA75A8" w14:textId="77777777" w:rsidR="000758E7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Волшебный мир оригами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9107AFC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4ADDE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27</w:t>
            </w:r>
          </w:p>
        </w:tc>
      </w:tr>
      <w:tr w:rsidR="003373EB" w:rsidRPr="00E40BCA" w14:paraId="623814B8" w14:textId="77777777" w:rsidTr="0041692D">
        <w:trPr>
          <w:trHeight w:val="100"/>
        </w:trPr>
        <w:tc>
          <w:tcPr>
            <w:tcW w:w="675" w:type="dxa"/>
            <w:vMerge/>
          </w:tcPr>
          <w:p w14:paraId="472D3828" w14:textId="77777777" w:rsidR="000758E7" w:rsidRPr="00E40BCA" w:rsidRDefault="000758E7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402" w:type="dxa"/>
            <w:vMerge/>
          </w:tcPr>
          <w:p w14:paraId="2CD0213C" w14:textId="77777777" w:rsidR="000758E7" w:rsidRPr="00E40BCA" w:rsidRDefault="000758E7" w:rsidP="000758E7">
            <w:pPr>
              <w:suppressAutoHyphens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4797D84F" w14:textId="77777777" w:rsidR="000758E7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Яркое творчество</w:t>
            </w:r>
          </w:p>
        </w:tc>
        <w:tc>
          <w:tcPr>
            <w:tcW w:w="1701" w:type="dxa"/>
            <w:shd w:val="clear" w:color="auto" w:fill="auto"/>
          </w:tcPr>
          <w:p w14:paraId="27521C8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53</w:t>
            </w:r>
          </w:p>
        </w:tc>
        <w:tc>
          <w:tcPr>
            <w:tcW w:w="1701" w:type="dxa"/>
          </w:tcPr>
          <w:p w14:paraId="141E1C80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31</w:t>
            </w:r>
          </w:p>
        </w:tc>
      </w:tr>
      <w:tr w:rsidR="003373EB" w:rsidRPr="00E40BCA" w14:paraId="0ED7F36F" w14:textId="77777777" w:rsidTr="0041692D">
        <w:trPr>
          <w:trHeight w:val="145"/>
        </w:trPr>
        <w:tc>
          <w:tcPr>
            <w:tcW w:w="675" w:type="dxa"/>
            <w:vMerge/>
          </w:tcPr>
          <w:p w14:paraId="1C7FB5DB" w14:textId="77777777" w:rsidR="000758E7" w:rsidRPr="00E40BCA" w:rsidRDefault="000758E7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402" w:type="dxa"/>
            <w:vMerge/>
          </w:tcPr>
          <w:p w14:paraId="6A705252" w14:textId="77777777" w:rsidR="000758E7" w:rsidRPr="00E40BCA" w:rsidRDefault="000758E7" w:rsidP="000758E7">
            <w:pPr>
              <w:suppressAutoHyphens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721303BB" w14:textId="77777777" w:rsidR="000758E7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 xml:space="preserve">Мукосолька </w:t>
            </w:r>
          </w:p>
        </w:tc>
        <w:tc>
          <w:tcPr>
            <w:tcW w:w="1701" w:type="dxa"/>
            <w:shd w:val="clear" w:color="auto" w:fill="auto"/>
          </w:tcPr>
          <w:p w14:paraId="5E830502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11</w:t>
            </w:r>
          </w:p>
        </w:tc>
        <w:tc>
          <w:tcPr>
            <w:tcW w:w="1701" w:type="dxa"/>
          </w:tcPr>
          <w:p w14:paraId="6364031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27</w:t>
            </w:r>
          </w:p>
        </w:tc>
      </w:tr>
      <w:tr w:rsidR="003373EB" w:rsidRPr="00E40BCA" w14:paraId="0377418A" w14:textId="77777777" w:rsidTr="0041692D">
        <w:trPr>
          <w:trHeight w:val="145"/>
        </w:trPr>
        <w:tc>
          <w:tcPr>
            <w:tcW w:w="675" w:type="dxa"/>
            <w:vMerge/>
          </w:tcPr>
          <w:p w14:paraId="0DA2ADE3" w14:textId="77777777" w:rsidR="000758E7" w:rsidRPr="00E40BCA" w:rsidRDefault="000758E7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402" w:type="dxa"/>
            <w:vMerge/>
          </w:tcPr>
          <w:p w14:paraId="34F598A9" w14:textId="77777777" w:rsidR="000758E7" w:rsidRPr="00E40BCA" w:rsidRDefault="000758E7" w:rsidP="000758E7">
            <w:pPr>
              <w:suppressAutoHyphens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4CEE51E7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highlight w:val="yellow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Флористика </w:t>
            </w:r>
          </w:p>
        </w:tc>
        <w:tc>
          <w:tcPr>
            <w:tcW w:w="1701" w:type="dxa"/>
            <w:shd w:val="clear" w:color="auto" w:fill="auto"/>
          </w:tcPr>
          <w:p w14:paraId="6DC8E1D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29</w:t>
            </w:r>
          </w:p>
        </w:tc>
        <w:tc>
          <w:tcPr>
            <w:tcW w:w="1701" w:type="dxa"/>
          </w:tcPr>
          <w:p w14:paraId="4E8C9D31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10</w:t>
            </w:r>
          </w:p>
        </w:tc>
      </w:tr>
      <w:tr w:rsidR="003373EB" w:rsidRPr="00E40BCA" w14:paraId="44C61079" w14:textId="77777777" w:rsidTr="0041692D">
        <w:trPr>
          <w:trHeight w:val="100"/>
        </w:trPr>
        <w:tc>
          <w:tcPr>
            <w:tcW w:w="675" w:type="dxa"/>
            <w:vMerge w:val="restart"/>
          </w:tcPr>
          <w:p w14:paraId="1119EB5B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3402" w:type="dxa"/>
            <w:vMerge w:val="restart"/>
          </w:tcPr>
          <w:p w14:paraId="2A66B995" w14:textId="77777777" w:rsidR="000758E7" w:rsidRPr="00E40BCA" w:rsidRDefault="00E40BCA" w:rsidP="000758E7">
            <w:pPr>
              <w:suppressAutoHyphens/>
              <w:rPr>
                <w:b/>
                <w:i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i/>
                <w:sz w:val="22"/>
                <w:szCs w:val="22"/>
                <w:lang w:val="ru-RU" w:eastAsia="ar-SA"/>
              </w:rPr>
              <w:t>Социально-педагогическое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1EA537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Дорога к храму</w:t>
            </w:r>
          </w:p>
        </w:tc>
        <w:tc>
          <w:tcPr>
            <w:tcW w:w="1701" w:type="dxa"/>
          </w:tcPr>
          <w:p w14:paraId="5590908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53</w:t>
            </w:r>
          </w:p>
        </w:tc>
        <w:tc>
          <w:tcPr>
            <w:tcW w:w="1701" w:type="dxa"/>
          </w:tcPr>
          <w:p w14:paraId="2605BA3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60</w:t>
            </w:r>
          </w:p>
        </w:tc>
      </w:tr>
      <w:tr w:rsidR="003373EB" w:rsidRPr="00E40BCA" w14:paraId="3F8DE190" w14:textId="77777777" w:rsidTr="0041692D">
        <w:trPr>
          <w:trHeight w:val="46"/>
        </w:trPr>
        <w:tc>
          <w:tcPr>
            <w:tcW w:w="675" w:type="dxa"/>
            <w:vMerge/>
          </w:tcPr>
          <w:p w14:paraId="7D72BDC8" w14:textId="77777777" w:rsidR="000758E7" w:rsidRPr="00E40BCA" w:rsidRDefault="000758E7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402" w:type="dxa"/>
            <w:vMerge/>
          </w:tcPr>
          <w:p w14:paraId="35E79AF7" w14:textId="77777777" w:rsidR="000758E7" w:rsidRPr="00E40BCA" w:rsidRDefault="000758E7" w:rsidP="000758E7">
            <w:pPr>
              <w:suppressAutoHyphens/>
              <w:rPr>
                <w:b/>
                <w:i/>
                <w:sz w:val="22"/>
                <w:szCs w:val="22"/>
                <w:lang w:val="ru-RU" w:eastAsia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130D292" w14:textId="77777777" w:rsidR="000758E7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Территория красоты</w:t>
            </w:r>
          </w:p>
        </w:tc>
        <w:tc>
          <w:tcPr>
            <w:tcW w:w="1701" w:type="dxa"/>
          </w:tcPr>
          <w:p w14:paraId="190AE08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1701" w:type="dxa"/>
          </w:tcPr>
          <w:p w14:paraId="5154DC22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4</w:t>
            </w:r>
          </w:p>
        </w:tc>
      </w:tr>
      <w:tr w:rsidR="003373EB" w:rsidRPr="00E40BCA" w14:paraId="435051FB" w14:textId="77777777" w:rsidTr="0041692D">
        <w:trPr>
          <w:trHeight w:val="133"/>
        </w:trPr>
        <w:tc>
          <w:tcPr>
            <w:tcW w:w="675" w:type="dxa"/>
            <w:vMerge/>
          </w:tcPr>
          <w:p w14:paraId="411329A7" w14:textId="77777777" w:rsidR="000758E7" w:rsidRPr="00E40BCA" w:rsidRDefault="000758E7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402" w:type="dxa"/>
            <w:vMerge/>
          </w:tcPr>
          <w:p w14:paraId="1731CB6E" w14:textId="77777777" w:rsidR="000758E7" w:rsidRPr="00E40BCA" w:rsidRDefault="000758E7" w:rsidP="000758E7">
            <w:pPr>
              <w:suppressAutoHyphens/>
              <w:rPr>
                <w:b/>
                <w:i/>
                <w:sz w:val="22"/>
                <w:szCs w:val="22"/>
                <w:lang w:val="ru-RU" w:eastAsia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C55F3AE" w14:textId="77777777" w:rsidR="000758E7" w:rsidRPr="00E40BCA" w:rsidRDefault="00E40BCA" w:rsidP="000758E7">
            <w:pPr>
              <w:suppressAutoHyphens/>
              <w:rPr>
                <w:color w:val="000000"/>
                <w:sz w:val="22"/>
                <w:szCs w:val="22"/>
                <w:lang w:val="ru-RU" w:eastAsia="ar-SA"/>
              </w:rPr>
            </w:pPr>
            <w:r w:rsidRPr="00E40BCA">
              <w:rPr>
                <w:color w:val="000000"/>
                <w:sz w:val="22"/>
                <w:szCs w:val="22"/>
                <w:lang w:val="ru-RU" w:eastAsia="ar-SA"/>
              </w:rPr>
              <w:t>Безопасность в сети интернет</w:t>
            </w:r>
          </w:p>
        </w:tc>
        <w:tc>
          <w:tcPr>
            <w:tcW w:w="1701" w:type="dxa"/>
          </w:tcPr>
          <w:p w14:paraId="3872474F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18</w:t>
            </w:r>
          </w:p>
        </w:tc>
        <w:tc>
          <w:tcPr>
            <w:tcW w:w="1701" w:type="dxa"/>
          </w:tcPr>
          <w:p w14:paraId="1326672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10</w:t>
            </w:r>
          </w:p>
        </w:tc>
      </w:tr>
      <w:tr w:rsidR="003373EB" w:rsidRPr="00E40BCA" w14:paraId="6A902AB7" w14:textId="77777777" w:rsidTr="0041692D">
        <w:trPr>
          <w:trHeight w:val="145"/>
        </w:trPr>
        <w:tc>
          <w:tcPr>
            <w:tcW w:w="675" w:type="dxa"/>
            <w:vMerge w:val="restart"/>
          </w:tcPr>
          <w:p w14:paraId="7B65EBF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lastRenderedPageBreak/>
              <w:t>3</w:t>
            </w:r>
          </w:p>
        </w:tc>
        <w:tc>
          <w:tcPr>
            <w:tcW w:w="3402" w:type="dxa"/>
            <w:vMerge w:val="restart"/>
          </w:tcPr>
          <w:p w14:paraId="101A3E25" w14:textId="77777777" w:rsidR="000758E7" w:rsidRPr="00E40BCA" w:rsidRDefault="00E40BCA" w:rsidP="000758E7">
            <w:pPr>
              <w:suppressAutoHyphens/>
              <w:rPr>
                <w:b/>
                <w:i/>
                <w:sz w:val="22"/>
                <w:szCs w:val="22"/>
                <w:lang w:val="ru-RU" w:eastAsia="ar-SA"/>
              </w:rPr>
            </w:pPr>
            <w:r w:rsidRPr="00E40BCA">
              <w:rPr>
                <w:b/>
                <w:i/>
                <w:sz w:val="22"/>
                <w:szCs w:val="22"/>
                <w:lang w:val="ru-RU" w:eastAsia="ar-SA"/>
              </w:rPr>
              <w:t xml:space="preserve">Физкультурное </w:t>
            </w:r>
          </w:p>
        </w:tc>
        <w:tc>
          <w:tcPr>
            <w:tcW w:w="2694" w:type="dxa"/>
            <w:shd w:val="clear" w:color="auto" w:fill="auto"/>
          </w:tcPr>
          <w:p w14:paraId="59CEDBFE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Здоровым быть</w:t>
            </w:r>
          </w:p>
        </w:tc>
        <w:tc>
          <w:tcPr>
            <w:tcW w:w="1701" w:type="dxa"/>
            <w:shd w:val="clear" w:color="auto" w:fill="auto"/>
          </w:tcPr>
          <w:p w14:paraId="6FDA9535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33</w:t>
            </w:r>
          </w:p>
        </w:tc>
        <w:tc>
          <w:tcPr>
            <w:tcW w:w="1701" w:type="dxa"/>
          </w:tcPr>
          <w:p w14:paraId="2F9B0EB6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21</w:t>
            </w:r>
          </w:p>
        </w:tc>
      </w:tr>
      <w:tr w:rsidR="003373EB" w:rsidRPr="00E40BCA" w14:paraId="65DFC600" w14:textId="77777777" w:rsidTr="0041692D">
        <w:trPr>
          <w:trHeight w:val="102"/>
        </w:trPr>
        <w:tc>
          <w:tcPr>
            <w:tcW w:w="675" w:type="dxa"/>
            <w:vMerge/>
          </w:tcPr>
          <w:p w14:paraId="37C39D13" w14:textId="77777777" w:rsidR="000758E7" w:rsidRPr="00E40BCA" w:rsidRDefault="000758E7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3402" w:type="dxa"/>
            <w:vMerge/>
          </w:tcPr>
          <w:p w14:paraId="666DBFA3" w14:textId="77777777" w:rsidR="000758E7" w:rsidRPr="00E40BCA" w:rsidRDefault="000758E7" w:rsidP="000758E7">
            <w:pPr>
              <w:suppressAutoHyphens/>
              <w:rPr>
                <w:b/>
                <w:i/>
                <w:color w:val="FF0000"/>
                <w:sz w:val="22"/>
                <w:szCs w:val="22"/>
                <w:lang w:val="ru-RU"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1B5DB2F9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 xml:space="preserve">Крепыш </w:t>
            </w:r>
          </w:p>
        </w:tc>
        <w:tc>
          <w:tcPr>
            <w:tcW w:w="1701" w:type="dxa"/>
            <w:shd w:val="clear" w:color="auto" w:fill="auto"/>
          </w:tcPr>
          <w:p w14:paraId="74A7BD5D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53</w:t>
            </w:r>
          </w:p>
        </w:tc>
        <w:tc>
          <w:tcPr>
            <w:tcW w:w="1701" w:type="dxa"/>
          </w:tcPr>
          <w:p w14:paraId="6218A0DA" w14:textId="77777777" w:rsidR="000758E7" w:rsidRPr="00E40BCA" w:rsidRDefault="00E40BCA" w:rsidP="000758E7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E40BCA">
              <w:rPr>
                <w:sz w:val="22"/>
                <w:szCs w:val="22"/>
                <w:lang w:val="ru-RU" w:eastAsia="ar-SA"/>
              </w:rPr>
              <w:t>59</w:t>
            </w:r>
          </w:p>
        </w:tc>
      </w:tr>
    </w:tbl>
    <w:p w14:paraId="54BBE309" w14:textId="77777777" w:rsidR="000758E7" w:rsidRPr="00E40BCA" w:rsidRDefault="00E40BCA" w:rsidP="000758E7">
      <w:pPr>
        <w:widowControl w:val="0"/>
        <w:suppressLineNumbers/>
        <w:suppressAutoHyphens/>
        <w:ind w:left="-142"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В учреждении реализуется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 xml:space="preserve"> </w:t>
      </w:r>
      <w:r w:rsidRPr="00E40BCA">
        <w:rPr>
          <w:rFonts w:eastAsia="NSimSun"/>
          <w:sz w:val="22"/>
          <w:szCs w:val="22"/>
          <w:lang w:val="ru-RU" w:eastAsia="zh-CN" w:bidi="hi-IN"/>
        </w:rPr>
        <w:t>мероприятия в рамках технологии наставничества  в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отношении несовершеннолетних с целью обеспечения системного индивидуального социально –психолого-педагогического сопровождения. В результате 53 воспитанника имеют наставников. Работа осуществлялась на основании приказа № 100 - П от 9 марта 2022 года и.о. </w:t>
      </w:r>
      <w:r w:rsidRPr="00E40BCA">
        <w:rPr>
          <w:rFonts w:eastAsia="NSimSun"/>
          <w:sz w:val="22"/>
          <w:szCs w:val="22"/>
          <w:lang w:val="ru-RU" w:eastAsia="zh-CN" w:bidi="hi-IN"/>
        </w:rPr>
        <w:t>директора ГБУ «ОСРЦ» Баёвой Л.В. Специалистами в отчетный период составлено и реализуется 53 индивидуальных программ реабилитации (основание ФЗ № 120, 442, Постановление № 481).</w:t>
      </w:r>
    </w:p>
    <w:p w14:paraId="4701C5D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</w:t>
      </w: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Отдых и оздоровление в санаториях и лагерях Курганской области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2694"/>
      </w:tblGrid>
      <w:tr w:rsidR="003373EB" w:rsidRPr="00E40BCA" w14:paraId="4F7B592C" w14:textId="77777777" w:rsidTr="0041692D">
        <w:tc>
          <w:tcPr>
            <w:tcW w:w="7513" w:type="dxa"/>
          </w:tcPr>
          <w:p w14:paraId="2A0F55FF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Наименование</w:t>
            </w:r>
          </w:p>
        </w:tc>
        <w:tc>
          <w:tcPr>
            <w:tcW w:w="2694" w:type="dxa"/>
          </w:tcPr>
          <w:p w14:paraId="2962D468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</w:tr>
      <w:tr w:rsidR="003373EB" w:rsidRPr="00E40BCA" w14:paraId="09BD1E22" w14:textId="77777777" w:rsidTr="0041692D">
        <w:tc>
          <w:tcPr>
            <w:tcW w:w="7513" w:type="dxa"/>
          </w:tcPr>
          <w:p w14:paraId="4A18BA1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Государственное бюджетное учреждение «Детский санаторий «Космос»</w:t>
            </w:r>
          </w:p>
        </w:tc>
        <w:tc>
          <w:tcPr>
            <w:tcW w:w="2694" w:type="dxa"/>
          </w:tcPr>
          <w:p w14:paraId="31A7B45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</w:tr>
      <w:tr w:rsidR="003373EB" w:rsidRPr="00E40BCA" w14:paraId="4AD08C40" w14:textId="77777777" w:rsidTr="0041692D">
        <w:tc>
          <w:tcPr>
            <w:tcW w:w="7513" w:type="dxa"/>
          </w:tcPr>
          <w:p w14:paraId="3739B34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Муниципальное бюджетное учреждение "Городской Центр культуры и досуга" санаторно-оздоровительный лагерь круглогодичного действия "им. Н.Островского"</w:t>
            </w:r>
          </w:p>
        </w:tc>
        <w:tc>
          <w:tcPr>
            <w:tcW w:w="2694" w:type="dxa"/>
          </w:tcPr>
          <w:p w14:paraId="3B9E813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</w:tr>
      <w:tr w:rsidR="003373EB" w:rsidRPr="00E40BCA" w14:paraId="6E0C3D7D" w14:textId="77777777" w:rsidTr="0041692D">
        <w:tc>
          <w:tcPr>
            <w:tcW w:w="7513" w:type="dxa"/>
          </w:tcPr>
          <w:p w14:paraId="3DA1489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Государственного бюджетного учреждения Курганской области "Санаторий "Озеро Горькое"</w:t>
            </w:r>
          </w:p>
        </w:tc>
        <w:tc>
          <w:tcPr>
            <w:tcW w:w="2694" w:type="dxa"/>
          </w:tcPr>
          <w:p w14:paraId="6F6AC4C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</w:tr>
      <w:tr w:rsidR="003373EB" w:rsidRPr="00E40BCA" w14:paraId="1340D2AD" w14:textId="77777777" w:rsidTr="0041692D">
        <w:tc>
          <w:tcPr>
            <w:tcW w:w="7513" w:type="dxa"/>
          </w:tcPr>
          <w:p w14:paraId="669FE8F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Летний дневной л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агерь на базе «Мишкинской СОШ»</w:t>
            </w:r>
          </w:p>
        </w:tc>
        <w:tc>
          <w:tcPr>
            <w:tcW w:w="2694" w:type="dxa"/>
          </w:tcPr>
          <w:p w14:paraId="1FB8E54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8</w:t>
            </w:r>
          </w:p>
        </w:tc>
      </w:tr>
      <w:tr w:rsidR="003373EB" w:rsidRPr="00E40BCA" w14:paraId="78C7E64B" w14:textId="77777777" w:rsidTr="0041692D">
        <w:tc>
          <w:tcPr>
            <w:tcW w:w="7513" w:type="dxa"/>
          </w:tcPr>
          <w:p w14:paraId="38DEF05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Общее  </w:t>
            </w:r>
          </w:p>
        </w:tc>
        <w:tc>
          <w:tcPr>
            <w:tcW w:w="2694" w:type="dxa"/>
          </w:tcPr>
          <w:p w14:paraId="5BB6397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19 </w:t>
            </w:r>
          </w:p>
        </w:tc>
      </w:tr>
    </w:tbl>
    <w:p w14:paraId="27DAB772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</w:t>
      </w: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Заключены соглашения о сотрудничестве:</w:t>
      </w:r>
    </w:p>
    <w:p w14:paraId="0CBC4EFC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МКУДО «Мишкинская ДЮСШ» </w:t>
      </w:r>
    </w:p>
    <w:p w14:paraId="2F2EC05C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МКУК «ЕЦКД и БО» </w:t>
      </w:r>
    </w:p>
    <w:p w14:paraId="2F9666B5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МРИКМ (музей)</w:t>
      </w:r>
    </w:p>
    <w:p w14:paraId="37EF0D10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МКУДО «Мишкинский ДЮЦ»</w:t>
      </w:r>
    </w:p>
    <w:p w14:paraId="68D4FA73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АНО «МАМА –КЛУБ»</w:t>
      </w:r>
    </w:p>
    <w:p w14:paraId="4D98ED3C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ПСП №  31 по охране Мишкинского района</w:t>
      </w:r>
    </w:p>
    <w:p w14:paraId="7ED2005E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Свято –Троицкий Храм</w:t>
      </w:r>
    </w:p>
    <w:p w14:paraId="596513BA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ГКУ «Центр занятости населения Мишкинского и Юргамышского районов Курганской области» </w:t>
      </w:r>
    </w:p>
    <w:p w14:paraId="15B2B0E5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ОП «Мишкинское»</w:t>
      </w:r>
    </w:p>
    <w:p w14:paraId="0339115E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Отряд ветеранов - Серебряные волонтеры  ЮУЖД «Серебряная колея»</w:t>
      </w:r>
    </w:p>
    <w:p w14:paraId="3F5C0443" w14:textId="77777777" w:rsidR="000758E7" w:rsidRPr="00E40BCA" w:rsidRDefault="00E40BCA" w:rsidP="008F509C">
      <w:pPr>
        <w:widowControl w:val="0"/>
        <w:numPr>
          <w:ilvl w:val="0"/>
          <w:numId w:val="14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Волонтерский добровольческий отряд «Вместе»</w:t>
      </w:r>
    </w:p>
    <w:p w14:paraId="481C5243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В отчетный период для 53 воспитанников в 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возрасте от 2 до 18 лет проведено   45 мероприятий в формате встреч, конкурсов, игровых конкурсных программ, выставок, праздников, развлечений, экскурсий, музейных уроков.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 xml:space="preserve"> </w:t>
      </w:r>
      <w:r w:rsidRPr="00E40BCA">
        <w:rPr>
          <w:rFonts w:eastAsia="NSimSun"/>
          <w:sz w:val="22"/>
          <w:szCs w:val="22"/>
          <w:lang w:val="ru-RU" w:eastAsia="zh-CN" w:bidi="hi-IN"/>
        </w:rPr>
        <w:t>За отчетный период в рамках программы для 53 ПСУ проведено индивидуальных мероприят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ий – 5, групповых – 60.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398"/>
        <w:gridCol w:w="1998"/>
        <w:gridCol w:w="2219"/>
      </w:tblGrid>
      <w:tr w:rsidR="003373EB" w:rsidRPr="00E40BCA" w14:paraId="2C9AC2D6" w14:textId="77777777" w:rsidTr="0041692D">
        <w:tc>
          <w:tcPr>
            <w:tcW w:w="670" w:type="dxa"/>
          </w:tcPr>
          <w:p w14:paraId="018CAF9B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</w:t>
            </w:r>
          </w:p>
          <w:p w14:paraId="0D3989EE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п/п</w:t>
            </w:r>
          </w:p>
        </w:tc>
        <w:tc>
          <w:tcPr>
            <w:tcW w:w="5506" w:type="dxa"/>
          </w:tcPr>
          <w:p w14:paraId="736D20E9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Мероприятия</w:t>
            </w:r>
          </w:p>
        </w:tc>
        <w:tc>
          <w:tcPr>
            <w:tcW w:w="2012" w:type="dxa"/>
          </w:tcPr>
          <w:p w14:paraId="3C9491DA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мероприятий</w:t>
            </w:r>
          </w:p>
        </w:tc>
        <w:tc>
          <w:tcPr>
            <w:tcW w:w="2234" w:type="dxa"/>
          </w:tcPr>
          <w:p w14:paraId="2AAC3C87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</w:tr>
      <w:tr w:rsidR="003373EB" w:rsidRPr="00E40BCA" w14:paraId="395150E6" w14:textId="77777777" w:rsidTr="0041692D">
        <w:tc>
          <w:tcPr>
            <w:tcW w:w="670" w:type="dxa"/>
          </w:tcPr>
          <w:p w14:paraId="483163A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5506" w:type="dxa"/>
          </w:tcPr>
          <w:p w14:paraId="29C81A2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Тематические дни</w:t>
            </w:r>
          </w:p>
        </w:tc>
        <w:tc>
          <w:tcPr>
            <w:tcW w:w="2012" w:type="dxa"/>
          </w:tcPr>
          <w:p w14:paraId="7CA08EB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43</w:t>
            </w:r>
          </w:p>
        </w:tc>
        <w:tc>
          <w:tcPr>
            <w:tcW w:w="2234" w:type="dxa"/>
          </w:tcPr>
          <w:p w14:paraId="368F7A3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100%</w:t>
            </w:r>
          </w:p>
        </w:tc>
      </w:tr>
      <w:tr w:rsidR="003373EB" w:rsidRPr="00E40BCA" w14:paraId="577491C6" w14:textId="77777777" w:rsidTr="0041692D">
        <w:tc>
          <w:tcPr>
            <w:tcW w:w="670" w:type="dxa"/>
          </w:tcPr>
          <w:p w14:paraId="7F99601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</w:t>
            </w:r>
          </w:p>
        </w:tc>
        <w:tc>
          <w:tcPr>
            <w:tcW w:w="5506" w:type="dxa"/>
          </w:tcPr>
          <w:p w14:paraId="3A09539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Профилактические акции</w:t>
            </w:r>
          </w:p>
        </w:tc>
        <w:tc>
          <w:tcPr>
            <w:tcW w:w="2012" w:type="dxa"/>
          </w:tcPr>
          <w:p w14:paraId="12D78E1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8</w:t>
            </w:r>
          </w:p>
        </w:tc>
        <w:tc>
          <w:tcPr>
            <w:tcW w:w="2234" w:type="dxa"/>
          </w:tcPr>
          <w:p w14:paraId="727396F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100%</w:t>
            </w:r>
          </w:p>
        </w:tc>
      </w:tr>
      <w:tr w:rsidR="003373EB" w:rsidRPr="00E40BCA" w14:paraId="3605CB34" w14:textId="77777777" w:rsidTr="0041692D">
        <w:tc>
          <w:tcPr>
            <w:tcW w:w="670" w:type="dxa"/>
          </w:tcPr>
          <w:p w14:paraId="2E092A6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  <w:tc>
          <w:tcPr>
            <w:tcW w:w="5506" w:type="dxa"/>
          </w:tcPr>
          <w:p w14:paraId="30AB8FB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Проект  "СпортЛето 2022"</w:t>
            </w:r>
          </w:p>
        </w:tc>
        <w:tc>
          <w:tcPr>
            <w:tcW w:w="2012" w:type="dxa"/>
          </w:tcPr>
          <w:p w14:paraId="40B586C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  <w:tc>
          <w:tcPr>
            <w:tcW w:w="2234" w:type="dxa"/>
          </w:tcPr>
          <w:p w14:paraId="0F010AB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100%</w:t>
            </w:r>
          </w:p>
        </w:tc>
      </w:tr>
      <w:tr w:rsidR="003373EB" w:rsidRPr="00E40BCA" w14:paraId="0DCEA1A0" w14:textId="77777777" w:rsidTr="0041692D">
        <w:tc>
          <w:tcPr>
            <w:tcW w:w="670" w:type="dxa"/>
          </w:tcPr>
          <w:p w14:paraId="17515BD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</w:t>
            </w:r>
          </w:p>
        </w:tc>
        <w:tc>
          <w:tcPr>
            <w:tcW w:w="5506" w:type="dxa"/>
          </w:tcPr>
          <w:p w14:paraId="273DFC3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С социальными партнерами</w:t>
            </w:r>
          </w:p>
        </w:tc>
        <w:tc>
          <w:tcPr>
            <w:tcW w:w="2012" w:type="dxa"/>
          </w:tcPr>
          <w:p w14:paraId="10007B2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11</w:t>
            </w:r>
          </w:p>
        </w:tc>
        <w:tc>
          <w:tcPr>
            <w:tcW w:w="2234" w:type="dxa"/>
          </w:tcPr>
          <w:p w14:paraId="7D8260F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100%</w:t>
            </w:r>
          </w:p>
        </w:tc>
      </w:tr>
      <w:tr w:rsidR="003373EB" w:rsidRPr="00E40BCA" w14:paraId="7479BFAC" w14:textId="77777777" w:rsidTr="0041692D">
        <w:tc>
          <w:tcPr>
            <w:tcW w:w="670" w:type="dxa"/>
          </w:tcPr>
          <w:p w14:paraId="4B1B2C1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  <w:tc>
          <w:tcPr>
            <w:tcW w:w="5506" w:type="dxa"/>
          </w:tcPr>
          <w:p w14:paraId="6C77A50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Турнир по мини -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футболу</w:t>
            </w:r>
          </w:p>
        </w:tc>
        <w:tc>
          <w:tcPr>
            <w:tcW w:w="2012" w:type="dxa"/>
          </w:tcPr>
          <w:p w14:paraId="4502F79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7</w:t>
            </w:r>
          </w:p>
        </w:tc>
        <w:tc>
          <w:tcPr>
            <w:tcW w:w="2234" w:type="dxa"/>
          </w:tcPr>
          <w:p w14:paraId="1DE1A4B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100%</w:t>
            </w:r>
          </w:p>
        </w:tc>
      </w:tr>
    </w:tbl>
    <w:p w14:paraId="7DBB2197" w14:textId="77777777" w:rsidR="000758E7" w:rsidRPr="00E40BCA" w:rsidRDefault="00E40BCA" w:rsidP="000758E7">
      <w:pPr>
        <w:widowControl w:val="0"/>
        <w:suppressLineNumbers/>
        <w:suppressAutoHyphens/>
        <w:ind w:left="-142"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В рамках профилактических встреч (офлайн, онлайн) с привлечением специалистов "Курганского областного наркологического диспансера", специалиста - эксперта УНК УМВД России по Курганской области- 3</w:t>
      </w:r>
    </w:p>
    <w:p w14:paraId="0F04A4A8" w14:textId="77777777" w:rsidR="000758E7" w:rsidRPr="00E40BCA" w:rsidRDefault="00E40BCA" w:rsidP="000758E7">
      <w:pPr>
        <w:widowControl w:val="0"/>
        <w:suppressLineNumbers/>
        <w:suppressAutoHyphens/>
        <w:ind w:left="-142"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За отчетный период в рамках XI Всеро</w:t>
      </w:r>
      <w:r w:rsidRPr="00E40BCA">
        <w:rPr>
          <w:rFonts w:eastAsia="NSimSun"/>
          <w:sz w:val="22"/>
          <w:szCs w:val="22"/>
          <w:lang w:val="ru-RU" w:eastAsia="zh-CN" w:bidi="hi-IN"/>
        </w:rPr>
        <w:t>ссийской акции «Добровольцы – детям» общее число мероприятий муниципального уровня – 20, количество ПСУ, принявших участие в акции – 28 чел.</w:t>
      </w:r>
    </w:p>
    <w:p w14:paraId="402D6BD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>Участие в конкурсах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50"/>
        <w:gridCol w:w="5811"/>
        <w:gridCol w:w="1750"/>
        <w:gridCol w:w="2103"/>
      </w:tblGrid>
      <w:tr w:rsidR="003373EB" w:rsidRPr="00E40BCA" w14:paraId="0D05F836" w14:textId="77777777" w:rsidTr="0041692D">
        <w:tc>
          <w:tcPr>
            <w:tcW w:w="651" w:type="dxa"/>
          </w:tcPr>
          <w:p w14:paraId="298DFFE7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№ п\п</w:t>
            </w:r>
          </w:p>
        </w:tc>
        <w:tc>
          <w:tcPr>
            <w:tcW w:w="5836" w:type="dxa"/>
          </w:tcPr>
          <w:p w14:paraId="479F05A1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Мероприятие</w:t>
            </w:r>
          </w:p>
        </w:tc>
        <w:tc>
          <w:tcPr>
            <w:tcW w:w="1723" w:type="dxa"/>
          </w:tcPr>
          <w:p w14:paraId="3AA7BA9E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  <w:tc>
          <w:tcPr>
            <w:tcW w:w="2104" w:type="dxa"/>
          </w:tcPr>
          <w:p w14:paraId="4FAF2407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Результат</w:t>
            </w:r>
          </w:p>
        </w:tc>
      </w:tr>
      <w:tr w:rsidR="003373EB" w:rsidRPr="00E40BCA" w14:paraId="519BE3EB" w14:textId="77777777" w:rsidTr="0041692D">
        <w:tc>
          <w:tcPr>
            <w:tcW w:w="651" w:type="dxa"/>
          </w:tcPr>
          <w:p w14:paraId="390FF70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1.</w:t>
            </w:r>
          </w:p>
        </w:tc>
        <w:tc>
          <w:tcPr>
            <w:tcW w:w="5836" w:type="dxa"/>
          </w:tcPr>
          <w:p w14:paraId="34847EF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Всероссийский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образовательный портал «Ника» творческий конкурс</w:t>
            </w:r>
          </w:p>
          <w:p w14:paraId="5A0899A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Медиа –фестиваль «Время семье»</w:t>
            </w:r>
          </w:p>
          <w:p w14:paraId="16FAC10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Международная детско –юношеская премия «Экология –дело каждого» и др. </w:t>
            </w:r>
          </w:p>
          <w:p w14:paraId="2CCB257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Приняли участие в 14 конкурсах</w:t>
            </w:r>
          </w:p>
        </w:tc>
        <w:tc>
          <w:tcPr>
            <w:tcW w:w="1723" w:type="dxa"/>
          </w:tcPr>
          <w:p w14:paraId="0868575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- </w:t>
            </w:r>
          </w:p>
        </w:tc>
        <w:tc>
          <w:tcPr>
            <w:tcW w:w="2104" w:type="dxa"/>
          </w:tcPr>
          <w:p w14:paraId="25EB5EA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Участники конкурсов  </w:t>
            </w:r>
          </w:p>
        </w:tc>
      </w:tr>
      <w:tr w:rsidR="003373EB" w:rsidRPr="00E40BCA" w14:paraId="17E4F2FE" w14:textId="77777777" w:rsidTr="0041692D">
        <w:tc>
          <w:tcPr>
            <w:tcW w:w="651" w:type="dxa"/>
          </w:tcPr>
          <w:p w14:paraId="64839CB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2.</w:t>
            </w:r>
          </w:p>
        </w:tc>
        <w:tc>
          <w:tcPr>
            <w:tcW w:w="5836" w:type="dxa"/>
          </w:tcPr>
          <w:p w14:paraId="2820EDD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Всероссийский образовательный портал «Ника» т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ворческие конкурсы:</w:t>
            </w:r>
          </w:p>
          <w:p w14:paraId="1251B35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«Весна красна!»  –поделка «Скворушка»</w:t>
            </w:r>
          </w:p>
          <w:p w14:paraId="6358EC3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«Космическая Одиссея» - поделка «Ракета в космосе»</w:t>
            </w:r>
          </w:p>
        </w:tc>
        <w:tc>
          <w:tcPr>
            <w:tcW w:w="1723" w:type="dxa"/>
          </w:tcPr>
          <w:p w14:paraId="656ABFE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3 </w:t>
            </w:r>
          </w:p>
        </w:tc>
        <w:tc>
          <w:tcPr>
            <w:tcW w:w="2104" w:type="dxa"/>
          </w:tcPr>
          <w:p w14:paraId="4B50535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Диплом призера </w:t>
            </w:r>
          </w:p>
          <w:p w14:paraId="639ADFD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Диплом призера </w:t>
            </w:r>
          </w:p>
          <w:p w14:paraId="478A18C4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</w:tr>
      <w:tr w:rsidR="003373EB" w:rsidRPr="00E40BCA" w14:paraId="7116A381" w14:textId="77777777" w:rsidTr="0041692D">
        <w:trPr>
          <w:trHeight w:val="1307"/>
        </w:trPr>
        <w:tc>
          <w:tcPr>
            <w:tcW w:w="651" w:type="dxa"/>
            <w:vMerge w:val="restart"/>
          </w:tcPr>
          <w:p w14:paraId="454AC14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lastRenderedPageBreak/>
              <w:t>3.</w:t>
            </w:r>
          </w:p>
          <w:p w14:paraId="5FE6AEAB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5836" w:type="dxa"/>
            <w:vMerge w:val="restart"/>
          </w:tcPr>
          <w:p w14:paraId="2FC7AE1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Образовательный портал «Рисуй с нами» творческая мастерская по тематике: </w:t>
            </w:r>
          </w:p>
          <w:p w14:paraId="1A6E654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«Юный эколог», «Подарок своими руками», «В мире цветов» </w:t>
            </w:r>
          </w:p>
          <w:p w14:paraId="182FFBC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Всероссийский образовательный портал «Ника» творческие конкурсы:</w:t>
            </w:r>
          </w:p>
          <w:p w14:paraId="03DA065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Конкурс «Мое хобби», Моя мама лучше всех», Защитник моей Родины», «Космическая Одиссея», «Моя будущая профессия», «Природа Родного кра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я»</w:t>
            </w:r>
          </w:p>
        </w:tc>
        <w:tc>
          <w:tcPr>
            <w:tcW w:w="1723" w:type="dxa"/>
          </w:tcPr>
          <w:p w14:paraId="5E31E84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  <w:tc>
          <w:tcPr>
            <w:tcW w:w="2104" w:type="dxa"/>
          </w:tcPr>
          <w:p w14:paraId="3BA9FB1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Дипломы  </w:t>
            </w:r>
          </w:p>
          <w:p w14:paraId="0312536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 степени</w:t>
            </w:r>
          </w:p>
        </w:tc>
      </w:tr>
      <w:tr w:rsidR="003373EB" w:rsidRPr="00E40BCA" w14:paraId="01799C91" w14:textId="77777777" w:rsidTr="0041692D">
        <w:tc>
          <w:tcPr>
            <w:tcW w:w="651" w:type="dxa"/>
            <w:vMerge/>
          </w:tcPr>
          <w:p w14:paraId="0C8B8D32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5836" w:type="dxa"/>
            <w:vMerge/>
          </w:tcPr>
          <w:p w14:paraId="60B46EFC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723" w:type="dxa"/>
          </w:tcPr>
          <w:p w14:paraId="05129FC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8 </w:t>
            </w:r>
          </w:p>
        </w:tc>
        <w:tc>
          <w:tcPr>
            <w:tcW w:w="2104" w:type="dxa"/>
          </w:tcPr>
          <w:p w14:paraId="3687594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Дипломы победителя</w:t>
            </w:r>
          </w:p>
        </w:tc>
      </w:tr>
      <w:tr w:rsidR="003373EB" w:rsidRPr="00E40BCA" w14:paraId="2AC56666" w14:textId="77777777" w:rsidTr="0041692D">
        <w:tc>
          <w:tcPr>
            <w:tcW w:w="651" w:type="dxa"/>
          </w:tcPr>
          <w:p w14:paraId="317825F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4. </w:t>
            </w:r>
          </w:p>
        </w:tc>
        <w:tc>
          <w:tcPr>
            <w:tcW w:w="5836" w:type="dxa"/>
          </w:tcPr>
          <w:p w14:paraId="6956476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Всероссийский образовательный портал «Ника» творческие конкурсы</w:t>
            </w:r>
          </w:p>
          <w:p w14:paraId="2DFE46B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Международный конкурс «Моя Россия»</w:t>
            </w:r>
          </w:p>
        </w:tc>
        <w:tc>
          <w:tcPr>
            <w:tcW w:w="1723" w:type="dxa"/>
          </w:tcPr>
          <w:p w14:paraId="0EEBF29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</w:p>
        </w:tc>
        <w:tc>
          <w:tcPr>
            <w:tcW w:w="2104" w:type="dxa"/>
          </w:tcPr>
          <w:p w14:paraId="0CC633F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Благодарственные письма </w:t>
            </w:r>
          </w:p>
        </w:tc>
      </w:tr>
      <w:tr w:rsidR="003373EB" w:rsidRPr="00E40BCA" w14:paraId="06C372FA" w14:textId="77777777" w:rsidTr="0041692D">
        <w:tc>
          <w:tcPr>
            <w:tcW w:w="651" w:type="dxa"/>
          </w:tcPr>
          <w:p w14:paraId="71F629B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5. </w:t>
            </w:r>
          </w:p>
        </w:tc>
        <w:tc>
          <w:tcPr>
            <w:tcW w:w="5836" w:type="dxa"/>
          </w:tcPr>
          <w:p w14:paraId="0BAA9F4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Всероссийский образовательный портал «Ника»  творческие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конкурсы:</w:t>
            </w:r>
          </w:p>
          <w:p w14:paraId="2BAD4C5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«Рождественские посиделки»</w:t>
            </w:r>
          </w:p>
          <w:p w14:paraId="3255C45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«Ручейки»</w:t>
            </w:r>
          </w:p>
          <w:p w14:paraId="1F5A6D0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«Солнечный пляж»</w:t>
            </w:r>
          </w:p>
          <w:p w14:paraId="6B14EE6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«Осенние дары»</w:t>
            </w:r>
          </w:p>
        </w:tc>
        <w:tc>
          <w:tcPr>
            <w:tcW w:w="1723" w:type="dxa"/>
          </w:tcPr>
          <w:p w14:paraId="1D0A7E8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Коллективная работа</w:t>
            </w:r>
          </w:p>
          <w:p w14:paraId="36A4887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2 </w:t>
            </w:r>
          </w:p>
        </w:tc>
        <w:tc>
          <w:tcPr>
            <w:tcW w:w="2104" w:type="dxa"/>
          </w:tcPr>
          <w:p w14:paraId="6113F00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Диплом победителя </w:t>
            </w:r>
          </w:p>
          <w:p w14:paraId="54EC429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3 Диплома призера </w:t>
            </w:r>
          </w:p>
        </w:tc>
      </w:tr>
      <w:tr w:rsidR="003373EB" w:rsidRPr="00E40BCA" w14:paraId="559324C6" w14:textId="77777777" w:rsidTr="0041692D">
        <w:tc>
          <w:tcPr>
            <w:tcW w:w="651" w:type="dxa"/>
          </w:tcPr>
          <w:p w14:paraId="131E855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6.</w:t>
            </w:r>
          </w:p>
        </w:tc>
        <w:tc>
          <w:tcPr>
            <w:tcW w:w="5836" w:type="dxa"/>
          </w:tcPr>
          <w:p w14:paraId="14ED132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Всероссийский образовательный портал «Ника» творческие конкурсы:</w:t>
            </w:r>
          </w:p>
          <w:p w14:paraId="66045E6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«Мое хобби»</w:t>
            </w:r>
          </w:p>
        </w:tc>
        <w:tc>
          <w:tcPr>
            <w:tcW w:w="1723" w:type="dxa"/>
          </w:tcPr>
          <w:p w14:paraId="50A6D88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  <w:p w14:paraId="2BCDB2F2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104" w:type="dxa"/>
          </w:tcPr>
          <w:p w14:paraId="0D56CA1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Диплом  призера </w:t>
            </w:r>
          </w:p>
        </w:tc>
      </w:tr>
      <w:tr w:rsidR="003373EB" w:rsidRPr="00E40BCA" w14:paraId="76675E9F" w14:textId="77777777" w:rsidTr="0041692D">
        <w:tc>
          <w:tcPr>
            <w:tcW w:w="651" w:type="dxa"/>
            <w:vMerge w:val="restart"/>
          </w:tcPr>
          <w:p w14:paraId="08F6B30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7.</w:t>
            </w:r>
          </w:p>
        </w:tc>
        <w:tc>
          <w:tcPr>
            <w:tcW w:w="5836" w:type="dxa"/>
          </w:tcPr>
          <w:p w14:paraId="7B3EA0A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Всероссийский образовательный портал «НИКА» творческие конкурсы</w:t>
            </w:r>
          </w:p>
        </w:tc>
        <w:tc>
          <w:tcPr>
            <w:tcW w:w="1723" w:type="dxa"/>
          </w:tcPr>
          <w:p w14:paraId="2CA61EB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- </w:t>
            </w:r>
          </w:p>
        </w:tc>
        <w:tc>
          <w:tcPr>
            <w:tcW w:w="2104" w:type="dxa"/>
          </w:tcPr>
          <w:p w14:paraId="7BF4B8E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Дипломы призера </w:t>
            </w:r>
          </w:p>
        </w:tc>
      </w:tr>
      <w:tr w:rsidR="003373EB" w:rsidRPr="00E40BCA" w14:paraId="6F617738" w14:textId="77777777" w:rsidTr="0041692D">
        <w:tc>
          <w:tcPr>
            <w:tcW w:w="651" w:type="dxa"/>
            <w:vMerge/>
          </w:tcPr>
          <w:p w14:paraId="76A5E3C8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5836" w:type="dxa"/>
          </w:tcPr>
          <w:p w14:paraId="552070C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Международная викторина  для дошкольников «200 лет со дня рождения Н.А.Некрасова» на портале «Совушка»</w:t>
            </w:r>
          </w:p>
        </w:tc>
        <w:tc>
          <w:tcPr>
            <w:tcW w:w="1723" w:type="dxa"/>
          </w:tcPr>
          <w:p w14:paraId="58929B1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-</w:t>
            </w:r>
          </w:p>
        </w:tc>
        <w:tc>
          <w:tcPr>
            <w:tcW w:w="2104" w:type="dxa"/>
          </w:tcPr>
          <w:p w14:paraId="0B55A32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Диплом 1 степени, благодарственное письмо </w:t>
            </w:r>
          </w:p>
        </w:tc>
      </w:tr>
      <w:tr w:rsidR="003373EB" w:rsidRPr="00E40BCA" w14:paraId="777E0E9A" w14:textId="77777777" w:rsidTr="0041692D">
        <w:tc>
          <w:tcPr>
            <w:tcW w:w="651" w:type="dxa"/>
            <w:vMerge/>
          </w:tcPr>
          <w:p w14:paraId="09278DF1" w14:textId="77777777" w:rsidR="000758E7" w:rsidRPr="00E40BCA" w:rsidRDefault="000758E7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5836" w:type="dxa"/>
          </w:tcPr>
          <w:p w14:paraId="4D7D0DE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Международная викторина  "Что делать, если..." для дошкольников и младших школьников на портале "Совушка"  </w:t>
            </w:r>
          </w:p>
          <w:p w14:paraId="518BF97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Приняли участие в 3 конкурсах</w:t>
            </w:r>
          </w:p>
        </w:tc>
        <w:tc>
          <w:tcPr>
            <w:tcW w:w="1723" w:type="dxa"/>
          </w:tcPr>
          <w:p w14:paraId="01EF19B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-</w:t>
            </w:r>
          </w:p>
        </w:tc>
        <w:tc>
          <w:tcPr>
            <w:tcW w:w="2104" w:type="dxa"/>
          </w:tcPr>
          <w:p w14:paraId="4CB9304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Дипломы I степени,  Благодарственное письмо </w:t>
            </w:r>
          </w:p>
        </w:tc>
      </w:tr>
      <w:tr w:rsidR="003373EB" w:rsidRPr="00E40BCA" w14:paraId="1A19FC14" w14:textId="77777777" w:rsidTr="0041692D">
        <w:trPr>
          <w:trHeight w:val="1134"/>
        </w:trPr>
        <w:tc>
          <w:tcPr>
            <w:tcW w:w="651" w:type="dxa"/>
          </w:tcPr>
          <w:p w14:paraId="3A030FA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8.</w:t>
            </w:r>
          </w:p>
        </w:tc>
        <w:tc>
          <w:tcPr>
            <w:tcW w:w="5836" w:type="dxa"/>
          </w:tcPr>
          <w:p w14:paraId="227B335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XI  Всероссийская акция «Добровольцы – детям»</w:t>
            </w:r>
          </w:p>
          <w:p w14:paraId="6B6D254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Областной медиа –фест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иваль «Время – Семье!»</w:t>
            </w:r>
          </w:p>
          <w:p w14:paraId="553C407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Областной онлайн –фестиваль «ВМоменте»</w:t>
            </w:r>
          </w:p>
        </w:tc>
        <w:tc>
          <w:tcPr>
            <w:tcW w:w="1723" w:type="dxa"/>
          </w:tcPr>
          <w:p w14:paraId="0381816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1 </w:t>
            </w:r>
          </w:p>
        </w:tc>
        <w:tc>
          <w:tcPr>
            <w:tcW w:w="2104" w:type="dxa"/>
          </w:tcPr>
          <w:p w14:paraId="1A4D148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Сертификат участника, благодарственное письмо </w:t>
            </w:r>
          </w:p>
        </w:tc>
      </w:tr>
    </w:tbl>
    <w:p w14:paraId="71E84E1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i/>
          <w:iCs/>
          <w:sz w:val="22"/>
          <w:szCs w:val="22"/>
          <w:lang w:val="ru-RU" w:eastAsia="zh-CN" w:bidi="hi-IN"/>
        </w:rPr>
        <w:t xml:space="preserve">Участие в областных конкурсах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14"/>
        <w:gridCol w:w="5631"/>
        <w:gridCol w:w="1843"/>
        <w:gridCol w:w="2126"/>
      </w:tblGrid>
      <w:tr w:rsidR="003373EB" w:rsidRPr="00E40BCA" w14:paraId="2E0BE0D1" w14:textId="77777777" w:rsidTr="0041692D">
        <w:tc>
          <w:tcPr>
            <w:tcW w:w="714" w:type="dxa"/>
          </w:tcPr>
          <w:p w14:paraId="7809162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№ п\п</w:t>
            </w:r>
          </w:p>
        </w:tc>
        <w:tc>
          <w:tcPr>
            <w:tcW w:w="5631" w:type="dxa"/>
          </w:tcPr>
          <w:p w14:paraId="0FA4E1B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Мероприятие</w:t>
            </w:r>
          </w:p>
        </w:tc>
        <w:tc>
          <w:tcPr>
            <w:tcW w:w="1843" w:type="dxa"/>
          </w:tcPr>
          <w:p w14:paraId="4373FED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Количество участников (ПСУ)</w:t>
            </w:r>
          </w:p>
        </w:tc>
        <w:tc>
          <w:tcPr>
            <w:tcW w:w="2126" w:type="dxa"/>
          </w:tcPr>
          <w:p w14:paraId="5403BA3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Результат</w:t>
            </w:r>
          </w:p>
        </w:tc>
      </w:tr>
      <w:tr w:rsidR="003373EB" w:rsidRPr="00E40BCA" w14:paraId="7C3EB730" w14:textId="77777777" w:rsidTr="0041692D">
        <w:trPr>
          <w:trHeight w:val="645"/>
        </w:trPr>
        <w:tc>
          <w:tcPr>
            <w:tcW w:w="714" w:type="dxa"/>
          </w:tcPr>
          <w:p w14:paraId="18BC900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5631" w:type="dxa"/>
          </w:tcPr>
          <w:p w14:paraId="14EE888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Областной медиа –фестиваль «Время – Семье!»</w:t>
            </w:r>
          </w:p>
          <w:p w14:paraId="1DF7918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(творческое направление)</w:t>
            </w:r>
          </w:p>
        </w:tc>
        <w:tc>
          <w:tcPr>
            <w:tcW w:w="1843" w:type="dxa"/>
          </w:tcPr>
          <w:p w14:paraId="3D96F1F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</w:t>
            </w:r>
          </w:p>
        </w:tc>
        <w:tc>
          <w:tcPr>
            <w:tcW w:w="2126" w:type="dxa"/>
          </w:tcPr>
          <w:p w14:paraId="62CE39B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Благодарственное письмо Мишкинскому филиалу за участие</w:t>
            </w:r>
          </w:p>
          <w:p w14:paraId="1C8A2F2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подарок</w:t>
            </w:r>
          </w:p>
        </w:tc>
      </w:tr>
      <w:tr w:rsidR="003373EB" w:rsidRPr="00E40BCA" w14:paraId="47E6D09C" w14:textId="77777777" w:rsidTr="0041692D">
        <w:trPr>
          <w:trHeight w:val="267"/>
        </w:trPr>
        <w:tc>
          <w:tcPr>
            <w:tcW w:w="714" w:type="dxa"/>
          </w:tcPr>
          <w:p w14:paraId="0D06A11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</w:t>
            </w:r>
          </w:p>
        </w:tc>
        <w:tc>
          <w:tcPr>
            <w:tcW w:w="5631" w:type="dxa"/>
          </w:tcPr>
          <w:p w14:paraId="525F353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Областной онлайн –фестиваль «ВМоменте»</w:t>
            </w:r>
          </w:p>
          <w:p w14:paraId="298A5A5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(творческое направление)</w:t>
            </w:r>
          </w:p>
        </w:tc>
        <w:tc>
          <w:tcPr>
            <w:tcW w:w="1843" w:type="dxa"/>
          </w:tcPr>
          <w:p w14:paraId="3BB8E57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</w:t>
            </w:r>
          </w:p>
        </w:tc>
        <w:tc>
          <w:tcPr>
            <w:tcW w:w="2126" w:type="dxa"/>
          </w:tcPr>
          <w:p w14:paraId="3F47FDF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-</w:t>
            </w:r>
          </w:p>
        </w:tc>
      </w:tr>
      <w:tr w:rsidR="003373EB" w:rsidRPr="00E40BCA" w14:paraId="24B5F17B" w14:textId="77777777" w:rsidTr="0041692D">
        <w:trPr>
          <w:trHeight w:val="1134"/>
        </w:trPr>
        <w:tc>
          <w:tcPr>
            <w:tcW w:w="714" w:type="dxa"/>
          </w:tcPr>
          <w:p w14:paraId="7CDDCF6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  <w:tc>
          <w:tcPr>
            <w:tcW w:w="5631" w:type="dxa"/>
          </w:tcPr>
          <w:p w14:paraId="6469ACD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Областной турнир по мини футболу среди организаций для детей –сирот и детей,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оставшихся без попечения родителей</w:t>
            </w:r>
          </w:p>
          <w:p w14:paraId="451927B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(спортивное направление)</w:t>
            </w:r>
          </w:p>
        </w:tc>
        <w:tc>
          <w:tcPr>
            <w:tcW w:w="1843" w:type="dxa"/>
          </w:tcPr>
          <w:p w14:paraId="7114C53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  <w:tc>
          <w:tcPr>
            <w:tcW w:w="2126" w:type="dxa"/>
          </w:tcPr>
          <w:p w14:paraId="44DE718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Диплом за участие в областном турнире</w:t>
            </w:r>
          </w:p>
        </w:tc>
      </w:tr>
      <w:tr w:rsidR="003373EB" w:rsidRPr="00E40BCA" w14:paraId="40B0DF90" w14:textId="77777777" w:rsidTr="0041692D">
        <w:trPr>
          <w:trHeight w:val="1134"/>
        </w:trPr>
        <w:tc>
          <w:tcPr>
            <w:tcW w:w="714" w:type="dxa"/>
          </w:tcPr>
          <w:p w14:paraId="72FDC05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</w:t>
            </w:r>
          </w:p>
        </w:tc>
        <w:tc>
          <w:tcPr>
            <w:tcW w:w="5631" w:type="dxa"/>
          </w:tcPr>
          <w:p w14:paraId="0BC7CBF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Областные соревнования «Старты надежд»</w:t>
            </w:r>
          </w:p>
        </w:tc>
        <w:tc>
          <w:tcPr>
            <w:tcW w:w="1843" w:type="dxa"/>
          </w:tcPr>
          <w:p w14:paraId="0AE8121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  <w:tc>
          <w:tcPr>
            <w:tcW w:w="2126" w:type="dxa"/>
          </w:tcPr>
          <w:p w14:paraId="040B4DB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Участники </w:t>
            </w:r>
          </w:p>
        </w:tc>
      </w:tr>
      <w:tr w:rsidR="003373EB" w:rsidRPr="00E40BCA" w14:paraId="592DC97C" w14:textId="77777777" w:rsidTr="0041692D">
        <w:trPr>
          <w:trHeight w:val="60"/>
        </w:trPr>
        <w:tc>
          <w:tcPr>
            <w:tcW w:w="714" w:type="dxa"/>
          </w:tcPr>
          <w:p w14:paraId="5C7D63B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  <w:tc>
          <w:tcPr>
            <w:tcW w:w="5631" w:type="dxa"/>
          </w:tcPr>
          <w:p w14:paraId="51682DF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Видеоролик «Крым наш –мой Крым»</w:t>
            </w:r>
          </w:p>
        </w:tc>
        <w:tc>
          <w:tcPr>
            <w:tcW w:w="1843" w:type="dxa"/>
          </w:tcPr>
          <w:p w14:paraId="24B9251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  <w:tc>
          <w:tcPr>
            <w:tcW w:w="2126" w:type="dxa"/>
          </w:tcPr>
          <w:p w14:paraId="6DCFD51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Участники </w:t>
            </w:r>
          </w:p>
        </w:tc>
      </w:tr>
    </w:tbl>
    <w:p w14:paraId="4C9791DB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6DC36967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  <w:bookmarkStart w:id="15" w:name="_Hlk134004800"/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 xml:space="preserve">Анализ самовольных уходов, совершенных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воспитанниками</w:t>
      </w:r>
    </w:p>
    <w:bookmarkEnd w:id="15"/>
    <w:p w14:paraId="7CAF955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   В 2022 года самовольных уходов несовершеннолетними совершено не было. </w:t>
      </w:r>
    </w:p>
    <w:p w14:paraId="77022836" w14:textId="77777777" w:rsidR="000758E7" w:rsidRPr="00E40BCA" w:rsidRDefault="00E40BCA" w:rsidP="000758E7">
      <w:pPr>
        <w:tabs>
          <w:tab w:val="left" w:pos="142"/>
          <w:tab w:val="left" w:pos="1395"/>
        </w:tabs>
        <w:suppressAutoHyphens/>
        <w:ind w:left="-142"/>
        <w:jc w:val="both"/>
        <w:rPr>
          <w:color w:val="000000"/>
          <w:sz w:val="22"/>
          <w:szCs w:val="22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         По результатам анкетирования с целью выявления уровня удовлетворенности, комфортности пребывания в Мишкинском филиале, у 58 % воспитанников установлено наличие высокого уровня удовлетворенности проживанием в учреждении, среднего уровня у 42 %. </w:t>
      </w:r>
      <w:r w:rsidRPr="00E40BCA">
        <w:rPr>
          <w:color w:val="000000"/>
          <w:sz w:val="22"/>
          <w:szCs w:val="22"/>
          <w:lang w:val="ru-RU" w:eastAsia="ar-SA"/>
        </w:rPr>
        <w:t>Пси</w:t>
      </w:r>
      <w:r w:rsidRPr="00E40BCA">
        <w:rPr>
          <w:color w:val="000000"/>
          <w:sz w:val="22"/>
          <w:szCs w:val="22"/>
          <w:lang w:val="ru-RU" w:eastAsia="ar-SA"/>
        </w:rPr>
        <w:t xml:space="preserve">хологическая комфортность </w:t>
      </w:r>
      <w:r w:rsidRPr="00E40BCA">
        <w:rPr>
          <w:color w:val="000000"/>
          <w:sz w:val="22"/>
          <w:szCs w:val="22"/>
          <w:lang w:val="ru-RU" w:eastAsia="ar-SA"/>
        </w:rPr>
        <w:lastRenderedPageBreak/>
        <w:t>воспитанников находится на достаточном уровне. Уровень агрессии и насилия в учреждении и школе дети оценили как низкий, отношения в учреждении расценивают как спокойные и дружеские.</w:t>
      </w:r>
    </w:p>
    <w:p w14:paraId="28CDA391" w14:textId="77777777" w:rsidR="000758E7" w:rsidRPr="00E40BCA" w:rsidRDefault="000758E7" w:rsidP="000758E7">
      <w:pPr>
        <w:tabs>
          <w:tab w:val="left" w:pos="142"/>
          <w:tab w:val="left" w:pos="1395"/>
        </w:tabs>
        <w:suppressAutoHyphens/>
        <w:ind w:left="-142"/>
        <w:jc w:val="both"/>
        <w:rPr>
          <w:color w:val="000000"/>
          <w:sz w:val="22"/>
          <w:szCs w:val="22"/>
          <w:lang w:val="ru-RU" w:eastAsia="ar-SA"/>
        </w:rPr>
      </w:pPr>
    </w:p>
    <w:p w14:paraId="7408C69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i/>
          <w:noProof/>
          <w:sz w:val="22"/>
          <w:szCs w:val="22"/>
          <w:lang w:val="ru-RU" w:eastAsia="zh-CN" w:bidi="hi-IN"/>
        </w:rPr>
      </w:pPr>
      <w:r w:rsidRPr="00E40BCA">
        <w:rPr>
          <w:b/>
          <w:i/>
          <w:noProof/>
          <w:sz w:val="22"/>
          <w:szCs w:val="22"/>
        </w:rPr>
        <w:drawing>
          <wp:inline distT="0" distB="0" distL="0" distR="0" wp14:anchorId="362503FA" wp14:editId="451668DC">
            <wp:extent cx="6543923" cy="1828800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0FB6A12A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</w:t>
      </w:r>
    </w:p>
    <w:p w14:paraId="6C517EBA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Планирование и организация профилакти</w:t>
      </w:r>
      <w:r w:rsidRPr="00E40BCA">
        <w:rPr>
          <w:rFonts w:eastAsia="NSimSun"/>
          <w:sz w:val="22"/>
          <w:szCs w:val="22"/>
          <w:lang w:val="ru-RU" w:eastAsia="zh-CN" w:bidi="hi-IN"/>
        </w:rPr>
        <w:t>ческой работы в отношении воспитанников Мишкинского филиала, проявляющих девиантное поведение ведется по следующим направлениям:</w:t>
      </w:r>
    </w:p>
    <w:p w14:paraId="0D77A7CD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1. Контрольно-аналитическая деятельность</w:t>
      </w:r>
    </w:p>
    <w:p w14:paraId="426D0B42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2. Исследовательская работа, изучение воспитанников</w:t>
      </w:r>
    </w:p>
    <w:p w14:paraId="6C55CE1F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3. Профилактическая работа с родит</w:t>
      </w:r>
      <w:r w:rsidRPr="00E40BCA">
        <w:rPr>
          <w:rFonts w:eastAsia="NSimSun"/>
          <w:sz w:val="22"/>
          <w:szCs w:val="22"/>
          <w:lang w:val="ru-RU" w:eastAsia="zh-CN" w:bidi="hi-IN"/>
        </w:rPr>
        <w:t>елями и близким социальным окружением</w:t>
      </w:r>
    </w:p>
    <w:p w14:paraId="32D171B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4. Индивидуальная работа с воспитанниками</w:t>
      </w:r>
    </w:p>
    <w:p w14:paraId="2804A6C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5. Профилактическая работа с воспитанниками</w:t>
      </w:r>
    </w:p>
    <w:p w14:paraId="557F7264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Реализация:  модуля «Имею право», программы «Рубеж: от агрессии к самоконтролю», спортивно –оздоровительной (коррекционной)  програм</w:t>
      </w:r>
      <w:r w:rsidRPr="00E40BCA">
        <w:rPr>
          <w:rFonts w:eastAsia="NSimSun"/>
          <w:sz w:val="22"/>
          <w:szCs w:val="22"/>
          <w:lang w:val="ru-RU" w:eastAsia="zh-CN" w:bidi="hi-IN"/>
        </w:rPr>
        <w:t>мы «Здоровым быть!», программы «Безопасность в сети интернет», программы клуба «Азбука безопасности», подпрограммы «Комплекс мер по организации продуктивной социально – значимой деятельности несовершеннолетних, находящихся в конфликте с законом, на террито</w:t>
      </w:r>
      <w:r w:rsidRPr="00E40BCA">
        <w:rPr>
          <w:rFonts w:eastAsia="NSimSun"/>
          <w:sz w:val="22"/>
          <w:szCs w:val="22"/>
          <w:lang w:val="ru-RU" w:eastAsia="zh-CN" w:bidi="hi-IN"/>
        </w:rPr>
        <w:t>рии Курганской области, программы по Игротерапии.</w:t>
      </w:r>
    </w:p>
    <w:p w14:paraId="15544C7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6. Организация досуга</w:t>
      </w:r>
    </w:p>
    <w:p w14:paraId="5E05EE1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7. Психологическое сопровождение воспитанников, создание оптимальных психологических условий для гармоничного развития</w:t>
      </w:r>
    </w:p>
    <w:p w14:paraId="248B83B5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174875B2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Психологическое сопровождение</w:t>
      </w:r>
    </w:p>
    <w:p w14:paraId="51D7F751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6537CD7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Психологическая работа в 2022 году проводилась в следующих направлениях:</w:t>
      </w:r>
    </w:p>
    <w:p w14:paraId="28D255C7" w14:textId="77777777" w:rsidR="000758E7" w:rsidRPr="00E40BCA" w:rsidRDefault="00E40BCA" w:rsidP="000758E7">
      <w:pPr>
        <w:shd w:val="clear" w:color="auto" w:fill="FFFFFF"/>
        <w:suppressAutoHyphens/>
        <w:rPr>
          <w:sz w:val="22"/>
          <w:szCs w:val="22"/>
          <w:lang w:val="ru-RU" w:eastAsia="ru-RU"/>
        </w:rPr>
      </w:pPr>
      <w:r w:rsidRPr="00E40BCA">
        <w:rPr>
          <w:sz w:val="22"/>
          <w:szCs w:val="22"/>
          <w:lang w:val="ru-RU" w:eastAsia="ru-RU"/>
        </w:rPr>
        <w:t>- психолого-педагогическая диагностика;</w:t>
      </w:r>
    </w:p>
    <w:p w14:paraId="28317D53" w14:textId="77777777" w:rsidR="000758E7" w:rsidRPr="00E40BCA" w:rsidRDefault="00E40BCA" w:rsidP="000758E7">
      <w:pPr>
        <w:shd w:val="clear" w:color="auto" w:fill="FFFFFF"/>
        <w:suppressAutoHyphens/>
        <w:rPr>
          <w:sz w:val="22"/>
          <w:szCs w:val="22"/>
          <w:lang w:val="ru-RU" w:eastAsia="ru-RU"/>
        </w:rPr>
      </w:pPr>
      <w:r w:rsidRPr="00E40BCA">
        <w:rPr>
          <w:sz w:val="22"/>
          <w:szCs w:val="22"/>
          <w:lang w:val="ru-RU" w:eastAsia="ru-RU"/>
        </w:rPr>
        <w:t>- коррекционно-развивающая работа;</w:t>
      </w:r>
    </w:p>
    <w:p w14:paraId="0DA19E51" w14:textId="77777777" w:rsidR="000758E7" w:rsidRPr="00E40BCA" w:rsidRDefault="00E40BCA" w:rsidP="000758E7">
      <w:pPr>
        <w:shd w:val="clear" w:color="auto" w:fill="FFFFFF"/>
        <w:suppressAutoHyphens/>
        <w:rPr>
          <w:sz w:val="22"/>
          <w:szCs w:val="22"/>
          <w:lang w:val="ru-RU" w:eastAsia="ru-RU"/>
        </w:rPr>
      </w:pPr>
      <w:r w:rsidRPr="00E40BCA">
        <w:rPr>
          <w:sz w:val="22"/>
          <w:szCs w:val="22"/>
          <w:lang w:val="ru-RU" w:eastAsia="ru-RU"/>
        </w:rPr>
        <w:t>- профилактическая работа.</w:t>
      </w:r>
    </w:p>
    <w:p w14:paraId="0C432FA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sz w:val="22"/>
          <w:szCs w:val="22"/>
          <w:lang w:val="ru-RU" w:eastAsia="ru-RU" w:bidi="hi-IN"/>
        </w:rPr>
        <w:t xml:space="preserve">    Диагностическая деятельность осуществлялась как отдельный вид работы с це</w:t>
      </w:r>
      <w:r w:rsidRPr="00E40BCA">
        <w:rPr>
          <w:sz w:val="22"/>
          <w:szCs w:val="22"/>
          <w:lang w:val="ru-RU" w:eastAsia="ru-RU" w:bidi="hi-IN"/>
        </w:rPr>
        <w:t xml:space="preserve">лью анализа развития познавательных способностей, анализа проблем личностного развития, преодоления мишеней реабилитационного воздействия, а так же, как составляющая индивидуальных консультаций. </w:t>
      </w:r>
      <w:r w:rsidRPr="00E40BCA">
        <w:rPr>
          <w:rFonts w:eastAsia="NSimSun"/>
          <w:sz w:val="22"/>
          <w:szCs w:val="22"/>
          <w:lang w:val="ru-RU" w:eastAsia="zh-CN" w:bidi="hi-IN"/>
        </w:rPr>
        <w:t>Проведение диагностических исследований оказывает помощь в  о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ценке актуального состояния ребенка, прогноз дальнейшего развития и разработке рекомендаций. </w:t>
      </w:r>
    </w:p>
    <w:p w14:paraId="0887727C" w14:textId="77777777" w:rsidR="000758E7" w:rsidRPr="00E40BCA" w:rsidRDefault="00E40BCA" w:rsidP="000758E7">
      <w:pPr>
        <w:shd w:val="clear" w:color="auto" w:fill="FFFFFF"/>
        <w:suppressAutoHyphens/>
        <w:rPr>
          <w:sz w:val="22"/>
          <w:szCs w:val="22"/>
          <w:lang w:val="ru-RU" w:eastAsia="ru-RU"/>
        </w:rPr>
      </w:pPr>
      <w:r w:rsidRPr="00E40BCA">
        <w:rPr>
          <w:color w:val="1A1A1A"/>
          <w:sz w:val="22"/>
          <w:szCs w:val="22"/>
          <w:lang w:val="ru-RU" w:eastAsia="ru-RU"/>
        </w:rPr>
        <w:t xml:space="preserve">  </w:t>
      </w:r>
      <w:r w:rsidRPr="00E40BCA">
        <w:rPr>
          <w:sz w:val="22"/>
          <w:szCs w:val="22"/>
          <w:lang w:val="ru-RU" w:eastAsia="ru-RU"/>
        </w:rPr>
        <w:t xml:space="preserve"> В рамках проведения индивидуальной диагностики использовались следующие методики:</w:t>
      </w:r>
    </w:p>
    <w:p w14:paraId="4F3FB299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Исследование личности  подростка (многофакторный опросник Кеттелла);</w:t>
      </w:r>
    </w:p>
    <w:p w14:paraId="59B37039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Исследование развития психических функций (практический материал для проведения психолого-педагогическог</w:t>
      </w:r>
      <w:r w:rsidRPr="00E40BCA">
        <w:rPr>
          <w:rFonts w:eastAsia="NSimSun"/>
          <w:sz w:val="22"/>
          <w:szCs w:val="22"/>
          <w:lang w:val="ru-RU" w:eastAsia="zh-CN" w:bidi="hi-IN"/>
        </w:rPr>
        <w:t>о обследования детей, С.Д.Забрамная, О.В.Боровик);</w:t>
      </w:r>
    </w:p>
    <w:p w14:paraId="53E50FF9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Определение психофизиологического состояния ребенка (тест Люшера);</w:t>
      </w:r>
    </w:p>
    <w:p w14:paraId="15A2B86C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Тест Э.Ландольта;</w:t>
      </w:r>
    </w:p>
    <w:p w14:paraId="1E89CF78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Тест Амхауэра;</w:t>
      </w:r>
    </w:p>
    <w:p w14:paraId="27E8E5F8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Диагностика умственного развития школьника;</w:t>
      </w:r>
    </w:p>
    <w:p w14:paraId="2CCB177D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Интеллектуальный тест Кеттелла;</w:t>
      </w:r>
    </w:p>
    <w:p w14:paraId="0650D953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Диагностика личностных отклон</w:t>
      </w:r>
      <w:r w:rsidRPr="00E40BCA">
        <w:rPr>
          <w:rFonts w:eastAsia="NSimSun"/>
          <w:sz w:val="22"/>
          <w:szCs w:val="22"/>
          <w:lang w:val="ru-RU" w:eastAsia="zh-CN" w:bidi="hi-IN"/>
        </w:rPr>
        <w:t>ений подросткового возраста;</w:t>
      </w:r>
    </w:p>
    <w:p w14:paraId="66AE007E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Диагностика готовности к школьному обучению;</w:t>
      </w:r>
    </w:p>
    <w:p w14:paraId="3C55DC95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Диагностика развития понятийных форм мышления;</w:t>
      </w:r>
    </w:p>
    <w:p w14:paraId="44FC0ECE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Диагностика готовности ко второй ступени обучения и адаптация младших  подростков;</w:t>
      </w:r>
    </w:p>
    <w:p w14:paraId="14D0C40A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Диагностика школьной адаптации;</w:t>
      </w:r>
    </w:p>
    <w:p w14:paraId="27FD66E3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Тест тревожности Р.Тэммл, М.Дорки и Ф.Амен;</w:t>
      </w:r>
    </w:p>
    <w:p w14:paraId="3F60CF3B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«Несуществующее животное»;</w:t>
      </w:r>
    </w:p>
    <w:p w14:paraId="7FFAF02F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Тест «незаконченных предложений» (Волкова);</w:t>
      </w:r>
    </w:p>
    <w:p w14:paraId="58DD2E8A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Тест самооценки (по Айзенку);</w:t>
      </w:r>
    </w:p>
    <w:p w14:paraId="384F3A87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Опросник суицидального риска (Разуваева);</w:t>
      </w:r>
    </w:p>
    <w:p w14:paraId="52851114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lastRenderedPageBreak/>
        <w:t>Анкета «Актуальные проблемы подростка»;</w:t>
      </w:r>
    </w:p>
    <w:p w14:paraId="55ED0368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Тест «Доминирующий криминальн</w:t>
      </w:r>
      <w:r w:rsidRPr="00E40BCA">
        <w:rPr>
          <w:rFonts w:eastAsia="NSimSun"/>
          <w:sz w:val="22"/>
          <w:szCs w:val="22"/>
          <w:lang w:val="ru-RU" w:eastAsia="zh-CN" w:bidi="hi-IN"/>
        </w:rPr>
        <w:t>ый мотив».</w:t>
      </w:r>
    </w:p>
    <w:p w14:paraId="00A89024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Профориентационная система;</w:t>
      </w:r>
    </w:p>
    <w:p w14:paraId="5DAE6302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Методика «Домики»;</w:t>
      </w:r>
    </w:p>
    <w:p w14:paraId="06192AD5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Сигнал (экспресс-диагностика и профилактика суицидального риска).</w:t>
      </w:r>
    </w:p>
    <w:p w14:paraId="0E8CE9ED" w14:textId="77777777" w:rsidR="000758E7" w:rsidRPr="00E40BCA" w:rsidRDefault="00E40BCA" w:rsidP="008F509C">
      <w:pPr>
        <w:widowControl w:val="0"/>
        <w:numPr>
          <w:ilvl w:val="0"/>
          <w:numId w:val="15"/>
        </w:numPr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Тест детской апперцепции (САТ) – глубинная диагностика личности     ребенка.</w:t>
      </w:r>
    </w:p>
    <w:p w14:paraId="4EF6D39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За 2022 год проведено психодиагностики – 109 занят</w:t>
      </w:r>
      <w:r w:rsidRPr="00E40BCA">
        <w:rPr>
          <w:rFonts w:eastAsia="NSimSun"/>
          <w:sz w:val="22"/>
          <w:szCs w:val="22"/>
          <w:lang w:val="ru-RU" w:eastAsia="zh-CN" w:bidi="hi-IN"/>
        </w:rPr>
        <w:t>ий.</w:t>
      </w:r>
    </w:p>
    <w:p w14:paraId="6E1FD497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В 2022 г. поставлены следующие задачи:</w:t>
      </w:r>
    </w:p>
    <w:p w14:paraId="562BA06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1) Исследование характера психического развития ребенка, выявление особенностей эмоционально-поведенческой сферы ребенка;</w:t>
      </w:r>
    </w:p>
    <w:p w14:paraId="62B5CA36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2)  Формирование умения осознавать причины и последствия своих действий.</w:t>
      </w:r>
    </w:p>
    <w:p w14:paraId="731B734C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3) </w:t>
      </w:r>
      <w:r w:rsidRPr="00E40BCA">
        <w:rPr>
          <w:rFonts w:eastAsia="NSimSun"/>
          <w:sz w:val="22"/>
          <w:szCs w:val="22"/>
          <w:lang w:val="ru-RU" w:eastAsia="zh-CN" w:bidi="hi-IN"/>
        </w:rPr>
        <w:t>Создание у ребенка положительного самовосприятия, положительного эмоционального настроения и атмосферы «безопасности»;</w:t>
      </w:r>
    </w:p>
    <w:p w14:paraId="7F232A3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4) Расширение и обогащение коммуникативных навыков для бесконфликтного общения и взаимодействия;</w:t>
      </w:r>
    </w:p>
    <w:p w14:paraId="0317405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5) Коррекция нравственных установок, мод</w:t>
      </w:r>
      <w:r w:rsidRPr="00E40BCA">
        <w:rPr>
          <w:rFonts w:eastAsia="NSimSun"/>
          <w:sz w:val="22"/>
          <w:szCs w:val="22"/>
          <w:lang w:val="ru-RU" w:eastAsia="zh-CN" w:bidi="hi-IN"/>
        </w:rPr>
        <w:t>елей поведения;</w:t>
      </w:r>
    </w:p>
    <w:p w14:paraId="2E0C4B02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6) Ослабление мышечных зажимов, освоение методов релаксации.</w:t>
      </w:r>
    </w:p>
    <w:p w14:paraId="28A659C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7) Обогащение знаний об окружающем мире, расширение кругозора;</w:t>
      </w:r>
    </w:p>
    <w:p w14:paraId="10D008A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Работа с детьми проводилась в трех возрастных группах:</w:t>
      </w:r>
    </w:p>
    <w:p w14:paraId="17E8E030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1 гр. – дошкольники (3-6 лет)</w:t>
      </w:r>
    </w:p>
    <w:p w14:paraId="5BED4C0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2 гр. – младшие школьники (7</w:t>
      </w:r>
      <w:r w:rsidRPr="00E40BCA">
        <w:rPr>
          <w:rFonts w:eastAsia="NSimSun"/>
          <w:sz w:val="22"/>
          <w:szCs w:val="22"/>
          <w:lang w:val="ru-RU" w:eastAsia="zh-CN" w:bidi="hi-IN"/>
        </w:rPr>
        <w:t>-11 лет)</w:t>
      </w:r>
    </w:p>
    <w:p w14:paraId="398AAA6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3 гр. – подростки (12-17 лет)</w:t>
      </w:r>
    </w:p>
    <w:p w14:paraId="17B7B637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I. Работа с первой возрастной группой.</w:t>
      </w:r>
    </w:p>
    <w:p w14:paraId="7DD6276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За 2022 год прошли реабилитацию 19   детей    в возрасте от 2 до 7 лет.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3544"/>
      </w:tblGrid>
      <w:tr w:rsidR="003373EB" w:rsidRPr="00E40BCA" w14:paraId="6047F183" w14:textId="77777777" w:rsidTr="0041692D">
        <w:tc>
          <w:tcPr>
            <w:tcW w:w="3827" w:type="dxa"/>
          </w:tcPr>
          <w:p w14:paraId="1BB3A3CB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возраст</w:t>
            </w:r>
          </w:p>
        </w:tc>
        <w:tc>
          <w:tcPr>
            <w:tcW w:w="3544" w:type="dxa"/>
          </w:tcPr>
          <w:p w14:paraId="559F6DE6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</w:t>
            </w:r>
          </w:p>
        </w:tc>
      </w:tr>
      <w:tr w:rsidR="003373EB" w:rsidRPr="00E40BCA" w14:paraId="0D447AD7" w14:textId="77777777" w:rsidTr="0041692D">
        <w:tc>
          <w:tcPr>
            <w:tcW w:w="3827" w:type="dxa"/>
          </w:tcPr>
          <w:p w14:paraId="43090A1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 года</w:t>
            </w:r>
          </w:p>
        </w:tc>
        <w:tc>
          <w:tcPr>
            <w:tcW w:w="3544" w:type="dxa"/>
          </w:tcPr>
          <w:p w14:paraId="4CD472C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</w:t>
            </w:r>
          </w:p>
        </w:tc>
      </w:tr>
      <w:tr w:rsidR="003373EB" w:rsidRPr="00E40BCA" w14:paraId="70774AC8" w14:textId="77777777" w:rsidTr="0041692D">
        <w:tc>
          <w:tcPr>
            <w:tcW w:w="3827" w:type="dxa"/>
          </w:tcPr>
          <w:p w14:paraId="17293A3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 года</w:t>
            </w:r>
          </w:p>
        </w:tc>
        <w:tc>
          <w:tcPr>
            <w:tcW w:w="3544" w:type="dxa"/>
          </w:tcPr>
          <w:p w14:paraId="23AAF49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</w:tr>
      <w:tr w:rsidR="003373EB" w:rsidRPr="00E40BCA" w14:paraId="0E128108" w14:textId="77777777" w:rsidTr="0041692D">
        <w:tc>
          <w:tcPr>
            <w:tcW w:w="3827" w:type="dxa"/>
          </w:tcPr>
          <w:p w14:paraId="2B7CBE6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 года</w:t>
            </w:r>
          </w:p>
        </w:tc>
        <w:tc>
          <w:tcPr>
            <w:tcW w:w="3544" w:type="dxa"/>
          </w:tcPr>
          <w:p w14:paraId="6BA0ACC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</w:t>
            </w:r>
          </w:p>
        </w:tc>
      </w:tr>
      <w:tr w:rsidR="003373EB" w:rsidRPr="00E40BCA" w14:paraId="59967D87" w14:textId="77777777" w:rsidTr="0041692D">
        <w:tc>
          <w:tcPr>
            <w:tcW w:w="3827" w:type="dxa"/>
          </w:tcPr>
          <w:p w14:paraId="76ECBEE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 лет</w:t>
            </w:r>
          </w:p>
        </w:tc>
        <w:tc>
          <w:tcPr>
            <w:tcW w:w="3544" w:type="dxa"/>
          </w:tcPr>
          <w:p w14:paraId="7363E00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</w:tr>
      <w:tr w:rsidR="003373EB" w:rsidRPr="00E40BCA" w14:paraId="018C2ACC" w14:textId="77777777" w:rsidTr="0041692D">
        <w:tc>
          <w:tcPr>
            <w:tcW w:w="3827" w:type="dxa"/>
          </w:tcPr>
          <w:p w14:paraId="7D5A902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 лет</w:t>
            </w:r>
          </w:p>
        </w:tc>
        <w:tc>
          <w:tcPr>
            <w:tcW w:w="3544" w:type="dxa"/>
          </w:tcPr>
          <w:p w14:paraId="1659793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</w:tr>
      <w:tr w:rsidR="003373EB" w:rsidRPr="00E40BCA" w14:paraId="5840E86C" w14:textId="77777777" w:rsidTr="0041692D">
        <w:tc>
          <w:tcPr>
            <w:tcW w:w="3827" w:type="dxa"/>
          </w:tcPr>
          <w:p w14:paraId="7952723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7 лет</w:t>
            </w:r>
          </w:p>
        </w:tc>
        <w:tc>
          <w:tcPr>
            <w:tcW w:w="3544" w:type="dxa"/>
          </w:tcPr>
          <w:p w14:paraId="6AF51C0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</w:tr>
      <w:tr w:rsidR="003373EB" w:rsidRPr="00E40BCA" w14:paraId="5BEC1FDB" w14:textId="77777777" w:rsidTr="0041692D">
        <w:tc>
          <w:tcPr>
            <w:tcW w:w="3827" w:type="dxa"/>
          </w:tcPr>
          <w:p w14:paraId="4D2153C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Девочек</w:t>
            </w:r>
          </w:p>
        </w:tc>
        <w:tc>
          <w:tcPr>
            <w:tcW w:w="3544" w:type="dxa"/>
          </w:tcPr>
          <w:p w14:paraId="129792E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9</w:t>
            </w:r>
          </w:p>
        </w:tc>
      </w:tr>
      <w:tr w:rsidR="003373EB" w:rsidRPr="00E40BCA" w14:paraId="5909603A" w14:textId="77777777" w:rsidTr="0041692D">
        <w:tc>
          <w:tcPr>
            <w:tcW w:w="3827" w:type="dxa"/>
          </w:tcPr>
          <w:p w14:paraId="0C8EF04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Мальчиков </w:t>
            </w:r>
          </w:p>
        </w:tc>
        <w:tc>
          <w:tcPr>
            <w:tcW w:w="3544" w:type="dxa"/>
          </w:tcPr>
          <w:p w14:paraId="62A46D7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</w:tr>
    </w:tbl>
    <w:p w14:paraId="57BD68A9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18650233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По результатам диагностики, наблюдения и бесед с детьми выявлены проблемы:</w:t>
      </w:r>
    </w:p>
    <w:p w14:paraId="76121A18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  <w:gridCol w:w="3828"/>
      </w:tblGrid>
      <w:tr w:rsidR="003373EB" w:rsidRPr="00E40BCA" w14:paraId="09A2F343" w14:textId="77777777" w:rsidTr="0041692D">
        <w:tc>
          <w:tcPr>
            <w:tcW w:w="3543" w:type="dxa"/>
          </w:tcPr>
          <w:p w14:paraId="2F7FF412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Проблемы</w:t>
            </w:r>
          </w:p>
        </w:tc>
        <w:tc>
          <w:tcPr>
            <w:tcW w:w="3828" w:type="dxa"/>
          </w:tcPr>
          <w:p w14:paraId="5AC31900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</w:tr>
      <w:tr w:rsidR="003373EB" w:rsidRPr="00E40BCA" w14:paraId="02BF59C4" w14:textId="77777777" w:rsidTr="0041692D">
        <w:tc>
          <w:tcPr>
            <w:tcW w:w="3543" w:type="dxa"/>
          </w:tcPr>
          <w:p w14:paraId="4B5B182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Тревожность</w:t>
            </w:r>
          </w:p>
        </w:tc>
        <w:tc>
          <w:tcPr>
            <w:tcW w:w="3828" w:type="dxa"/>
          </w:tcPr>
          <w:p w14:paraId="00BA363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7 (50%)</w:t>
            </w:r>
          </w:p>
        </w:tc>
      </w:tr>
      <w:tr w:rsidR="003373EB" w:rsidRPr="00E40BCA" w14:paraId="47FF7982" w14:textId="77777777" w:rsidTr="0041692D">
        <w:tc>
          <w:tcPr>
            <w:tcW w:w="3543" w:type="dxa"/>
          </w:tcPr>
          <w:p w14:paraId="01E3700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Повышенный уровень агрессивности</w:t>
            </w:r>
          </w:p>
        </w:tc>
        <w:tc>
          <w:tcPr>
            <w:tcW w:w="3828" w:type="dxa"/>
          </w:tcPr>
          <w:p w14:paraId="0D4C6D0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 (36%)</w:t>
            </w:r>
          </w:p>
        </w:tc>
      </w:tr>
      <w:tr w:rsidR="003373EB" w:rsidRPr="00E40BCA" w14:paraId="7CF94E92" w14:textId="77777777" w:rsidTr="0041692D">
        <w:tc>
          <w:tcPr>
            <w:tcW w:w="3543" w:type="dxa"/>
          </w:tcPr>
          <w:p w14:paraId="2EE55A6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Низкий уровень знаний об окружающем</w:t>
            </w:r>
          </w:p>
        </w:tc>
        <w:tc>
          <w:tcPr>
            <w:tcW w:w="3828" w:type="dxa"/>
          </w:tcPr>
          <w:p w14:paraId="2FCA3FA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 (71%)</w:t>
            </w:r>
          </w:p>
        </w:tc>
      </w:tr>
      <w:tr w:rsidR="003373EB" w:rsidRPr="00E40BCA" w14:paraId="4537D538" w14:textId="77777777" w:rsidTr="0041692D">
        <w:tc>
          <w:tcPr>
            <w:tcW w:w="3543" w:type="dxa"/>
          </w:tcPr>
          <w:p w14:paraId="034833E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Гиперактивность</w:t>
            </w:r>
          </w:p>
        </w:tc>
        <w:tc>
          <w:tcPr>
            <w:tcW w:w="3828" w:type="dxa"/>
          </w:tcPr>
          <w:p w14:paraId="03FABD2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 (14 %)</w:t>
            </w:r>
          </w:p>
        </w:tc>
      </w:tr>
      <w:tr w:rsidR="003373EB" w:rsidRPr="00E40BCA" w14:paraId="3DDBA899" w14:textId="77777777" w:rsidTr="0041692D">
        <w:tc>
          <w:tcPr>
            <w:tcW w:w="3543" w:type="dxa"/>
          </w:tcPr>
          <w:p w14:paraId="09FB917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Аутичность (замкнутость)</w:t>
            </w:r>
          </w:p>
        </w:tc>
        <w:tc>
          <w:tcPr>
            <w:tcW w:w="3828" w:type="dxa"/>
          </w:tcPr>
          <w:p w14:paraId="13083B6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 (14%)</w:t>
            </w:r>
          </w:p>
        </w:tc>
      </w:tr>
      <w:tr w:rsidR="003373EB" w:rsidRPr="00E40BCA" w14:paraId="7883EA82" w14:textId="77777777" w:rsidTr="0041692D">
        <w:tc>
          <w:tcPr>
            <w:tcW w:w="3543" w:type="dxa"/>
          </w:tcPr>
          <w:p w14:paraId="2EDFC8A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Нарушение общения</w:t>
            </w:r>
          </w:p>
        </w:tc>
        <w:tc>
          <w:tcPr>
            <w:tcW w:w="3828" w:type="dxa"/>
          </w:tcPr>
          <w:p w14:paraId="5A227F8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 (43%)</w:t>
            </w:r>
          </w:p>
        </w:tc>
      </w:tr>
      <w:tr w:rsidR="003373EB" w:rsidRPr="00E40BCA" w14:paraId="125C863B" w14:textId="77777777" w:rsidTr="0041692D">
        <w:tc>
          <w:tcPr>
            <w:tcW w:w="3543" w:type="dxa"/>
          </w:tcPr>
          <w:p w14:paraId="77C8767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Пониженный фон настроения</w:t>
            </w:r>
          </w:p>
        </w:tc>
        <w:tc>
          <w:tcPr>
            <w:tcW w:w="3828" w:type="dxa"/>
          </w:tcPr>
          <w:p w14:paraId="607562C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 (36%)</w:t>
            </w:r>
          </w:p>
        </w:tc>
      </w:tr>
    </w:tbl>
    <w:p w14:paraId="02962F8C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Работа по преодолению и снижению влияния данных психологических проблем на развитие детей проводилась в индивидуальной и групповой  фо</w:t>
      </w:r>
      <w:r w:rsidRPr="00E40BCA">
        <w:rPr>
          <w:rFonts w:eastAsia="NSimSun"/>
          <w:sz w:val="22"/>
          <w:szCs w:val="22"/>
          <w:lang w:val="ru-RU" w:eastAsia="zh-CN" w:bidi="hi-IN"/>
        </w:rPr>
        <w:t>рме.</w:t>
      </w:r>
    </w:p>
    <w:p w14:paraId="56AAC47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1.Формирование позитивных интересов (развивающие занятия) – за год проведено 19 индивидуальных занятия.</w:t>
      </w:r>
    </w:p>
    <w:p w14:paraId="70408C7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По результатам проведенных занятий у детей отмечается улучшение  интеллектуальных способностей. Формирование таких качеств, как организованность, с</w:t>
      </w:r>
      <w:r w:rsidRPr="00E40BCA">
        <w:rPr>
          <w:rFonts w:eastAsia="NSimSun"/>
          <w:sz w:val="22"/>
          <w:szCs w:val="22"/>
          <w:lang w:val="ru-RU" w:eastAsia="zh-CN" w:bidi="hi-IN"/>
        </w:rPr>
        <w:t>амоконтроль.  Так же отмечается улучшение свойств внимания: это его устойчивость, переключение и распределение. У детей отмечается улучшение развития наглядно-образного мышления, дети научились выделять самое существенное в предметах, а также видеть соотно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шение их друг с другом и соотношение их частей.  </w:t>
      </w:r>
    </w:p>
    <w:p w14:paraId="775A4DC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2.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Программа «Комплекс мер по развитию системы обеспечения безопасного детства на территории Курганской области»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. </w:t>
      </w:r>
    </w:p>
    <w:p w14:paraId="5E67D33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Создание и организация деятельности кабинетов игротерапевтической поддержки, направленной н</w:t>
      </w:r>
      <w:r w:rsidRPr="00E40BCA">
        <w:rPr>
          <w:rFonts w:eastAsia="NSimSun"/>
          <w:sz w:val="22"/>
          <w:szCs w:val="22"/>
          <w:lang w:val="ru-RU" w:eastAsia="zh-CN" w:bidi="hi-IN"/>
        </w:rPr>
        <w:t>а психологическую реабилитацию и реинтеграцию детей. За 2022 год с данной возрастной группой проведено 30 индивидуальных и 23 групповых занятия.</w:t>
      </w:r>
    </w:p>
    <w:p w14:paraId="501FD1A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У детей отмечается расширение арсенала игровых навыков, снижение тревожности, стабилизация психического состояния, формирование адекватной самооценки. В процессе общения дети начинают </w:t>
      </w:r>
      <w:r w:rsidRPr="00E40BCA">
        <w:rPr>
          <w:rFonts w:eastAsia="NSimSun"/>
          <w:sz w:val="22"/>
          <w:szCs w:val="22"/>
          <w:lang w:val="ru-RU" w:eastAsia="zh-CN" w:bidi="hi-IN"/>
        </w:rPr>
        <w:lastRenderedPageBreak/>
        <w:t>использовать вежливые слова, тем самым формируются навыки эффективного о</w:t>
      </w:r>
      <w:r w:rsidRPr="00E40BCA">
        <w:rPr>
          <w:rFonts w:eastAsia="NSimSun"/>
          <w:sz w:val="22"/>
          <w:szCs w:val="22"/>
          <w:lang w:val="ru-RU" w:eastAsia="zh-CN" w:bidi="hi-IN"/>
        </w:rPr>
        <w:t>бщения друг с другом. На занятиях дети получают возможность осознать свои эмоциональные реакции,  травматические ситуации прошлого, отреагировать негативные переживания и заменить на конструктивные положительные эмоции.</w:t>
      </w:r>
    </w:p>
    <w:p w14:paraId="6FBAF597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3.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Программа «Рубеж: от агрессии к с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амоконтролю»</w:t>
      </w:r>
      <w:r w:rsidRPr="00E40BCA">
        <w:rPr>
          <w:rFonts w:eastAsia="NSimSun"/>
          <w:sz w:val="22"/>
          <w:szCs w:val="22"/>
          <w:lang w:val="ru-RU" w:eastAsia="zh-CN" w:bidi="hi-IN"/>
        </w:rPr>
        <w:t>. Занятия с данной возрастной группой проводились в индивидуальной и групповой форме с использованием методов диагностики и коррекции эмоциональных нарушений. За год проведено 21 индивидуальное занятие и 15 групповых занятий.</w:t>
      </w:r>
    </w:p>
    <w:p w14:paraId="726CA0B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     У детей отм</w:t>
      </w:r>
      <w:r w:rsidRPr="00E40BCA">
        <w:rPr>
          <w:rFonts w:eastAsia="NSimSun"/>
          <w:sz w:val="22"/>
          <w:szCs w:val="22"/>
          <w:lang w:val="ru-RU" w:eastAsia="zh-CN" w:bidi="hi-IN"/>
        </w:rPr>
        <w:t>ечается формирование навыков бесконфликтного общения со сверстниками, овладение навыками саморегуляции.</w:t>
      </w:r>
    </w:p>
    <w:p w14:paraId="4C5E2D86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 </w:t>
      </w:r>
    </w:p>
    <w:p w14:paraId="54054B90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II. Работа с второй возрастной группой.</w:t>
      </w:r>
    </w:p>
    <w:p w14:paraId="6A30C40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За 2022 год прошли реабилитацию 16 детей в возрасте от 7 до 11 лет.   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3544"/>
      </w:tblGrid>
      <w:tr w:rsidR="003373EB" w:rsidRPr="00E40BCA" w14:paraId="6977A35A" w14:textId="77777777" w:rsidTr="0041692D">
        <w:tc>
          <w:tcPr>
            <w:tcW w:w="3827" w:type="dxa"/>
          </w:tcPr>
          <w:p w14:paraId="6BDC3B6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возраст</w:t>
            </w:r>
          </w:p>
        </w:tc>
        <w:tc>
          <w:tcPr>
            <w:tcW w:w="3544" w:type="dxa"/>
          </w:tcPr>
          <w:p w14:paraId="7ADF742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</w:t>
            </w:r>
          </w:p>
        </w:tc>
      </w:tr>
      <w:tr w:rsidR="003373EB" w:rsidRPr="00E40BCA" w14:paraId="391E9A76" w14:textId="77777777" w:rsidTr="0041692D">
        <w:tc>
          <w:tcPr>
            <w:tcW w:w="3827" w:type="dxa"/>
          </w:tcPr>
          <w:p w14:paraId="2DC2B3E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7 лет</w:t>
            </w:r>
          </w:p>
        </w:tc>
        <w:tc>
          <w:tcPr>
            <w:tcW w:w="3544" w:type="dxa"/>
          </w:tcPr>
          <w:p w14:paraId="217C503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</w:t>
            </w:r>
          </w:p>
        </w:tc>
      </w:tr>
      <w:tr w:rsidR="003373EB" w:rsidRPr="00E40BCA" w14:paraId="630D68EF" w14:textId="77777777" w:rsidTr="0041692D">
        <w:tc>
          <w:tcPr>
            <w:tcW w:w="3827" w:type="dxa"/>
          </w:tcPr>
          <w:p w14:paraId="66186F1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8 лет</w:t>
            </w:r>
          </w:p>
        </w:tc>
        <w:tc>
          <w:tcPr>
            <w:tcW w:w="3544" w:type="dxa"/>
          </w:tcPr>
          <w:p w14:paraId="526AB77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</w:t>
            </w:r>
          </w:p>
        </w:tc>
      </w:tr>
      <w:tr w:rsidR="003373EB" w:rsidRPr="00E40BCA" w14:paraId="623DF812" w14:textId="77777777" w:rsidTr="0041692D">
        <w:tc>
          <w:tcPr>
            <w:tcW w:w="3827" w:type="dxa"/>
          </w:tcPr>
          <w:p w14:paraId="147F79B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9 лет</w:t>
            </w:r>
          </w:p>
        </w:tc>
        <w:tc>
          <w:tcPr>
            <w:tcW w:w="3544" w:type="dxa"/>
          </w:tcPr>
          <w:p w14:paraId="796CE94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</w:tr>
      <w:tr w:rsidR="003373EB" w:rsidRPr="00E40BCA" w14:paraId="0CECEFA3" w14:textId="77777777" w:rsidTr="0041692D">
        <w:tc>
          <w:tcPr>
            <w:tcW w:w="3827" w:type="dxa"/>
          </w:tcPr>
          <w:p w14:paraId="7E62BC0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 лет</w:t>
            </w:r>
          </w:p>
        </w:tc>
        <w:tc>
          <w:tcPr>
            <w:tcW w:w="3544" w:type="dxa"/>
          </w:tcPr>
          <w:p w14:paraId="2CD5460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</w:tr>
      <w:tr w:rsidR="003373EB" w:rsidRPr="00E40BCA" w14:paraId="0F2695B9" w14:textId="77777777" w:rsidTr="0041692D">
        <w:tc>
          <w:tcPr>
            <w:tcW w:w="3827" w:type="dxa"/>
          </w:tcPr>
          <w:p w14:paraId="78B1F94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11 лет</w:t>
            </w:r>
          </w:p>
        </w:tc>
        <w:tc>
          <w:tcPr>
            <w:tcW w:w="3544" w:type="dxa"/>
          </w:tcPr>
          <w:p w14:paraId="5EB6354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</w:t>
            </w:r>
          </w:p>
        </w:tc>
      </w:tr>
      <w:tr w:rsidR="003373EB" w:rsidRPr="00E40BCA" w14:paraId="15A0760F" w14:textId="77777777" w:rsidTr="0041692D">
        <w:tc>
          <w:tcPr>
            <w:tcW w:w="3827" w:type="dxa"/>
          </w:tcPr>
          <w:p w14:paraId="564AA52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Девочек</w:t>
            </w:r>
          </w:p>
        </w:tc>
        <w:tc>
          <w:tcPr>
            <w:tcW w:w="3544" w:type="dxa"/>
          </w:tcPr>
          <w:p w14:paraId="08ADFBC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</w:t>
            </w:r>
          </w:p>
        </w:tc>
      </w:tr>
      <w:tr w:rsidR="003373EB" w:rsidRPr="00E40BCA" w14:paraId="416771BC" w14:textId="77777777" w:rsidTr="0041692D">
        <w:tc>
          <w:tcPr>
            <w:tcW w:w="3827" w:type="dxa"/>
          </w:tcPr>
          <w:p w14:paraId="47DDC77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Мальчиков </w:t>
            </w:r>
          </w:p>
        </w:tc>
        <w:tc>
          <w:tcPr>
            <w:tcW w:w="3544" w:type="dxa"/>
          </w:tcPr>
          <w:p w14:paraId="223AB61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</w:t>
            </w:r>
          </w:p>
        </w:tc>
      </w:tr>
    </w:tbl>
    <w:p w14:paraId="3882FEA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По результатам диагностики, наблюдения, бесед у детей выявлены следующие проблемы:</w:t>
      </w:r>
    </w:p>
    <w:p w14:paraId="14713AB2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  <w:gridCol w:w="3828"/>
      </w:tblGrid>
      <w:tr w:rsidR="003373EB" w:rsidRPr="00E40BCA" w14:paraId="2C64578A" w14:textId="77777777" w:rsidTr="0041692D">
        <w:tc>
          <w:tcPr>
            <w:tcW w:w="3543" w:type="dxa"/>
          </w:tcPr>
          <w:p w14:paraId="56E57E34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Проблемы</w:t>
            </w:r>
          </w:p>
        </w:tc>
        <w:tc>
          <w:tcPr>
            <w:tcW w:w="3828" w:type="dxa"/>
          </w:tcPr>
          <w:p w14:paraId="3D276BEE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</w:tr>
      <w:tr w:rsidR="003373EB" w:rsidRPr="00E40BCA" w14:paraId="10612446" w14:textId="77777777" w:rsidTr="0041692D">
        <w:tc>
          <w:tcPr>
            <w:tcW w:w="3543" w:type="dxa"/>
          </w:tcPr>
          <w:p w14:paraId="207F06F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Агрессивность </w:t>
            </w:r>
          </w:p>
        </w:tc>
        <w:tc>
          <w:tcPr>
            <w:tcW w:w="3828" w:type="dxa"/>
          </w:tcPr>
          <w:p w14:paraId="443A6C7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 (13%)</w:t>
            </w:r>
          </w:p>
        </w:tc>
      </w:tr>
      <w:tr w:rsidR="003373EB" w:rsidRPr="00E40BCA" w14:paraId="09967298" w14:textId="77777777" w:rsidTr="0041692D">
        <w:tc>
          <w:tcPr>
            <w:tcW w:w="3543" w:type="dxa"/>
          </w:tcPr>
          <w:p w14:paraId="79B946A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ЗПР</w:t>
            </w:r>
          </w:p>
        </w:tc>
        <w:tc>
          <w:tcPr>
            <w:tcW w:w="3828" w:type="dxa"/>
          </w:tcPr>
          <w:p w14:paraId="53D766F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 (13%)</w:t>
            </w:r>
          </w:p>
        </w:tc>
      </w:tr>
      <w:tr w:rsidR="003373EB" w:rsidRPr="00E40BCA" w14:paraId="5EA772E9" w14:textId="77777777" w:rsidTr="0041692D">
        <w:tc>
          <w:tcPr>
            <w:tcW w:w="3543" w:type="dxa"/>
          </w:tcPr>
          <w:p w14:paraId="6BB6E8A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Лживость </w:t>
            </w:r>
          </w:p>
        </w:tc>
        <w:tc>
          <w:tcPr>
            <w:tcW w:w="3828" w:type="dxa"/>
          </w:tcPr>
          <w:p w14:paraId="6308AB7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 (19 %)</w:t>
            </w:r>
          </w:p>
        </w:tc>
      </w:tr>
      <w:tr w:rsidR="003373EB" w:rsidRPr="00E40BCA" w14:paraId="0914900B" w14:textId="77777777" w:rsidTr="0041692D">
        <w:tc>
          <w:tcPr>
            <w:tcW w:w="3543" w:type="dxa"/>
          </w:tcPr>
          <w:p w14:paraId="58F03DB1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Аутичность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 (замкнутость)</w:t>
            </w:r>
          </w:p>
        </w:tc>
        <w:tc>
          <w:tcPr>
            <w:tcW w:w="3828" w:type="dxa"/>
          </w:tcPr>
          <w:p w14:paraId="137BA27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 (13%)</w:t>
            </w:r>
          </w:p>
        </w:tc>
      </w:tr>
      <w:tr w:rsidR="003373EB" w:rsidRPr="00E40BCA" w14:paraId="13391BF6" w14:textId="77777777" w:rsidTr="0041692D">
        <w:tc>
          <w:tcPr>
            <w:tcW w:w="3543" w:type="dxa"/>
          </w:tcPr>
          <w:p w14:paraId="74E69D2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Нарушение общения, расстройство поведения</w:t>
            </w:r>
          </w:p>
        </w:tc>
        <w:tc>
          <w:tcPr>
            <w:tcW w:w="3828" w:type="dxa"/>
          </w:tcPr>
          <w:p w14:paraId="4E28EDD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 (43%)</w:t>
            </w:r>
          </w:p>
        </w:tc>
      </w:tr>
      <w:tr w:rsidR="003373EB" w:rsidRPr="00E40BCA" w14:paraId="09AF79C7" w14:textId="77777777" w:rsidTr="0041692D">
        <w:tc>
          <w:tcPr>
            <w:tcW w:w="3543" w:type="dxa"/>
          </w:tcPr>
          <w:p w14:paraId="10F2717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Педагогическая запущенность</w:t>
            </w:r>
          </w:p>
        </w:tc>
        <w:tc>
          <w:tcPr>
            <w:tcW w:w="3828" w:type="dxa"/>
          </w:tcPr>
          <w:p w14:paraId="3FF734C0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7 (44%)</w:t>
            </w:r>
          </w:p>
        </w:tc>
      </w:tr>
      <w:tr w:rsidR="003373EB" w:rsidRPr="00E40BCA" w14:paraId="7ED0BAFC" w14:textId="77777777" w:rsidTr="0041692D">
        <w:tc>
          <w:tcPr>
            <w:tcW w:w="3543" w:type="dxa"/>
          </w:tcPr>
          <w:p w14:paraId="2BDF7A7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Речевые недостатки  </w:t>
            </w:r>
          </w:p>
        </w:tc>
        <w:tc>
          <w:tcPr>
            <w:tcW w:w="3828" w:type="dxa"/>
          </w:tcPr>
          <w:p w14:paraId="376A29C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 (13%)</w:t>
            </w:r>
          </w:p>
        </w:tc>
      </w:tr>
    </w:tbl>
    <w:p w14:paraId="28A248A3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Работа по преодолению и снижению влияния данных психологических проблем на развитие детей проводилась в </w:t>
      </w:r>
      <w:r w:rsidRPr="00E40BCA">
        <w:rPr>
          <w:rFonts w:eastAsia="NSimSun"/>
          <w:sz w:val="22"/>
          <w:szCs w:val="22"/>
          <w:lang w:val="ru-RU" w:eastAsia="zh-CN" w:bidi="hi-IN"/>
        </w:rPr>
        <w:t>индивидуальной и групповой форме.</w:t>
      </w:r>
    </w:p>
    <w:p w14:paraId="74C96F0D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1.Формирование позитивных интересов (развивающие занятия) – за год проведено 35 индивидуальных   и групповых занятий.</w:t>
      </w:r>
    </w:p>
    <w:p w14:paraId="6EB63DC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Отмечается формирование учебной мотивации, повышение познавательной активности, качественные улучшения з</w:t>
      </w:r>
      <w:r w:rsidRPr="00E40BCA">
        <w:rPr>
          <w:rFonts w:eastAsia="NSimSun"/>
          <w:sz w:val="22"/>
          <w:szCs w:val="22"/>
          <w:lang w:val="ru-RU" w:eastAsia="zh-CN" w:bidi="hi-IN"/>
        </w:rPr>
        <w:t>наний.</w:t>
      </w:r>
    </w:p>
    <w:p w14:paraId="606C1504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2.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Программа «Комплекс мер по развитию системы обеспечения безопасного детства на территории Курганской области».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Создание и организация деятельности кабинетов игротерапевтической поддержки, направленной на психологическую реабилитацию и реинтеграци</w:t>
      </w:r>
      <w:r w:rsidRPr="00E40BCA">
        <w:rPr>
          <w:rFonts w:eastAsia="NSimSun"/>
          <w:sz w:val="22"/>
          <w:szCs w:val="22"/>
          <w:lang w:val="ru-RU" w:eastAsia="zh-CN" w:bidi="hi-IN"/>
        </w:rPr>
        <w:t>ю детей.</w:t>
      </w:r>
    </w:p>
    <w:p w14:paraId="2D6F16B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У детей отмечается расширение арсенала игровых навыков, снижение тревожности, стабилизация психического состояния, формирование адекватной самооценки. В процессе общения дети начинают использовать вежливые слова, тем самым формируются навыки эффе</w:t>
      </w:r>
      <w:r w:rsidRPr="00E40BCA">
        <w:rPr>
          <w:rFonts w:eastAsia="NSimSun"/>
          <w:sz w:val="22"/>
          <w:szCs w:val="22"/>
          <w:lang w:val="ru-RU" w:eastAsia="zh-CN" w:bidi="hi-IN"/>
        </w:rPr>
        <w:t>ктивного общения друг с другом. На занятиях дети получают возможность осознать свои эмоциональные реакции на травматические ситуации прошлого, отреагировать негативные переживания и заменить на конструктивные положительные эмоции. Возрастает доверие к взро</w:t>
      </w:r>
      <w:r w:rsidRPr="00E40BCA">
        <w:rPr>
          <w:rFonts w:eastAsia="NSimSun"/>
          <w:sz w:val="22"/>
          <w:szCs w:val="22"/>
          <w:lang w:val="ru-RU" w:eastAsia="zh-CN" w:bidi="hi-IN"/>
        </w:rPr>
        <w:t>слым, ребенок учится конструктивному сотрудничеству со взрослым.</w:t>
      </w:r>
    </w:p>
    <w:p w14:paraId="19C64EC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3.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Тренинговая программа «Тропинка к своему Я»</w:t>
      </w:r>
      <w:r w:rsidRPr="00E40BCA">
        <w:rPr>
          <w:rFonts w:eastAsia="NSimSun"/>
          <w:sz w:val="22"/>
          <w:szCs w:val="22"/>
          <w:lang w:val="ru-RU" w:eastAsia="zh-CN" w:bidi="hi-IN"/>
        </w:rPr>
        <w:t>. За год проведено 10 занятий.</w:t>
      </w:r>
    </w:p>
    <w:p w14:paraId="67C91742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Данные тренинги помогают сфокусировать внимание воспитанников на важнейших умениях, которые необходимо освоить в а</w:t>
      </w:r>
      <w:r w:rsidRPr="00E40BCA">
        <w:rPr>
          <w:rFonts w:eastAsia="NSimSun"/>
          <w:sz w:val="22"/>
          <w:szCs w:val="22"/>
          <w:lang w:val="ru-RU" w:eastAsia="zh-CN" w:bidi="hi-IN"/>
        </w:rPr>
        <w:t>даптационный период, мотивировать детей к развитию силы воли и самоконтроля. Отмечается улучшения взаимоотношений с учителями и одноклассниками, снижение школьной тревожности, желание получать новые знания, замена травмирующего негативного опыта на констру</w:t>
      </w:r>
      <w:r w:rsidRPr="00E40BCA">
        <w:rPr>
          <w:rFonts w:eastAsia="NSimSun"/>
          <w:sz w:val="22"/>
          <w:szCs w:val="22"/>
          <w:lang w:val="ru-RU" w:eastAsia="zh-CN" w:bidi="hi-IN"/>
        </w:rPr>
        <w:t>ктивные положительные эмоции и переживания.</w:t>
      </w:r>
    </w:p>
    <w:p w14:paraId="288E3F8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</w:t>
      </w:r>
    </w:p>
    <w:p w14:paraId="7428F8BC" w14:textId="77777777" w:rsidR="000758E7" w:rsidRPr="00E40BCA" w:rsidRDefault="00E40BCA" w:rsidP="000758E7">
      <w:pPr>
        <w:widowControl w:val="0"/>
        <w:suppressLineNumbers/>
        <w:suppressAutoHyphens/>
        <w:jc w:val="center"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III. Работа с третьей возрастной группой.</w:t>
      </w:r>
    </w:p>
    <w:p w14:paraId="62DB2F7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За 2022 год прошли реабилитацию 21 подросток  от 12 до 17 лет </w:t>
      </w:r>
    </w:p>
    <w:p w14:paraId="0DB7F8AA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3544"/>
      </w:tblGrid>
      <w:tr w:rsidR="003373EB" w:rsidRPr="00E40BCA" w14:paraId="1DF2F4EB" w14:textId="77777777" w:rsidTr="0041692D">
        <w:tc>
          <w:tcPr>
            <w:tcW w:w="3827" w:type="dxa"/>
          </w:tcPr>
          <w:p w14:paraId="65CB59D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возраст</w:t>
            </w:r>
          </w:p>
        </w:tc>
        <w:tc>
          <w:tcPr>
            <w:tcW w:w="3544" w:type="dxa"/>
          </w:tcPr>
          <w:p w14:paraId="45425CE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</w:t>
            </w:r>
          </w:p>
        </w:tc>
      </w:tr>
      <w:tr w:rsidR="003373EB" w:rsidRPr="00E40BCA" w14:paraId="7204FCD2" w14:textId="77777777" w:rsidTr="0041692D">
        <w:tc>
          <w:tcPr>
            <w:tcW w:w="3827" w:type="dxa"/>
          </w:tcPr>
          <w:p w14:paraId="0CAA9D8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12 лет</w:t>
            </w:r>
          </w:p>
        </w:tc>
        <w:tc>
          <w:tcPr>
            <w:tcW w:w="3544" w:type="dxa"/>
          </w:tcPr>
          <w:p w14:paraId="086A532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5</w:t>
            </w:r>
          </w:p>
        </w:tc>
      </w:tr>
      <w:tr w:rsidR="003373EB" w:rsidRPr="00E40BCA" w14:paraId="76F2C98F" w14:textId="77777777" w:rsidTr="0041692D">
        <w:tc>
          <w:tcPr>
            <w:tcW w:w="3827" w:type="dxa"/>
          </w:tcPr>
          <w:p w14:paraId="4463F59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13 лет</w:t>
            </w:r>
          </w:p>
        </w:tc>
        <w:tc>
          <w:tcPr>
            <w:tcW w:w="3544" w:type="dxa"/>
          </w:tcPr>
          <w:p w14:paraId="49D1212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7</w:t>
            </w:r>
          </w:p>
        </w:tc>
      </w:tr>
      <w:tr w:rsidR="003373EB" w:rsidRPr="00E40BCA" w14:paraId="65698324" w14:textId="77777777" w:rsidTr="0041692D">
        <w:tc>
          <w:tcPr>
            <w:tcW w:w="3827" w:type="dxa"/>
          </w:tcPr>
          <w:p w14:paraId="5B2B69B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14 лет</w:t>
            </w:r>
          </w:p>
        </w:tc>
        <w:tc>
          <w:tcPr>
            <w:tcW w:w="3544" w:type="dxa"/>
          </w:tcPr>
          <w:p w14:paraId="2B83413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</w:t>
            </w:r>
          </w:p>
        </w:tc>
      </w:tr>
      <w:tr w:rsidR="003373EB" w:rsidRPr="00E40BCA" w14:paraId="3CF41D45" w14:textId="77777777" w:rsidTr="0041692D">
        <w:tc>
          <w:tcPr>
            <w:tcW w:w="3827" w:type="dxa"/>
          </w:tcPr>
          <w:p w14:paraId="1BD8E3B5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15 лет</w:t>
            </w:r>
          </w:p>
        </w:tc>
        <w:tc>
          <w:tcPr>
            <w:tcW w:w="3544" w:type="dxa"/>
          </w:tcPr>
          <w:p w14:paraId="6AA4523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3</w:t>
            </w:r>
          </w:p>
        </w:tc>
      </w:tr>
      <w:tr w:rsidR="003373EB" w:rsidRPr="00E40BCA" w14:paraId="7C6CAA6B" w14:textId="77777777" w:rsidTr="0041692D">
        <w:tc>
          <w:tcPr>
            <w:tcW w:w="3827" w:type="dxa"/>
          </w:tcPr>
          <w:p w14:paraId="7C13A67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16 лет</w:t>
            </w:r>
          </w:p>
        </w:tc>
        <w:tc>
          <w:tcPr>
            <w:tcW w:w="3544" w:type="dxa"/>
          </w:tcPr>
          <w:p w14:paraId="18E74C7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</w:tr>
      <w:tr w:rsidR="003373EB" w:rsidRPr="00E40BCA" w14:paraId="3FB1D00A" w14:textId="77777777" w:rsidTr="0041692D">
        <w:tc>
          <w:tcPr>
            <w:tcW w:w="3827" w:type="dxa"/>
          </w:tcPr>
          <w:p w14:paraId="6FD2D87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lastRenderedPageBreak/>
              <w:t>17 лет</w:t>
            </w:r>
          </w:p>
        </w:tc>
        <w:tc>
          <w:tcPr>
            <w:tcW w:w="3544" w:type="dxa"/>
          </w:tcPr>
          <w:p w14:paraId="06C7F294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</w:t>
            </w:r>
          </w:p>
        </w:tc>
      </w:tr>
      <w:tr w:rsidR="003373EB" w:rsidRPr="00E40BCA" w14:paraId="3A9CB0CA" w14:textId="77777777" w:rsidTr="0041692D">
        <w:tc>
          <w:tcPr>
            <w:tcW w:w="3827" w:type="dxa"/>
          </w:tcPr>
          <w:p w14:paraId="2386D2EC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Девочек</w:t>
            </w:r>
          </w:p>
        </w:tc>
        <w:tc>
          <w:tcPr>
            <w:tcW w:w="3544" w:type="dxa"/>
          </w:tcPr>
          <w:p w14:paraId="06565F8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12</w:t>
            </w:r>
          </w:p>
        </w:tc>
      </w:tr>
      <w:tr w:rsidR="003373EB" w:rsidRPr="00E40BCA" w14:paraId="1DB84B30" w14:textId="77777777" w:rsidTr="0041692D">
        <w:tc>
          <w:tcPr>
            <w:tcW w:w="3827" w:type="dxa"/>
          </w:tcPr>
          <w:p w14:paraId="283705E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Мальчиков </w:t>
            </w:r>
          </w:p>
        </w:tc>
        <w:tc>
          <w:tcPr>
            <w:tcW w:w="3544" w:type="dxa"/>
          </w:tcPr>
          <w:p w14:paraId="61EB5F6A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9</w:t>
            </w:r>
          </w:p>
        </w:tc>
      </w:tr>
    </w:tbl>
    <w:p w14:paraId="42293692" w14:textId="77777777" w:rsidR="000758E7" w:rsidRPr="00E40BCA" w:rsidRDefault="000758E7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</w:p>
    <w:p w14:paraId="421F597A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По результатам диагностики, наблюдения, бесед у детей третьей возрастной группы выявлены следующие психологические проблемы: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  <w:gridCol w:w="3828"/>
      </w:tblGrid>
      <w:tr w:rsidR="003373EB" w:rsidRPr="00E40BCA" w14:paraId="060F419F" w14:textId="77777777" w:rsidTr="0041692D">
        <w:tc>
          <w:tcPr>
            <w:tcW w:w="3543" w:type="dxa"/>
          </w:tcPr>
          <w:p w14:paraId="47B88060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Проблемы</w:t>
            </w:r>
          </w:p>
        </w:tc>
        <w:tc>
          <w:tcPr>
            <w:tcW w:w="3828" w:type="dxa"/>
          </w:tcPr>
          <w:p w14:paraId="0C21C1AA" w14:textId="77777777" w:rsidR="000758E7" w:rsidRPr="00E40BCA" w:rsidRDefault="00E40BCA" w:rsidP="000758E7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b/>
                <w:bCs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b/>
                <w:bCs/>
                <w:lang w:eastAsia="zh-CN" w:bidi="hi-IN"/>
              </w:rPr>
              <w:t>Количество воспитанников</w:t>
            </w:r>
          </w:p>
        </w:tc>
      </w:tr>
      <w:tr w:rsidR="003373EB" w:rsidRPr="00E40BCA" w14:paraId="6AA48774" w14:textId="77777777" w:rsidTr="0041692D">
        <w:tc>
          <w:tcPr>
            <w:tcW w:w="3543" w:type="dxa"/>
          </w:tcPr>
          <w:p w14:paraId="1255205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Агрессивность </w:t>
            </w:r>
          </w:p>
        </w:tc>
        <w:tc>
          <w:tcPr>
            <w:tcW w:w="3828" w:type="dxa"/>
          </w:tcPr>
          <w:p w14:paraId="66C6908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6 (29%)</w:t>
            </w:r>
          </w:p>
        </w:tc>
      </w:tr>
      <w:tr w:rsidR="003373EB" w:rsidRPr="00E40BCA" w14:paraId="467BB658" w14:textId="77777777" w:rsidTr="0041692D">
        <w:tc>
          <w:tcPr>
            <w:tcW w:w="3543" w:type="dxa"/>
          </w:tcPr>
          <w:p w14:paraId="44ED4E3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ЗПР</w:t>
            </w:r>
          </w:p>
        </w:tc>
        <w:tc>
          <w:tcPr>
            <w:tcW w:w="3828" w:type="dxa"/>
          </w:tcPr>
          <w:p w14:paraId="5EDFB04F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2 (10%)</w:t>
            </w:r>
          </w:p>
        </w:tc>
      </w:tr>
      <w:tr w:rsidR="003373EB" w:rsidRPr="00E40BCA" w14:paraId="5580594D" w14:textId="77777777" w:rsidTr="0041692D">
        <w:tc>
          <w:tcPr>
            <w:tcW w:w="3543" w:type="dxa"/>
          </w:tcPr>
          <w:p w14:paraId="130F1A2D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Зависимость (табачная, </w:t>
            </w:r>
            <w:r w:rsidRPr="00E40BCA">
              <w:rPr>
                <w:rFonts w:ascii="Times New Roman" w:eastAsia="NSimSun" w:hAnsi="Times New Roman"/>
                <w:lang w:eastAsia="zh-CN" w:bidi="hi-IN"/>
              </w:rPr>
              <w:t>алкогольная)</w:t>
            </w:r>
          </w:p>
        </w:tc>
        <w:tc>
          <w:tcPr>
            <w:tcW w:w="3828" w:type="dxa"/>
          </w:tcPr>
          <w:p w14:paraId="456BD96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</w:t>
            </w:r>
          </w:p>
        </w:tc>
      </w:tr>
      <w:tr w:rsidR="003373EB" w:rsidRPr="00E40BCA" w14:paraId="489E42AB" w14:textId="77777777" w:rsidTr="0041692D">
        <w:tc>
          <w:tcPr>
            <w:tcW w:w="3543" w:type="dxa"/>
          </w:tcPr>
          <w:p w14:paraId="37EEB5BE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Лживость </w:t>
            </w:r>
          </w:p>
        </w:tc>
        <w:tc>
          <w:tcPr>
            <w:tcW w:w="3828" w:type="dxa"/>
          </w:tcPr>
          <w:p w14:paraId="5BBEFA8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 (5 %)</w:t>
            </w:r>
          </w:p>
        </w:tc>
      </w:tr>
      <w:tr w:rsidR="003373EB" w:rsidRPr="00E40BCA" w14:paraId="4A15168D" w14:textId="77777777" w:rsidTr="0041692D">
        <w:tc>
          <w:tcPr>
            <w:tcW w:w="3543" w:type="dxa"/>
          </w:tcPr>
          <w:p w14:paraId="7A707F59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Аутичность (замкнутость)</w:t>
            </w:r>
          </w:p>
        </w:tc>
        <w:tc>
          <w:tcPr>
            <w:tcW w:w="3828" w:type="dxa"/>
          </w:tcPr>
          <w:p w14:paraId="48D26262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0</w:t>
            </w:r>
          </w:p>
        </w:tc>
      </w:tr>
      <w:tr w:rsidR="003373EB" w:rsidRPr="00E40BCA" w14:paraId="172451EF" w14:textId="77777777" w:rsidTr="0041692D">
        <w:tc>
          <w:tcPr>
            <w:tcW w:w="3543" w:type="dxa"/>
          </w:tcPr>
          <w:p w14:paraId="260F0DF8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Нарушение общения, расстройство поведения</w:t>
            </w:r>
          </w:p>
        </w:tc>
        <w:tc>
          <w:tcPr>
            <w:tcW w:w="3828" w:type="dxa"/>
          </w:tcPr>
          <w:p w14:paraId="2A97A86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7 (33%)</w:t>
            </w:r>
          </w:p>
        </w:tc>
      </w:tr>
      <w:tr w:rsidR="003373EB" w:rsidRPr="00E40BCA" w14:paraId="587333B7" w14:textId="77777777" w:rsidTr="0041692D">
        <w:tc>
          <w:tcPr>
            <w:tcW w:w="3543" w:type="dxa"/>
          </w:tcPr>
          <w:p w14:paraId="6768017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Педагогическая запущенность</w:t>
            </w:r>
          </w:p>
        </w:tc>
        <w:tc>
          <w:tcPr>
            <w:tcW w:w="3828" w:type="dxa"/>
          </w:tcPr>
          <w:p w14:paraId="1C0DCCB6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 (19%)</w:t>
            </w:r>
          </w:p>
        </w:tc>
      </w:tr>
      <w:tr w:rsidR="003373EB" w:rsidRPr="00E40BCA" w14:paraId="13695916" w14:textId="77777777" w:rsidTr="0041692D">
        <w:tc>
          <w:tcPr>
            <w:tcW w:w="3543" w:type="dxa"/>
          </w:tcPr>
          <w:p w14:paraId="5693C5E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 xml:space="preserve">Речевые агрессия </w:t>
            </w:r>
          </w:p>
        </w:tc>
        <w:tc>
          <w:tcPr>
            <w:tcW w:w="3828" w:type="dxa"/>
          </w:tcPr>
          <w:p w14:paraId="7E1C0143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4 (19%)</w:t>
            </w:r>
          </w:p>
        </w:tc>
      </w:tr>
      <w:tr w:rsidR="003373EB" w:rsidRPr="00E40BCA" w14:paraId="4BB635F6" w14:textId="77777777" w:rsidTr="0041692D">
        <w:tc>
          <w:tcPr>
            <w:tcW w:w="3543" w:type="dxa"/>
          </w:tcPr>
          <w:p w14:paraId="4B8B4A47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Тревожность</w:t>
            </w:r>
          </w:p>
        </w:tc>
        <w:tc>
          <w:tcPr>
            <w:tcW w:w="3828" w:type="dxa"/>
          </w:tcPr>
          <w:p w14:paraId="39AD62DB" w14:textId="77777777" w:rsidR="000758E7" w:rsidRPr="00E40BCA" w:rsidRDefault="00E40BCA" w:rsidP="000758E7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lang w:eastAsia="zh-CN" w:bidi="hi-IN"/>
              </w:rPr>
            </w:pPr>
            <w:r w:rsidRPr="00E40BCA">
              <w:rPr>
                <w:rFonts w:ascii="Times New Roman" w:eastAsia="NSimSun" w:hAnsi="Times New Roman"/>
                <w:lang w:eastAsia="zh-CN" w:bidi="hi-IN"/>
              </w:rPr>
              <w:t>10 (48%)</w:t>
            </w:r>
          </w:p>
        </w:tc>
      </w:tr>
    </w:tbl>
    <w:p w14:paraId="2841065F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Работа по преодолению и снижению влияния данных </w:t>
      </w:r>
      <w:r w:rsidRPr="00E40BCA">
        <w:rPr>
          <w:rFonts w:eastAsia="NSimSun"/>
          <w:sz w:val="22"/>
          <w:szCs w:val="22"/>
          <w:lang w:val="ru-RU" w:eastAsia="zh-CN" w:bidi="hi-IN"/>
        </w:rPr>
        <w:t>психологических проблем на развитие детей проводилась в индивидуальной и групповой форме.</w:t>
      </w:r>
    </w:p>
    <w:p w14:paraId="619E227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Формирование позитивных интересов (развивающие занятия) – за год проведено 32 индивидуальных занятий и 3 индивидуальных занятий по подготовке домашних заданий.</w:t>
      </w:r>
    </w:p>
    <w:p w14:paraId="0A9DBCD3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Отмеча</w:t>
      </w:r>
      <w:r w:rsidRPr="00E40BCA">
        <w:rPr>
          <w:rFonts w:eastAsia="NSimSun"/>
          <w:sz w:val="22"/>
          <w:szCs w:val="22"/>
          <w:lang w:val="ru-RU" w:eastAsia="zh-CN" w:bidi="hi-IN"/>
        </w:rPr>
        <w:t>ется формирование учебной мотивации, повышение познавательной активности, качественные улучшения знаний.</w:t>
      </w:r>
    </w:p>
    <w:p w14:paraId="6061B2F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2.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Программа «Комплекс мер по развитию системы подготовки к самостоятельной жизни детей  из замещающих семей, воспитанников организаций для детей-сирот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 xml:space="preserve"> и детей, оставшихся без попечения родителей, постинтернатного сопровождения и адаптация выпускников этих организаций на территории Курганской области»</w:t>
      </w:r>
      <w:r w:rsidRPr="00E40BCA">
        <w:rPr>
          <w:rFonts w:eastAsia="NSimSun"/>
          <w:sz w:val="22"/>
          <w:szCs w:val="22"/>
          <w:lang w:val="ru-RU" w:eastAsia="zh-CN" w:bidi="hi-IN"/>
        </w:rPr>
        <w:t>. Профориентационная диагностика.</w:t>
      </w:r>
    </w:p>
    <w:p w14:paraId="1F1B45B6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За 2022 год проведено 9 индивидуальных занятий.  </w:t>
      </w:r>
    </w:p>
    <w:p w14:paraId="744E0F63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Данные занятия помогл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и подросткам осознать свои  желания и возможности в получении профессии; </w:t>
      </w:r>
    </w:p>
    <w:p w14:paraId="71B1329C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подростки исследовали способности, интересы, интеллектуальные и личностные особенности;</w:t>
      </w:r>
    </w:p>
    <w:p w14:paraId="35EF8F5F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ознакомились с основными принципами выбора профессии, планирования карьеры;</w:t>
      </w:r>
    </w:p>
    <w:p w14:paraId="425BFD5D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познакомились  с о</w:t>
      </w:r>
      <w:r w:rsidRPr="00E40BCA">
        <w:rPr>
          <w:rFonts w:eastAsia="NSimSun"/>
          <w:sz w:val="22"/>
          <w:szCs w:val="22"/>
          <w:lang w:val="ru-RU" w:eastAsia="zh-CN" w:bidi="hi-IN"/>
        </w:rPr>
        <w:t>собенностями современного рынка труда;</w:t>
      </w:r>
    </w:p>
    <w:p w14:paraId="5E13A80F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получили помощь в сопоставлении свои возможностей с требованиями выбираемых профессий; помощь в  осознании трудностей в достижении профессиональных целей и нашли пути их преодоления;  </w:t>
      </w:r>
    </w:p>
    <w:p w14:paraId="3323280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3.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 xml:space="preserve">Программа «Комплекс мер по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развитию системы обеспечения безопасного детства на территории Курганской области»</w:t>
      </w:r>
      <w:r w:rsidRPr="00E40BCA">
        <w:rPr>
          <w:rFonts w:eastAsia="NSimSun"/>
          <w:sz w:val="22"/>
          <w:szCs w:val="22"/>
          <w:lang w:val="ru-RU" w:eastAsia="zh-CN" w:bidi="hi-IN"/>
        </w:rPr>
        <w:t>. Создание и организация деятельности кабинетов игротерапевтической поддержки, направленной на психологическую реабилитацию и реинтеграцию детей. За 2022 год с данной возраст</w:t>
      </w:r>
      <w:r w:rsidRPr="00E40BCA">
        <w:rPr>
          <w:rFonts w:eastAsia="NSimSun"/>
          <w:sz w:val="22"/>
          <w:szCs w:val="22"/>
          <w:lang w:val="ru-RU" w:eastAsia="zh-CN" w:bidi="hi-IN"/>
        </w:rPr>
        <w:t>ной группой проведено 30 индивидуальных и 41 групповое занятие.</w:t>
      </w:r>
    </w:p>
    <w:p w14:paraId="66C399EA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4.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Программа  «Рубеж: от агрессии к самоконтролю»</w:t>
      </w:r>
      <w:r w:rsidRPr="00E40BCA">
        <w:rPr>
          <w:rFonts w:eastAsia="NSimSun"/>
          <w:sz w:val="22"/>
          <w:szCs w:val="22"/>
          <w:lang w:val="ru-RU" w:eastAsia="zh-CN" w:bidi="hi-IN"/>
        </w:rPr>
        <w:t>. Комплекс мер по развитию системы обеспечения безопасного детства на территории Курганской области.. За год проведено 41 занятие, включающие в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себя индивидуальную и групповую работу.</w:t>
      </w:r>
    </w:p>
    <w:p w14:paraId="78F48C22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По результатам проведения занятий отмечается улучшение психологического климата в детском коллективе. У подростков сформировались навыки принятия решений и преодоления жизненных проблем. Дети овладели навыками оценк</w:t>
      </w:r>
      <w:r w:rsidRPr="00E40BCA">
        <w:rPr>
          <w:rFonts w:eastAsia="NSimSun"/>
          <w:sz w:val="22"/>
          <w:szCs w:val="22"/>
          <w:lang w:val="ru-RU" w:eastAsia="zh-CN" w:bidi="hi-IN"/>
        </w:rPr>
        <w:t>и социальной ситуации и принятия ответственности за собственное поведение, овладели навыками бесконфликтного и эффективного общения.</w:t>
      </w:r>
    </w:p>
    <w:p w14:paraId="58B0E44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5.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Программа «Развитие эффективных социальных практик, направленных на сокращение бедности семей с детьми и улучшение услов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ий жизнедеятельности детей в таких семьях, на территории Курганской области»</w:t>
      </w:r>
      <w:r w:rsidRPr="00E40BCA">
        <w:rPr>
          <w:rFonts w:eastAsia="NSimSun"/>
          <w:sz w:val="22"/>
          <w:szCs w:val="22"/>
          <w:lang w:val="ru-RU" w:eastAsia="zh-CN" w:bidi="hi-IN"/>
        </w:rPr>
        <w:t>. Коуч-технология «Социальный интеллект».</w:t>
      </w:r>
    </w:p>
    <w:p w14:paraId="1532F97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За 2022 год проведено 6 занятий с подростками.</w:t>
      </w:r>
    </w:p>
    <w:p w14:paraId="5F9963D5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По результатам проведенных занятий отмечается повышение уровня самооценки и уверенности в с</w:t>
      </w:r>
      <w:r w:rsidRPr="00E40BCA">
        <w:rPr>
          <w:rFonts w:eastAsia="NSimSun"/>
          <w:sz w:val="22"/>
          <w:szCs w:val="22"/>
          <w:lang w:val="ru-RU" w:eastAsia="zh-CN" w:bidi="hi-IN"/>
        </w:rPr>
        <w:t>ебе, развитие навыков выстраивания жизненных перспектив и целеполагания, формирование личностных качеств, необходимых для достижения результата.</w:t>
      </w:r>
    </w:p>
    <w:p w14:paraId="1A97CA28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IV. Психологическое просвещение педагогов, родителей, замещающих родителей; консультативная деятельность.</w:t>
      </w:r>
    </w:p>
    <w:p w14:paraId="4C3329F6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Зада</w:t>
      </w:r>
      <w:r w:rsidRPr="00E40BCA">
        <w:rPr>
          <w:rFonts w:eastAsia="NSimSun"/>
          <w:sz w:val="22"/>
          <w:szCs w:val="22"/>
          <w:lang w:val="ru-RU" w:eastAsia="zh-CN" w:bidi="hi-IN"/>
        </w:rPr>
        <w:t>чи:</w:t>
      </w:r>
    </w:p>
    <w:p w14:paraId="61DD9C8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- дать педагогам и родителям знания о закономерностях развития ребенка, о возможных трудностях по мере роста и взросления;</w:t>
      </w:r>
    </w:p>
    <w:p w14:paraId="0DC9EE6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- развивать у педагогов, родителей  умение выявлять причины трудностей воспитанников;</w:t>
      </w:r>
    </w:p>
    <w:p w14:paraId="16CBFB0D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- развивать у педагогов, родителей умение о</w:t>
      </w:r>
      <w:r w:rsidRPr="00E40BCA">
        <w:rPr>
          <w:rFonts w:eastAsia="NSimSun"/>
          <w:sz w:val="22"/>
          <w:szCs w:val="22"/>
          <w:lang w:val="ru-RU" w:eastAsia="zh-CN" w:bidi="hi-IN"/>
        </w:rPr>
        <w:t>казывать психологическую, педагогическую помощь в решении конфликтных ситуаций;</w:t>
      </w:r>
    </w:p>
    <w:p w14:paraId="2A6AF173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- получение педагогами, родителями умения преодолевать отклонения в индивидуальном и личностном </w:t>
      </w:r>
      <w:r w:rsidRPr="00E40BCA">
        <w:rPr>
          <w:rFonts w:eastAsia="NSimSun"/>
          <w:sz w:val="22"/>
          <w:szCs w:val="22"/>
          <w:lang w:val="ru-RU" w:eastAsia="zh-CN" w:bidi="hi-IN"/>
        </w:rPr>
        <w:lastRenderedPageBreak/>
        <w:t>развитии детей;</w:t>
      </w:r>
    </w:p>
    <w:p w14:paraId="63BD8671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- ознакомить родителей с личными достижениями ребенка, его лично</w:t>
      </w:r>
      <w:r w:rsidRPr="00E40BCA">
        <w:rPr>
          <w:rFonts w:eastAsia="NSimSun"/>
          <w:sz w:val="22"/>
          <w:szCs w:val="22"/>
          <w:lang w:val="ru-RU" w:eastAsia="zh-CN" w:bidi="hi-IN"/>
        </w:rPr>
        <w:t>стным ростом;</w:t>
      </w:r>
    </w:p>
    <w:p w14:paraId="78DB89B2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 xml:space="preserve"> За 2022 год проведено 87 консультаций с родителями и педагогами. </w:t>
      </w:r>
    </w:p>
    <w:p w14:paraId="193E5A0B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Проведена игра с педагогами «Семь граней успешного родительства». Игра способствует повышению уровня профессиональной компетентности у сотрудников, помогает в решении проблемн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ых ситуаций, возникающих в процессе воспитания детей. </w:t>
      </w:r>
    </w:p>
    <w:p w14:paraId="08110C86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Проведена     настольная психологическая игра-конструктор «ГОРОД ОТНОШЕНИЙ»</w:t>
      </w:r>
    </w:p>
    <w:p w14:paraId="111A30D2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Игра групповая, где из Города отношений будет создан Мир Отношений, и даже Вселенная! Как в городе существует своя структура,</w:t>
      </w:r>
      <w:r w:rsidRPr="00E40BCA">
        <w:rPr>
          <w:rFonts w:eastAsia="NSimSun"/>
          <w:sz w:val="22"/>
          <w:szCs w:val="22"/>
          <w:lang w:val="ru-RU" w:eastAsia="zh-CN" w:bidi="hi-IN"/>
        </w:rPr>
        <w:t xml:space="preserve"> так и в коллективе. Настольная психологическая игра-конструктор ориентирована на моделирование взаимоотношений в коллективе, их отражение и воспроизведение. Выстроив свой город – клиенты понимают многие особенности функционирования и существования в   кол</w:t>
      </w:r>
      <w:r w:rsidRPr="00E40BCA">
        <w:rPr>
          <w:rFonts w:eastAsia="NSimSun"/>
          <w:sz w:val="22"/>
          <w:szCs w:val="22"/>
          <w:lang w:val="ru-RU" w:eastAsia="zh-CN" w:bidi="hi-IN"/>
        </w:rPr>
        <w:t>лективе и себя в нем. Использование этого набор с детьми и взрослыми способствует вербализации внутригрупповых конфликтов, осознания системной коллективной иерархии, структуры коллектива, эмоциональной разрядке: «выплеску» негативных эмоций и «созданию» эм</w:t>
      </w:r>
      <w:r w:rsidRPr="00E40BCA">
        <w:rPr>
          <w:rFonts w:eastAsia="NSimSun"/>
          <w:sz w:val="22"/>
          <w:szCs w:val="22"/>
          <w:lang w:val="ru-RU" w:eastAsia="zh-CN" w:bidi="hi-IN"/>
        </w:rPr>
        <w:t>оционально положительных композиций.</w:t>
      </w:r>
    </w:p>
    <w:p w14:paraId="34CFAE59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VII. В течение года принимала участие в обучающих семинарах, вебинарах, районных методических объединениях – всего приняла участие в 36     мероприятиях.</w:t>
      </w:r>
    </w:p>
    <w:p w14:paraId="1E605FCE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sz w:val="22"/>
          <w:szCs w:val="22"/>
          <w:lang w:val="ru-RU" w:eastAsia="zh-CN" w:bidi="hi-IN"/>
        </w:rPr>
      </w:pPr>
      <w:r w:rsidRPr="00E40BCA">
        <w:rPr>
          <w:rFonts w:eastAsia="NSimSun"/>
          <w:sz w:val="22"/>
          <w:szCs w:val="22"/>
          <w:lang w:val="ru-RU" w:eastAsia="zh-CN" w:bidi="hi-IN"/>
        </w:rPr>
        <w:t>VIII. Осуществление  сопровождения детей в другие учреждения  - 5</w:t>
      </w:r>
      <w:r w:rsidRPr="00E40BCA">
        <w:rPr>
          <w:rFonts w:eastAsia="NSimSun"/>
          <w:sz w:val="22"/>
          <w:szCs w:val="22"/>
          <w:lang w:val="ru-RU" w:eastAsia="zh-CN" w:bidi="hi-IN"/>
        </w:rPr>
        <w:t>7.</w:t>
      </w:r>
    </w:p>
    <w:p w14:paraId="724822A5" w14:textId="77777777" w:rsidR="000758E7" w:rsidRPr="00E40BCA" w:rsidRDefault="000758E7" w:rsidP="000758E7">
      <w:pPr>
        <w:widowControl w:val="0"/>
        <w:suppressLineNumbers/>
        <w:suppressAutoHyphens/>
        <w:jc w:val="center"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546618B7" w14:textId="77777777" w:rsidR="000758E7" w:rsidRPr="00E40BCA" w:rsidRDefault="00E40BCA" w:rsidP="00BA1C57">
      <w:pPr>
        <w:widowControl w:val="0"/>
        <w:suppressLineNumbers/>
        <w:suppressAutoHyphens/>
        <w:jc w:val="center"/>
        <w:rPr>
          <w:rFonts w:eastAsia="NSimSun"/>
          <w:b/>
          <w:bCs/>
          <w:sz w:val="20"/>
          <w:szCs w:val="20"/>
          <w:lang w:val="ru-RU" w:eastAsia="zh-CN" w:bidi="hi-IN"/>
        </w:rPr>
      </w:pPr>
      <w:r w:rsidRPr="00E40BCA">
        <w:rPr>
          <w:rFonts w:eastAsia="NSimSun"/>
          <w:b/>
          <w:bCs/>
          <w:sz w:val="20"/>
          <w:szCs w:val="20"/>
          <w:lang w:val="ru-RU" w:eastAsia="zh-CN" w:bidi="hi-IN"/>
        </w:rPr>
        <w:t>Медицинское сопровождение</w:t>
      </w:r>
    </w:p>
    <w:p w14:paraId="6BCEF939" w14:textId="77777777" w:rsidR="000758E7" w:rsidRPr="00E40BCA" w:rsidRDefault="00E40BCA" w:rsidP="00BA1C57">
      <w:pPr>
        <w:widowControl w:val="0"/>
        <w:suppressLineNumbers/>
        <w:suppressAutoHyphens/>
        <w:rPr>
          <w:rFonts w:eastAsia="NSimSun"/>
          <w:sz w:val="20"/>
          <w:szCs w:val="20"/>
          <w:lang w:val="ru-RU" w:eastAsia="zh-CN" w:bidi="hi-IN"/>
        </w:rPr>
      </w:pPr>
      <w:r w:rsidRPr="00E40BCA">
        <w:rPr>
          <w:rFonts w:eastAsia="NSimSun"/>
          <w:sz w:val="20"/>
          <w:szCs w:val="20"/>
          <w:lang w:val="ru-RU" w:eastAsia="zh-CN" w:bidi="hi-IN"/>
        </w:rPr>
        <w:t>Проведение диспансеризации, позволяет обеспечить динамическое наблюдение за состоянием здоровья, физическим и нервно-психическим развитием детей. По группам здоровья воспитанники распределяются:</w:t>
      </w:r>
    </w:p>
    <w:p w14:paraId="7E3BEA40" w14:textId="77777777" w:rsidR="000758E7" w:rsidRPr="00E40BCA" w:rsidRDefault="000758E7" w:rsidP="00BA1C57">
      <w:pPr>
        <w:widowControl w:val="0"/>
        <w:suppressLineNumbers/>
        <w:suppressAutoHyphens/>
        <w:rPr>
          <w:rFonts w:eastAsia="NSimSun"/>
          <w:sz w:val="20"/>
          <w:szCs w:val="20"/>
          <w:lang w:val="ru-RU" w:eastAsia="zh-CN" w:bidi="hi-I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6"/>
        <w:gridCol w:w="3685"/>
      </w:tblGrid>
      <w:tr w:rsidR="003373EB" w:rsidRPr="00E40BCA" w14:paraId="29BB6C35" w14:textId="77777777" w:rsidTr="0041692D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96A4D7" w14:textId="77777777" w:rsidR="000758E7" w:rsidRPr="00E40BCA" w:rsidRDefault="00E40BCA" w:rsidP="00BA1C57">
            <w:pPr>
              <w:widowControl w:val="0"/>
              <w:suppressLineNumbers/>
              <w:suppressAutoHyphens/>
              <w:jc w:val="center"/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  <w:t>Группа здоровья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EB53B" w14:textId="77777777" w:rsidR="000758E7" w:rsidRPr="00E40BCA" w:rsidRDefault="00E40BCA" w:rsidP="00BA1C57">
            <w:pPr>
              <w:widowControl w:val="0"/>
              <w:suppressLineNumbers/>
              <w:suppressAutoHyphens/>
              <w:jc w:val="center"/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  <w:t>2022 год</w:t>
            </w:r>
          </w:p>
        </w:tc>
      </w:tr>
      <w:tr w:rsidR="003373EB" w:rsidRPr="00E40BCA" w14:paraId="04A9C68C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1632E394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1 группа — здоровые дети , без отклонений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172B1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8 детей</w:t>
            </w:r>
          </w:p>
        </w:tc>
      </w:tr>
      <w:tr w:rsidR="003373EB" w:rsidRPr="00E40BCA" w14:paraId="40C74492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00329EF6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2 группа здоровья(группа риска)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8FC64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11 детей</w:t>
            </w:r>
          </w:p>
        </w:tc>
      </w:tr>
      <w:tr w:rsidR="003373EB" w:rsidRPr="00E40BCA" w14:paraId="6A44695A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379E7EC4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3 группа здоровья, наличие хронического заболевания или врожденной патологии в состоянии компенсации(состоят на диспансерном учете)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E3FE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5 детей</w:t>
            </w:r>
          </w:p>
        </w:tc>
      </w:tr>
      <w:tr w:rsidR="003373EB" w:rsidRPr="00E40BCA" w14:paraId="27133F79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5D8A98FB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4 группа с тяжелыми заболеваниями или врожденными пороками в состоянии субкомпенсации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BB59E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3373EB" w:rsidRPr="00E40BCA" w14:paraId="0E63A512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2876CCF7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5 группа с тяжелыми хронич</w:t>
            </w: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ескими заболеваниями в состоянии декомпенсации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1E88F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0</w:t>
            </w:r>
          </w:p>
        </w:tc>
      </w:tr>
    </w:tbl>
    <w:p w14:paraId="1FC06567" w14:textId="77777777" w:rsidR="000758E7" w:rsidRPr="00E40BCA" w:rsidRDefault="000758E7" w:rsidP="00BA1C57">
      <w:pPr>
        <w:widowControl w:val="0"/>
        <w:suppressLineNumbers/>
        <w:suppressAutoHyphens/>
        <w:rPr>
          <w:rFonts w:eastAsia="NSimSun"/>
          <w:sz w:val="20"/>
          <w:szCs w:val="20"/>
          <w:lang w:val="ru-RU" w:eastAsia="zh-CN" w:bidi="hi-IN"/>
        </w:rPr>
      </w:pPr>
    </w:p>
    <w:p w14:paraId="32FEED4C" w14:textId="77777777" w:rsidR="000758E7" w:rsidRPr="00E40BCA" w:rsidRDefault="00E40BCA" w:rsidP="00BA1C57">
      <w:pPr>
        <w:widowControl w:val="0"/>
        <w:suppressLineNumbers/>
        <w:suppressAutoHyphens/>
        <w:rPr>
          <w:rFonts w:eastAsia="NSimSun"/>
          <w:sz w:val="20"/>
          <w:szCs w:val="20"/>
          <w:lang w:val="ru-RU" w:eastAsia="zh-CN" w:bidi="hi-IN"/>
        </w:rPr>
      </w:pPr>
      <w:r w:rsidRPr="00E40BCA">
        <w:rPr>
          <w:rFonts w:eastAsia="NSimSun"/>
          <w:sz w:val="20"/>
          <w:szCs w:val="20"/>
          <w:lang w:val="ru-RU" w:eastAsia="zh-CN" w:bidi="hi-IN"/>
        </w:rPr>
        <w:t xml:space="preserve">     (Таблица по нозологии)</w:t>
      </w:r>
    </w:p>
    <w:p w14:paraId="78E23E05" w14:textId="77777777" w:rsidR="000758E7" w:rsidRPr="00E40BCA" w:rsidRDefault="000758E7" w:rsidP="00BA1C57">
      <w:pPr>
        <w:widowControl w:val="0"/>
        <w:suppressLineNumbers/>
        <w:suppressAutoHyphens/>
        <w:jc w:val="center"/>
        <w:rPr>
          <w:rFonts w:eastAsia="NSimSun"/>
          <w:b/>
          <w:bCs/>
          <w:sz w:val="20"/>
          <w:szCs w:val="20"/>
          <w:lang w:val="ru-RU" w:eastAsia="zh-CN" w:bidi="hi-I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6"/>
        <w:gridCol w:w="3685"/>
      </w:tblGrid>
      <w:tr w:rsidR="003373EB" w:rsidRPr="00E40BCA" w14:paraId="40F2E54B" w14:textId="77777777" w:rsidTr="0041692D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72359D" w14:textId="77777777" w:rsidR="000758E7" w:rsidRPr="00E40BCA" w:rsidRDefault="00E40BCA" w:rsidP="00BA1C57">
            <w:pPr>
              <w:widowControl w:val="0"/>
              <w:suppressLineNumbers/>
              <w:suppressAutoHyphens/>
              <w:jc w:val="center"/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  <w:t>Виды заболеваний</w:t>
            </w:r>
          </w:p>
          <w:p w14:paraId="2A7F7BD0" w14:textId="77777777" w:rsidR="000758E7" w:rsidRPr="00E40BCA" w:rsidRDefault="00E40BCA" w:rsidP="00BA1C57">
            <w:pPr>
              <w:widowControl w:val="0"/>
              <w:suppressLineNumbers/>
              <w:suppressAutoHyphens/>
              <w:jc w:val="center"/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  <w:t>(нозологическая структура)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DA1BE" w14:textId="77777777" w:rsidR="000758E7" w:rsidRPr="00E40BCA" w:rsidRDefault="00E40BCA" w:rsidP="00BA1C57">
            <w:pPr>
              <w:widowControl w:val="0"/>
              <w:suppressLineNumbers/>
              <w:suppressAutoHyphens/>
              <w:jc w:val="center"/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b/>
                <w:bCs/>
                <w:sz w:val="20"/>
                <w:szCs w:val="20"/>
                <w:lang w:val="ru-RU" w:eastAsia="zh-CN" w:bidi="hi-IN"/>
              </w:rPr>
              <w:t>Кол-во случаев за 2022 год</w:t>
            </w:r>
          </w:p>
        </w:tc>
      </w:tr>
      <w:tr w:rsidR="003373EB" w:rsidRPr="00E40BCA" w14:paraId="19FEF6CD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41533E0C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 xml:space="preserve">Заболевания сердца и сосудов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016FF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3373EB" w:rsidRPr="00E40BCA" w14:paraId="46185DB2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654ED8DB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Психические расстройства и расстройства поведения</w:t>
            </w:r>
          </w:p>
          <w:p w14:paraId="1CE24737" w14:textId="77777777" w:rsidR="000758E7" w:rsidRPr="00E40BCA" w:rsidRDefault="000758E7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D3E9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6</w:t>
            </w:r>
          </w:p>
        </w:tc>
      </w:tr>
      <w:tr w:rsidR="003373EB" w:rsidRPr="00E40BCA" w14:paraId="50FA8FB6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2FCF5D84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Заболевания желудочно — кишечного тракта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615A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3373EB" w:rsidRPr="00E40BCA" w14:paraId="0C0C2AF0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3768270A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Заболевания эндокринной системы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E7005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1</w:t>
            </w:r>
          </w:p>
        </w:tc>
      </w:tr>
      <w:tr w:rsidR="003373EB" w:rsidRPr="00E40BCA" w14:paraId="793578BE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49D7F8BA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Заболевания нервной системы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D29B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1</w:t>
            </w:r>
          </w:p>
        </w:tc>
      </w:tr>
      <w:tr w:rsidR="003373EB" w:rsidRPr="00E40BCA" w14:paraId="367AADFA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13661BB8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Заболевания опорно-двигательного аппарата и нарушения осанки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21DB6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2</w:t>
            </w:r>
          </w:p>
        </w:tc>
      </w:tr>
      <w:tr w:rsidR="003373EB" w:rsidRPr="00E40BCA" w14:paraId="5579EDF8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1B712803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Лор- заболевания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CCE9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3373EB" w:rsidRPr="00E40BCA" w14:paraId="60CBE285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41AB2F71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Нарушения зрения , слуха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7CE8D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12</w:t>
            </w:r>
          </w:p>
        </w:tc>
      </w:tr>
      <w:tr w:rsidR="003373EB" w:rsidRPr="00E40BCA" w14:paraId="0621D029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08BDE65B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Стоматологические заболевания(кариес)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AE2F5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4</w:t>
            </w:r>
          </w:p>
        </w:tc>
      </w:tr>
      <w:tr w:rsidR="003373EB" w:rsidRPr="00E40BCA" w14:paraId="0B10C0B1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5A3B71CF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Хирургические заболевания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A05E4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1</w:t>
            </w:r>
          </w:p>
        </w:tc>
      </w:tr>
      <w:tr w:rsidR="003373EB" w:rsidRPr="00E40BCA" w14:paraId="38E8472B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1CBCF702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Гинекологические заболевания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BDC1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1</w:t>
            </w:r>
          </w:p>
        </w:tc>
      </w:tr>
      <w:tr w:rsidR="003373EB" w:rsidRPr="00E40BCA" w14:paraId="1537AAB3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41FEFCFC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Болезни крови, кроветворных органов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2A82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3373EB" w:rsidRPr="00E40BCA" w14:paraId="4BABF5F2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139C570B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Врожденные аномалии(пороки развития), деформациии и хромосомные нарушения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F571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3373EB" w:rsidRPr="00E40BCA" w14:paraId="1EBCEE2C" w14:textId="77777777" w:rsidTr="0041692D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1F073589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Прочие болезни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D7C78" w14:textId="77777777" w:rsidR="000758E7" w:rsidRPr="00E40BCA" w:rsidRDefault="00E40BCA" w:rsidP="00BA1C57">
            <w:pPr>
              <w:widowControl w:val="0"/>
              <w:suppressLineNumbers/>
              <w:suppressAutoHyphens/>
              <w:rPr>
                <w:rFonts w:eastAsia="NSimSun"/>
                <w:sz w:val="20"/>
                <w:szCs w:val="20"/>
                <w:lang w:val="ru-RU" w:eastAsia="zh-CN" w:bidi="hi-IN"/>
              </w:rPr>
            </w:pPr>
            <w:r w:rsidRPr="00E40BCA">
              <w:rPr>
                <w:rFonts w:eastAsia="NSimSun"/>
                <w:sz w:val="20"/>
                <w:szCs w:val="20"/>
                <w:lang w:val="ru-RU" w:eastAsia="zh-CN" w:bidi="hi-IN"/>
              </w:rPr>
              <w:t>0</w:t>
            </w:r>
          </w:p>
        </w:tc>
      </w:tr>
    </w:tbl>
    <w:p w14:paraId="5109DB16" w14:textId="77777777" w:rsidR="000758E7" w:rsidRPr="00E40BCA" w:rsidRDefault="000758E7" w:rsidP="00BA1C57">
      <w:pPr>
        <w:widowControl w:val="0"/>
        <w:suppressLineNumbers/>
        <w:suppressAutoHyphens/>
        <w:rPr>
          <w:rFonts w:eastAsia="NSimSun"/>
          <w:sz w:val="20"/>
          <w:szCs w:val="20"/>
          <w:lang w:val="ru-RU" w:eastAsia="zh-CN" w:bidi="hi-IN"/>
        </w:rPr>
      </w:pPr>
    </w:p>
    <w:p w14:paraId="0226B150" w14:textId="77777777" w:rsidR="00BA1C57" w:rsidRPr="00E40BCA" w:rsidRDefault="00BA1C57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216D0722" w14:textId="77777777" w:rsidR="00BA1C57" w:rsidRPr="00E40BCA" w:rsidRDefault="00BA1C57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</w:p>
    <w:p w14:paraId="6EB75840" w14:textId="77777777" w:rsidR="000758E7" w:rsidRPr="00E40BCA" w:rsidRDefault="00E40BCA" w:rsidP="000758E7">
      <w:pPr>
        <w:widowControl w:val="0"/>
        <w:suppressLineNumbers/>
        <w:suppressAutoHyphens/>
        <w:rPr>
          <w:rFonts w:eastAsia="NSimSun"/>
          <w:b/>
          <w:bCs/>
          <w:sz w:val="22"/>
          <w:szCs w:val="22"/>
          <w:lang w:val="ru-RU" w:eastAsia="zh-CN" w:bidi="hi-IN"/>
        </w:rPr>
      </w:pP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lastRenderedPageBreak/>
        <w:t xml:space="preserve">Задачи </w:t>
      </w:r>
      <w:r w:rsidRPr="00E40BCA">
        <w:rPr>
          <w:rFonts w:eastAsia="NSimSun"/>
          <w:b/>
          <w:bCs/>
          <w:sz w:val="22"/>
          <w:szCs w:val="22"/>
          <w:lang w:val="ru-RU" w:eastAsia="zh-CN" w:bidi="hi-IN"/>
        </w:rPr>
        <w:t>учреждения на 2023 год:</w:t>
      </w:r>
    </w:p>
    <w:p w14:paraId="0AC1893D" w14:textId="77777777" w:rsidR="00630FA6" w:rsidRPr="00E40BCA" w:rsidRDefault="00E40BCA" w:rsidP="00630FA6">
      <w:pPr>
        <w:suppressAutoHyphens/>
        <w:jc w:val="both"/>
        <w:rPr>
          <w:spacing w:val="-7"/>
          <w:shd w:val="clear" w:color="auto" w:fill="FFFFFF"/>
          <w:lang w:val="ru-RU" w:eastAsia="ar-SA"/>
        </w:rPr>
      </w:pPr>
      <w:r w:rsidRPr="00E40BCA">
        <w:rPr>
          <w:sz w:val="22"/>
          <w:szCs w:val="22"/>
          <w:lang w:val="ru-RU" w:eastAsia="ar-SA"/>
        </w:rPr>
        <w:t xml:space="preserve">1. </w:t>
      </w:r>
      <w:r w:rsidRPr="00E40BCA">
        <w:rPr>
          <w:spacing w:val="-7"/>
          <w:shd w:val="clear" w:color="auto" w:fill="FFFFFF"/>
          <w:lang w:val="ru-RU" w:eastAsia="ar-SA"/>
        </w:rPr>
        <w:t xml:space="preserve">Подготовка воспитанников к самостоятельной жизни, своевременная и правильная реабилитация и быстрая и реакция на вызовы времени, правильные траектории </w:t>
      </w:r>
      <w:r w:rsidR="00BE2851" w:rsidRPr="00E40BCA">
        <w:rPr>
          <w:spacing w:val="-7"/>
          <w:shd w:val="clear" w:color="auto" w:fill="FFFFFF"/>
          <w:lang w:val="ru-RU" w:eastAsia="ar-SA"/>
        </w:rPr>
        <w:t>и привлечение</w:t>
      </w:r>
      <w:r w:rsidRPr="00E40BCA">
        <w:rPr>
          <w:spacing w:val="-7"/>
          <w:shd w:val="clear" w:color="auto" w:fill="FFFFFF"/>
          <w:lang w:val="ru-RU" w:eastAsia="ar-SA"/>
        </w:rPr>
        <w:t xml:space="preserve"> </w:t>
      </w:r>
      <w:r w:rsidR="00BC0491" w:rsidRPr="00E40BCA">
        <w:rPr>
          <w:spacing w:val="-7"/>
          <w:shd w:val="clear" w:color="auto" w:fill="FFFFFF"/>
          <w:lang w:val="ru-RU" w:eastAsia="ar-SA"/>
        </w:rPr>
        <w:t xml:space="preserve">социальных </w:t>
      </w:r>
      <w:r w:rsidRPr="00E40BCA">
        <w:rPr>
          <w:spacing w:val="-7"/>
          <w:shd w:val="clear" w:color="auto" w:fill="FFFFFF"/>
          <w:lang w:val="ru-RU" w:eastAsia="ar-SA"/>
        </w:rPr>
        <w:t xml:space="preserve">ресурсов. </w:t>
      </w:r>
    </w:p>
    <w:p w14:paraId="3DBA918C" w14:textId="77777777" w:rsidR="000758E7" w:rsidRPr="00E40BCA" w:rsidRDefault="00E40BCA" w:rsidP="00630FA6">
      <w:pPr>
        <w:widowControl w:val="0"/>
        <w:suppressLineNumbers/>
        <w:suppressAutoHyphens/>
        <w:rPr>
          <w:rFonts w:eastAsia="NSimSun"/>
          <w:lang w:val="ru-RU" w:eastAsia="zh-CN" w:bidi="hi-IN"/>
        </w:rPr>
      </w:pPr>
      <w:r w:rsidRPr="00E40BCA">
        <w:rPr>
          <w:rFonts w:eastAsia="NSimSun"/>
          <w:lang w:val="ru-RU" w:eastAsia="zh-CN" w:bidi="hi-IN"/>
        </w:rPr>
        <w:t>2. Обновление содержания, форм воспитательного процесса, создание соц</w:t>
      </w:r>
      <w:r w:rsidRPr="00E40BCA">
        <w:rPr>
          <w:rFonts w:eastAsia="NSimSun"/>
          <w:lang w:val="ru-RU" w:eastAsia="zh-CN" w:bidi="hi-IN"/>
        </w:rPr>
        <w:t>иальной открытости учреждения для обмена опытом в процессе сетевого взаимодействия.</w:t>
      </w:r>
    </w:p>
    <w:p w14:paraId="396E7E07" w14:textId="77777777" w:rsidR="00C530CB" w:rsidRPr="00E40BCA" w:rsidRDefault="00E40BCA" w:rsidP="00C530CB">
      <w:pPr>
        <w:widowControl w:val="0"/>
        <w:suppressAutoHyphens/>
        <w:autoSpaceDE w:val="0"/>
        <w:autoSpaceDN w:val="0"/>
        <w:adjustRightInd w:val="0"/>
        <w:jc w:val="both"/>
        <w:rPr>
          <w:lang w:val="ru-RU" w:eastAsia="ar-SA"/>
        </w:rPr>
      </w:pPr>
      <w:r w:rsidRPr="00E40BCA">
        <w:rPr>
          <w:shd w:val="clear" w:color="auto" w:fill="FFFFFF"/>
          <w:lang w:val="ru-RU" w:eastAsia="ar-SA"/>
        </w:rPr>
        <w:t>3.Развитие у воспитанников социально значимого комплекса жизненно важных навыков, способствующих успешной адаптации в обществе</w:t>
      </w:r>
      <w:r w:rsidRPr="00E40BCA">
        <w:rPr>
          <w:shd w:val="clear" w:color="auto" w:fill="FFFFFF"/>
          <w:lang w:val="ru-RU" w:eastAsia="ar-SA"/>
        </w:rPr>
        <w:t xml:space="preserve"> </w:t>
      </w:r>
      <w:r w:rsidR="00BC0491" w:rsidRPr="00E40BCA">
        <w:rPr>
          <w:shd w:val="clear" w:color="auto" w:fill="FFFFFF"/>
          <w:lang w:val="ru-RU" w:eastAsia="ar-SA"/>
        </w:rPr>
        <w:t xml:space="preserve">через </w:t>
      </w:r>
      <w:r w:rsidR="00BC0491" w:rsidRPr="00E40BCA">
        <w:rPr>
          <w:lang w:val="ru-RU" w:eastAsia="ar-SA"/>
        </w:rPr>
        <w:t>формирование</w:t>
      </w:r>
      <w:r w:rsidRPr="00E40BCA">
        <w:rPr>
          <w:lang w:val="ru-RU" w:eastAsia="ar-SA"/>
        </w:rPr>
        <w:t xml:space="preserve"> навыков жизнестойкости, организацию воспитательной работы в режиме социальных проектов, развитие системы </w:t>
      </w:r>
      <w:r w:rsidRPr="00E40BCA">
        <w:rPr>
          <w:lang w:val="ru-RU" w:eastAsia="ar-SA"/>
        </w:rPr>
        <w:t xml:space="preserve">наставничества, </w:t>
      </w:r>
      <w:r w:rsidRPr="00E40BCA">
        <w:rPr>
          <w:lang w:val="ru-RU" w:eastAsia="ar-SA"/>
        </w:rPr>
        <w:t>как действенного инструмента воспитания и передачи жизненного опыта.</w:t>
      </w:r>
    </w:p>
    <w:p w14:paraId="5EE5A809" w14:textId="77777777" w:rsidR="00630FA6" w:rsidRPr="00E40BCA" w:rsidRDefault="00E40BCA" w:rsidP="00630FA6">
      <w:pPr>
        <w:suppressAutoHyphens/>
        <w:jc w:val="both"/>
        <w:rPr>
          <w:shd w:val="clear" w:color="auto" w:fill="FFFFFF"/>
          <w:lang w:val="ru-RU" w:eastAsia="ar-SA"/>
        </w:rPr>
      </w:pPr>
      <w:r w:rsidRPr="00E40BCA">
        <w:rPr>
          <w:shd w:val="clear" w:color="auto" w:fill="FFFFFF"/>
          <w:lang w:val="ru-RU" w:eastAsia="ar-SA"/>
        </w:rPr>
        <w:t>4.</w:t>
      </w:r>
      <w:r w:rsidRPr="00E40BCA">
        <w:rPr>
          <w:lang w:val="ru-RU" w:eastAsia="ar-SA"/>
        </w:rPr>
        <w:t xml:space="preserve"> Повышение интереса воспитанников к активному мышлению, мотивир</w:t>
      </w:r>
      <w:r w:rsidRPr="00E40BCA">
        <w:rPr>
          <w:lang w:val="ru-RU" w:eastAsia="ar-SA"/>
        </w:rPr>
        <w:t>ование на позитивную динамику в жизненной стратегии.</w:t>
      </w:r>
    </w:p>
    <w:p w14:paraId="2B6C44C7" w14:textId="4B71CCE8" w:rsidR="00745F02" w:rsidRPr="00E40BCA" w:rsidRDefault="00E40BCA" w:rsidP="00745F02">
      <w:pPr>
        <w:suppressAutoHyphens/>
        <w:jc w:val="both"/>
        <w:rPr>
          <w:color w:val="000000"/>
          <w:lang w:val="ru-RU" w:eastAsia="ru-RU"/>
        </w:rPr>
      </w:pPr>
      <w:r w:rsidRPr="00E40BCA">
        <w:rPr>
          <w:shd w:val="clear" w:color="auto" w:fill="FFFFFF"/>
          <w:lang w:val="ru-RU" w:eastAsia="ar-SA"/>
        </w:rPr>
        <w:t>5.</w:t>
      </w:r>
      <w:r w:rsidRPr="00E40BCA">
        <w:rPr>
          <w:color w:val="000000"/>
          <w:lang w:val="ru-RU" w:eastAsia="ru-RU"/>
        </w:rPr>
        <w:t>Способствова</w:t>
      </w:r>
      <w:r w:rsidR="00BC0491" w:rsidRPr="00E40BCA">
        <w:rPr>
          <w:color w:val="000000"/>
          <w:lang w:val="ru-RU" w:eastAsia="ru-RU"/>
        </w:rPr>
        <w:t>ние</w:t>
      </w:r>
      <w:r w:rsidRPr="00E40BCA">
        <w:rPr>
          <w:color w:val="000000"/>
          <w:lang w:val="ru-RU" w:eastAsia="ru-RU"/>
        </w:rPr>
        <w:t xml:space="preserve"> внедрению социальных технологий: наставничества, п</w:t>
      </w:r>
      <w:r w:rsidRPr="00E40BCA">
        <w:rPr>
          <w:color w:val="000000"/>
          <w:lang w:val="ru-RU" w:eastAsia="ru-RU"/>
        </w:rPr>
        <w:t xml:space="preserve">роектной деятельности </w:t>
      </w:r>
      <w:r w:rsidRPr="00E40BCA">
        <w:rPr>
          <w:lang w:val="ru-RU" w:eastAsia="ru-RU"/>
        </w:rPr>
        <w:t>в систему работы учреждения.</w:t>
      </w:r>
    </w:p>
    <w:p w14:paraId="73974228" w14:textId="77777777" w:rsidR="00630FA6" w:rsidRPr="00E40BCA" w:rsidRDefault="00E40BCA" w:rsidP="00630FA6">
      <w:pPr>
        <w:widowControl w:val="0"/>
        <w:suppressLineNumbers/>
        <w:suppressAutoHyphens/>
        <w:rPr>
          <w:rFonts w:eastAsia="NSimSun"/>
          <w:lang w:val="ru-RU" w:eastAsia="ru-RU" w:bidi="hi-IN"/>
        </w:rPr>
      </w:pPr>
      <w:r w:rsidRPr="00E40BCA">
        <w:rPr>
          <w:rFonts w:eastAsia="NSimSun"/>
          <w:shd w:val="clear" w:color="auto" w:fill="FFFFFF"/>
          <w:lang w:val="ru-RU" w:eastAsia="zh-CN" w:bidi="hi-IN"/>
        </w:rPr>
        <w:t>6.</w:t>
      </w:r>
      <w:r w:rsidR="004E6C7E" w:rsidRPr="00E40BCA">
        <w:rPr>
          <w:rFonts w:eastAsia="NSimSun"/>
          <w:lang w:val="ru-RU" w:eastAsia="ru-RU" w:bidi="hi-IN"/>
        </w:rPr>
        <w:t>Содействие в возвращении</w:t>
      </w:r>
      <w:r w:rsidR="00BC0491" w:rsidRPr="00E40BCA">
        <w:rPr>
          <w:rFonts w:eastAsia="NSimSun"/>
          <w:lang w:val="ru-RU" w:eastAsia="ru-RU" w:bidi="hi-IN"/>
        </w:rPr>
        <w:t xml:space="preserve"> воспитанников</w:t>
      </w:r>
      <w:r w:rsidR="004E6C7E" w:rsidRPr="00E40BCA">
        <w:rPr>
          <w:rFonts w:eastAsia="NSimSun"/>
          <w:lang w:val="ru-RU" w:eastAsia="ru-RU" w:bidi="hi-IN"/>
        </w:rPr>
        <w:t xml:space="preserve"> в родную семью и повышение социального статуса семьи.</w:t>
      </w:r>
    </w:p>
    <w:p w14:paraId="0CD1FDC2" w14:textId="77777777" w:rsidR="00C530CB" w:rsidRPr="00E40BCA" w:rsidRDefault="00E40BCA" w:rsidP="00630FA6">
      <w:pPr>
        <w:widowControl w:val="0"/>
        <w:suppressLineNumbers/>
        <w:suppressAutoHyphens/>
        <w:rPr>
          <w:rFonts w:eastAsia="NSimSun"/>
          <w:color w:val="000000"/>
          <w:lang w:val="ru-RU" w:eastAsia="ru-RU" w:bidi="hi-IN"/>
        </w:rPr>
      </w:pPr>
      <w:r w:rsidRPr="00E40BCA">
        <w:rPr>
          <w:rFonts w:eastAsia="NSimSun"/>
          <w:lang w:val="ru-RU" w:eastAsia="ru-RU" w:bidi="hi-IN"/>
        </w:rPr>
        <w:t>7.</w:t>
      </w:r>
      <w:r w:rsidR="00745F02" w:rsidRPr="00E40BCA">
        <w:rPr>
          <w:rFonts w:eastAsia="NSimSun"/>
          <w:color w:val="000000"/>
          <w:lang w:val="ru-RU" w:eastAsia="ru-RU" w:bidi="hi-IN"/>
        </w:rPr>
        <w:t xml:space="preserve"> Продолжить работу </w:t>
      </w:r>
      <w:r w:rsidRPr="00E40BCA">
        <w:rPr>
          <w:rFonts w:eastAsia="NSimSun"/>
          <w:color w:val="000000"/>
          <w:lang w:val="ru-RU" w:eastAsia="ru-RU" w:bidi="hi-IN"/>
        </w:rPr>
        <w:t xml:space="preserve">областного </w:t>
      </w:r>
      <w:r w:rsidR="00745F02" w:rsidRPr="00E40BCA">
        <w:rPr>
          <w:rFonts w:eastAsia="NSimSun"/>
          <w:color w:val="000000"/>
          <w:lang w:val="ru-RU" w:eastAsia="ru-RU" w:bidi="hi-IN"/>
        </w:rPr>
        <w:t xml:space="preserve">ресурсно-методического центра с целью </w:t>
      </w:r>
      <w:r w:rsidRPr="00E40BCA">
        <w:rPr>
          <w:rFonts w:eastAsia="NSimSun"/>
          <w:color w:val="000000"/>
          <w:lang w:val="ru-RU" w:eastAsia="ru-RU" w:bidi="hi-IN"/>
        </w:rPr>
        <w:t>создания условий</w:t>
      </w:r>
      <w:r w:rsidR="00745F02" w:rsidRPr="00E40BCA">
        <w:rPr>
          <w:rFonts w:eastAsia="NSimSun"/>
          <w:color w:val="000000"/>
          <w:lang w:val="ru-RU" w:eastAsia="ru-RU" w:bidi="hi-IN"/>
        </w:rPr>
        <w:t xml:space="preserve"> для развития профессионального опыта педагогических работников.</w:t>
      </w:r>
    </w:p>
    <w:p w14:paraId="6F00AD74" w14:textId="77777777" w:rsidR="00C530CB" w:rsidRPr="00E40BCA" w:rsidRDefault="00E40BCA" w:rsidP="00630FA6">
      <w:pPr>
        <w:widowControl w:val="0"/>
        <w:suppressLineNumbers/>
        <w:suppressAutoHyphens/>
        <w:rPr>
          <w:rFonts w:eastAsia="NSimSun"/>
          <w:lang w:val="ru-RU" w:eastAsia="ru-RU" w:bidi="hi-IN"/>
        </w:rPr>
      </w:pPr>
      <w:r w:rsidRPr="00E40BCA">
        <w:rPr>
          <w:rFonts w:eastAsia="NSimSun"/>
          <w:lang w:val="ru-RU" w:eastAsia="ru-RU" w:bidi="hi-IN"/>
        </w:rPr>
        <w:t>8.</w:t>
      </w:r>
      <w:r w:rsidR="00BC0491" w:rsidRPr="00E40BCA">
        <w:rPr>
          <w:rFonts w:eastAsia="NSimSun"/>
          <w:lang w:val="ru-RU" w:eastAsia="ru-RU" w:bidi="hi-IN"/>
        </w:rPr>
        <w:t xml:space="preserve"> </w:t>
      </w:r>
      <w:r w:rsidRPr="00E40BCA">
        <w:rPr>
          <w:rFonts w:eastAsia="NSimSun"/>
          <w:lang w:val="ru-RU" w:eastAsia="ru-RU" w:bidi="hi-IN"/>
        </w:rPr>
        <w:t>Выполнение государственного задания на 100%.</w:t>
      </w:r>
    </w:p>
    <w:p w14:paraId="080B1AE7" w14:textId="77777777" w:rsidR="004E6C7E" w:rsidRPr="00E40BCA" w:rsidRDefault="004E6C7E" w:rsidP="00630FA6">
      <w:pPr>
        <w:suppressAutoHyphens/>
        <w:rPr>
          <w:rFonts w:eastAsia="Calibri"/>
          <w:bCs/>
          <w:lang w:val="ru-RU" w:eastAsia="ar-SA"/>
        </w:rPr>
      </w:pPr>
    </w:p>
    <w:p w14:paraId="2D13C8CA" w14:textId="30D08B03" w:rsidR="00C70C81" w:rsidRPr="00E40BCA" w:rsidRDefault="00E40BCA" w:rsidP="00C70C81">
      <w:pPr>
        <w:suppressAutoHyphens/>
        <w:rPr>
          <w:rFonts w:eastAsia="Calibri"/>
          <w:bCs/>
          <w:lang w:val="ru-RU" w:eastAsia="ar-SA"/>
        </w:rPr>
      </w:pPr>
      <w:r w:rsidRPr="00E40BCA">
        <w:rPr>
          <w:rFonts w:eastAsia="Calibri"/>
          <w:bCs/>
          <w:lang w:val="ru-RU" w:eastAsia="ar-SA"/>
        </w:rPr>
        <w:t xml:space="preserve">РАССМОТРЕНО </w:t>
      </w:r>
    </w:p>
    <w:p w14:paraId="6B0AC20D" w14:textId="77777777" w:rsidR="00C70C81" w:rsidRPr="00E40BCA" w:rsidRDefault="00E40BCA" w:rsidP="00C70C81">
      <w:pPr>
        <w:suppressAutoHyphens/>
        <w:rPr>
          <w:rFonts w:eastAsia="Calibri"/>
          <w:bCs/>
          <w:lang w:val="ru-RU" w:eastAsia="ar-SA"/>
        </w:rPr>
      </w:pPr>
      <w:r w:rsidRPr="00E40BCA">
        <w:rPr>
          <w:rFonts w:eastAsia="Calibri"/>
          <w:bCs/>
          <w:lang w:val="ru-RU" w:eastAsia="ar-SA"/>
        </w:rPr>
        <w:t>на общем собрании коллектива</w:t>
      </w:r>
    </w:p>
    <w:p w14:paraId="5DEC833F" w14:textId="01E45D00" w:rsidR="00C70C81" w:rsidRPr="00E40BCA" w:rsidRDefault="00E40BCA" w:rsidP="00630FA6">
      <w:pPr>
        <w:suppressAutoHyphens/>
        <w:rPr>
          <w:rFonts w:eastAsia="Calibri"/>
          <w:bCs/>
          <w:lang w:val="ru-RU" w:eastAsia="ar-SA"/>
        </w:rPr>
      </w:pPr>
      <w:r w:rsidRPr="00E40BCA">
        <w:rPr>
          <w:rFonts w:eastAsia="Calibri"/>
          <w:bCs/>
          <w:lang w:val="ru-RU" w:eastAsia="ar-SA"/>
        </w:rPr>
        <w:t xml:space="preserve">протокол от </w:t>
      </w:r>
      <w:r>
        <w:rPr>
          <w:rFonts w:eastAsia="Calibri"/>
          <w:bCs/>
          <w:lang w:val="ru-RU" w:eastAsia="ar-SA"/>
        </w:rPr>
        <w:t>23.12.</w:t>
      </w:r>
      <w:r w:rsidRPr="00E40BCA">
        <w:rPr>
          <w:rFonts w:eastAsia="Calibri"/>
          <w:bCs/>
          <w:lang w:val="ru-RU" w:eastAsia="ar-SA"/>
        </w:rPr>
        <w:t>20</w:t>
      </w:r>
      <w:r>
        <w:rPr>
          <w:rFonts w:eastAsia="Calibri"/>
          <w:bCs/>
          <w:lang w:val="ru-RU" w:eastAsia="ar-SA"/>
        </w:rPr>
        <w:t>22</w:t>
      </w:r>
      <w:r w:rsidRPr="00E40BCA">
        <w:rPr>
          <w:rFonts w:eastAsia="Calibri"/>
          <w:bCs/>
          <w:lang w:val="ru-RU" w:eastAsia="ar-SA"/>
        </w:rPr>
        <w:t xml:space="preserve"> </w:t>
      </w:r>
      <w:r>
        <w:rPr>
          <w:rFonts w:eastAsia="Calibri"/>
          <w:bCs/>
          <w:lang w:val="ru-RU" w:eastAsia="ar-SA"/>
        </w:rPr>
        <w:t>№ 2</w:t>
      </w:r>
    </w:p>
    <w:sectPr w:rsidR="00C70C81" w:rsidRPr="00E40BCA" w:rsidSect="00064652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4EF"/>
    <w:multiLevelType w:val="hybridMultilevel"/>
    <w:tmpl w:val="2BB668BC"/>
    <w:lvl w:ilvl="0" w:tplc="2A685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EA0DE" w:tentative="1">
      <w:start w:val="1"/>
      <w:numFmt w:val="lowerLetter"/>
      <w:lvlText w:val="%2."/>
      <w:lvlJc w:val="left"/>
      <w:pPr>
        <w:ind w:left="1440" w:hanging="360"/>
      </w:pPr>
    </w:lvl>
    <w:lvl w:ilvl="2" w:tplc="0672AABA" w:tentative="1">
      <w:start w:val="1"/>
      <w:numFmt w:val="lowerRoman"/>
      <w:lvlText w:val="%3."/>
      <w:lvlJc w:val="right"/>
      <w:pPr>
        <w:ind w:left="2160" w:hanging="180"/>
      </w:pPr>
    </w:lvl>
    <w:lvl w:ilvl="3" w:tplc="4D74D7B8" w:tentative="1">
      <w:start w:val="1"/>
      <w:numFmt w:val="decimal"/>
      <w:lvlText w:val="%4."/>
      <w:lvlJc w:val="left"/>
      <w:pPr>
        <w:ind w:left="2880" w:hanging="360"/>
      </w:pPr>
    </w:lvl>
    <w:lvl w:ilvl="4" w:tplc="618484A6" w:tentative="1">
      <w:start w:val="1"/>
      <w:numFmt w:val="lowerLetter"/>
      <w:lvlText w:val="%5."/>
      <w:lvlJc w:val="left"/>
      <w:pPr>
        <w:ind w:left="3600" w:hanging="360"/>
      </w:pPr>
    </w:lvl>
    <w:lvl w:ilvl="5" w:tplc="3370C43A" w:tentative="1">
      <w:start w:val="1"/>
      <w:numFmt w:val="lowerRoman"/>
      <w:lvlText w:val="%6."/>
      <w:lvlJc w:val="right"/>
      <w:pPr>
        <w:ind w:left="4320" w:hanging="180"/>
      </w:pPr>
    </w:lvl>
    <w:lvl w:ilvl="6" w:tplc="60AAC156" w:tentative="1">
      <w:start w:val="1"/>
      <w:numFmt w:val="decimal"/>
      <w:lvlText w:val="%7."/>
      <w:lvlJc w:val="left"/>
      <w:pPr>
        <w:ind w:left="5040" w:hanging="360"/>
      </w:pPr>
    </w:lvl>
    <w:lvl w:ilvl="7" w:tplc="8E4A4EDA" w:tentative="1">
      <w:start w:val="1"/>
      <w:numFmt w:val="lowerLetter"/>
      <w:lvlText w:val="%8."/>
      <w:lvlJc w:val="left"/>
      <w:pPr>
        <w:ind w:left="5760" w:hanging="360"/>
      </w:pPr>
    </w:lvl>
    <w:lvl w:ilvl="8" w:tplc="734A4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BD2"/>
    <w:multiLevelType w:val="hybridMultilevel"/>
    <w:tmpl w:val="D870CBF2"/>
    <w:lvl w:ilvl="0" w:tplc="59601D5E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E0ACA6DE" w:tentative="1">
      <w:start w:val="1"/>
      <w:numFmt w:val="lowerLetter"/>
      <w:lvlText w:val="%2."/>
      <w:lvlJc w:val="left"/>
      <w:pPr>
        <w:ind w:left="2858" w:hanging="360"/>
      </w:pPr>
    </w:lvl>
    <w:lvl w:ilvl="2" w:tplc="FB8029CE" w:tentative="1">
      <w:start w:val="1"/>
      <w:numFmt w:val="lowerRoman"/>
      <w:lvlText w:val="%3."/>
      <w:lvlJc w:val="right"/>
      <w:pPr>
        <w:ind w:left="3578" w:hanging="180"/>
      </w:pPr>
    </w:lvl>
    <w:lvl w:ilvl="3" w:tplc="4064926A" w:tentative="1">
      <w:start w:val="1"/>
      <w:numFmt w:val="decimal"/>
      <w:lvlText w:val="%4."/>
      <w:lvlJc w:val="left"/>
      <w:pPr>
        <w:ind w:left="4298" w:hanging="360"/>
      </w:pPr>
    </w:lvl>
    <w:lvl w:ilvl="4" w:tplc="8B84D582" w:tentative="1">
      <w:start w:val="1"/>
      <w:numFmt w:val="lowerLetter"/>
      <w:lvlText w:val="%5."/>
      <w:lvlJc w:val="left"/>
      <w:pPr>
        <w:ind w:left="5018" w:hanging="360"/>
      </w:pPr>
    </w:lvl>
    <w:lvl w:ilvl="5" w:tplc="6EFE70DE" w:tentative="1">
      <w:start w:val="1"/>
      <w:numFmt w:val="lowerRoman"/>
      <w:lvlText w:val="%6."/>
      <w:lvlJc w:val="right"/>
      <w:pPr>
        <w:ind w:left="5738" w:hanging="180"/>
      </w:pPr>
    </w:lvl>
    <w:lvl w:ilvl="6" w:tplc="96442686" w:tentative="1">
      <w:start w:val="1"/>
      <w:numFmt w:val="decimal"/>
      <w:lvlText w:val="%7."/>
      <w:lvlJc w:val="left"/>
      <w:pPr>
        <w:ind w:left="6458" w:hanging="360"/>
      </w:pPr>
    </w:lvl>
    <w:lvl w:ilvl="7" w:tplc="5150D186" w:tentative="1">
      <w:start w:val="1"/>
      <w:numFmt w:val="lowerLetter"/>
      <w:lvlText w:val="%8."/>
      <w:lvlJc w:val="left"/>
      <w:pPr>
        <w:ind w:left="7178" w:hanging="360"/>
      </w:pPr>
    </w:lvl>
    <w:lvl w:ilvl="8" w:tplc="BA38767C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3740409"/>
    <w:multiLevelType w:val="multilevel"/>
    <w:tmpl w:val="1074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E1ACC"/>
    <w:multiLevelType w:val="hybridMultilevel"/>
    <w:tmpl w:val="4B7AE60E"/>
    <w:lvl w:ilvl="0" w:tplc="C060DE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AB4B6" w:tentative="1">
      <w:start w:val="1"/>
      <w:numFmt w:val="lowerLetter"/>
      <w:lvlText w:val="%2."/>
      <w:lvlJc w:val="left"/>
      <w:pPr>
        <w:ind w:left="1440" w:hanging="360"/>
      </w:pPr>
    </w:lvl>
    <w:lvl w:ilvl="2" w:tplc="184CA24A" w:tentative="1">
      <w:start w:val="1"/>
      <w:numFmt w:val="lowerRoman"/>
      <w:lvlText w:val="%3."/>
      <w:lvlJc w:val="right"/>
      <w:pPr>
        <w:ind w:left="2160" w:hanging="180"/>
      </w:pPr>
    </w:lvl>
    <w:lvl w:ilvl="3" w:tplc="5F0CBA14" w:tentative="1">
      <w:start w:val="1"/>
      <w:numFmt w:val="decimal"/>
      <w:lvlText w:val="%4."/>
      <w:lvlJc w:val="left"/>
      <w:pPr>
        <w:ind w:left="2880" w:hanging="360"/>
      </w:pPr>
    </w:lvl>
    <w:lvl w:ilvl="4" w:tplc="3F2E17D4" w:tentative="1">
      <w:start w:val="1"/>
      <w:numFmt w:val="lowerLetter"/>
      <w:lvlText w:val="%5."/>
      <w:lvlJc w:val="left"/>
      <w:pPr>
        <w:ind w:left="3600" w:hanging="360"/>
      </w:pPr>
    </w:lvl>
    <w:lvl w:ilvl="5" w:tplc="929875A2" w:tentative="1">
      <w:start w:val="1"/>
      <w:numFmt w:val="lowerRoman"/>
      <w:lvlText w:val="%6."/>
      <w:lvlJc w:val="right"/>
      <w:pPr>
        <w:ind w:left="4320" w:hanging="180"/>
      </w:pPr>
    </w:lvl>
    <w:lvl w:ilvl="6" w:tplc="2A2EAE70" w:tentative="1">
      <w:start w:val="1"/>
      <w:numFmt w:val="decimal"/>
      <w:lvlText w:val="%7."/>
      <w:lvlJc w:val="left"/>
      <w:pPr>
        <w:ind w:left="5040" w:hanging="360"/>
      </w:pPr>
    </w:lvl>
    <w:lvl w:ilvl="7" w:tplc="84BC98C8" w:tentative="1">
      <w:start w:val="1"/>
      <w:numFmt w:val="lowerLetter"/>
      <w:lvlText w:val="%8."/>
      <w:lvlJc w:val="left"/>
      <w:pPr>
        <w:ind w:left="5760" w:hanging="360"/>
      </w:pPr>
    </w:lvl>
    <w:lvl w:ilvl="8" w:tplc="AA9A7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87FB7"/>
    <w:multiLevelType w:val="hybridMultilevel"/>
    <w:tmpl w:val="AF7CB6D2"/>
    <w:lvl w:ilvl="0" w:tplc="4EE40D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8AA1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AD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4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9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E1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84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22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05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3656"/>
    <w:multiLevelType w:val="hybridMultilevel"/>
    <w:tmpl w:val="F4B67102"/>
    <w:lvl w:ilvl="0" w:tplc="6E0E7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00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6C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C0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4C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A7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CB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6C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65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7B9B"/>
    <w:multiLevelType w:val="hybridMultilevel"/>
    <w:tmpl w:val="B10CB096"/>
    <w:lvl w:ilvl="0" w:tplc="1340C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4A7212" w:tentative="1">
      <w:start w:val="1"/>
      <w:numFmt w:val="lowerLetter"/>
      <w:lvlText w:val="%2."/>
      <w:lvlJc w:val="left"/>
      <w:pPr>
        <w:ind w:left="1789" w:hanging="360"/>
      </w:pPr>
    </w:lvl>
    <w:lvl w:ilvl="2" w:tplc="93F0DBF0" w:tentative="1">
      <w:start w:val="1"/>
      <w:numFmt w:val="lowerRoman"/>
      <w:lvlText w:val="%3."/>
      <w:lvlJc w:val="right"/>
      <w:pPr>
        <w:ind w:left="2509" w:hanging="180"/>
      </w:pPr>
    </w:lvl>
    <w:lvl w:ilvl="3" w:tplc="26529A92" w:tentative="1">
      <w:start w:val="1"/>
      <w:numFmt w:val="decimal"/>
      <w:lvlText w:val="%4."/>
      <w:lvlJc w:val="left"/>
      <w:pPr>
        <w:ind w:left="3229" w:hanging="360"/>
      </w:pPr>
    </w:lvl>
    <w:lvl w:ilvl="4" w:tplc="3D4A8CAA" w:tentative="1">
      <w:start w:val="1"/>
      <w:numFmt w:val="lowerLetter"/>
      <w:lvlText w:val="%5."/>
      <w:lvlJc w:val="left"/>
      <w:pPr>
        <w:ind w:left="3949" w:hanging="360"/>
      </w:pPr>
    </w:lvl>
    <w:lvl w:ilvl="5" w:tplc="E898A252" w:tentative="1">
      <w:start w:val="1"/>
      <w:numFmt w:val="lowerRoman"/>
      <w:lvlText w:val="%6."/>
      <w:lvlJc w:val="right"/>
      <w:pPr>
        <w:ind w:left="4669" w:hanging="180"/>
      </w:pPr>
    </w:lvl>
    <w:lvl w:ilvl="6" w:tplc="99AA8C38" w:tentative="1">
      <w:start w:val="1"/>
      <w:numFmt w:val="decimal"/>
      <w:lvlText w:val="%7."/>
      <w:lvlJc w:val="left"/>
      <w:pPr>
        <w:ind w:left="5389" w:hanging="360"/>
      </w:pPr>
    </w:lvl>
    <w:lvl w:ilvl="7" w:tplc="D318E22A" w:tentative="1">
      <w:start w:val="1"/>
      <w:numFmt w:val="lowerLetter"/>
      <w:lvlText w:val="%8."/>
      <w:lvlJc w:val="left"/>
      <w:pPr>
        <w:ind w:left="6109" w:hanging="360"/>
      </w:pPr>
    </w:lvl>
    <w:lvl w:ilvl="8" w:tplc="2910900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3D7274"/>
    <w:multiLevelType w:val="hybridMultilevel"/>
    <w:tmpl w:val="A2228682"/>
    <w:lvl w:ilvl="0" w:tplc="EB326B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CA4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64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EF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C1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41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05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20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6E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92971"/>
    <w:multiLevelType w:val="hybridMultilevel"/>
    <w:tmpl w:val="98CC4F2E"/>
    <w:lvl w:ilvl="0" w:tplc="C53642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355EC846" w:tentative="1">
      <w:start w:val="1"/>
      <w:numFmt w:val="lowerLetter"/>
      <w:lvlText w:val="%2."/>
      <w:lvlJc w:val="left"/>
      <w:pPr>
        <w:ind w:left="1789" w:hanging="360"/>
      </w:pPr>
    </w:lvl>
    <w:lvl w:ilvl="2" w:tplc="9C669EEA" w:tentative="1">
      <w:start w:val="1"/>
      <w:numFmt w:val="lowerRoman"/>
      <w:lvlText w:val="%3."/>
      <w:lvlJc w:val="right"/>
      <w:pPr>
        <w:ind w:left="2509" w:hanging="180"/>
      </w:pPr>
    </w:lvl>
    <w:lvl w:ilvl="3" w:tplc="F592AAAC" w:tentative="1">
      <w:start w:val="1"/>
      <w:numFmt w:val="decimal"/>
      <w:lvlText w:val="%4."/>
      <w:lvlJc w:val="left"/>
      <w:pPr>
        <w:ind w:left="3229" w:hanging="360"/>
      </w:pPr>
    </w:lvl>
    <w:lvl w:ilvl="4" w:tplc="2500BD6E" w:tentative="1">
      <w:start w:val="1"/>
      <w:numFmt w:val="lowerLetter"/>
      <w:lvlText w:val="%5."/>
      <w:lvlJc w:val="left"/>
      <w:pPr>
        <w:ind w:left="3949" w:hanging="360"/>
      </w:pPr>
    </w:lvl>
    <w:lvl w:ilvl="5" w:tplc="BDDC402E" w:tentative="1">
      <w:start w:val="1"/>
      <w:numFmt w:val="lowerRoman"/>
      <w:lvlText w:val="%6."/>
      <w:lvlJc w:val="right"/>
      <w:pPr>
        <w:ind w:left="4669" w:hanging="180"/>
      </w:pPr>
    </w:lvl>
    <w:lvl w:ilvl="6" w:tplc="72A224B6" w:tentative="1">
      <w:start w:val="1"/>
      <w:numFmt w:val="decimal"/>
      <w:lvlText w:val="%7."/>
      <w:lvlJc w:val="left"/>
      <w:pPr>
        <w:ind w:left="5389" w:hanging="360"/>
      </w:pPr>
    </w:lvl>
    <w:lvl w:ilvl="7" w:tplc="AFF608BA" w:tentative="1">
      <w:start w:val="1"/>
      <w:numFmt w:val="lowerLetter"/>
      <w:lvlText w:val="%8."/>
      <w:lvlJc w:val="left"/>
      <w:pPr>
        <w:ind w:left="6109" w:hanging="360"/>
      </w:pPr>
    </w:lvl>
    <w:lvl w:ilvl="8" w:tplc="0BC0273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7274DB"/>
    <w:multiLevelType w:val="hybridMultilevel"/>
    <w:tmpl w:val="867E1DF2"/>
    <w:lvl w:ilvl="0" w:tplc="CAF24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92B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44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23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CE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0C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46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4A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63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3703C"/>
    <w:multiLevelType w:val="hybridMultilevel"/>
    <w:tmpl w:val="50623D0C"/>
    <w:lvl w:ilvl="0" w:tplc="E8BAE0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91697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8AFA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C20A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3871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B6100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5280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9CD9C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CFA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076309"/>
    <w:multiLevelType w:val="hybridMultilevel"/>
    <w:tmpl w:val="28F220F4"/>
    <w:lvl w:ilvl="0" w:tplc="DA1CF8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0E1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C5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87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47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EB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6B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C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AF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410DD"/>
    <w:multiLevelType w:val="hybridMultilevel"/>
    <w:tmpl w:val="6AE674EA"/>
    <w:lvl w:ilvl="0" w:tplc="D4D211B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6B0C25EE" w:tentative="1">
      <w:start w:val="1"/>
      <w:numFmt w:val="lowerLetter"/>
      <w:lvlText w:val="%2."/>
      <w:lvlJc w:val="left"/>
      <w:pPr>
        <w:ind w:left="1440" w:hanging="360"/>
      </w:pPr>
    </w:lvl>
    <w:lvl w:ilvl="2" w:tplc="98020044" w:tentative="1">
      <w:start w:val="1"/>
      <w:numFmt w:val="lowerRoman"/>
      <w:lvlText w:val="%3."/>
      <w:lvlJc w:val="right"/>
      <w:pPr>
        <w:ind w:left="2160" w:hanging="180"/>
      </w:pPr>
    </w:lvl>
    <w:lvl w:ilvl="3" w:tplc="AA027AE2" w:tentative="1">
      <w:start w:val="1"/>
      <w:numFmt w:val="decimal"/>
      <w:lvlText w:val="%4."/>
      <w:lvlJc w:val="left"/>
      <w:pPr>
        <w:ind w:left="2880" w:hanging="360"/>
      </w:pPr>
    </w:lvl>
    <w:lvl w:ilvl="4" w:tplc="C6DECF00" w:tentative="1">
      <w:start w:val="1"/>
      <w:numFmt w:val="lowerLetter"/>
      <w:lvlText w:val="%5."/>
      <w:lvlJc w:val="left"/>
      <w:pPr>
        <w:ind w:left="3600" w:hanging="360"/>
      </w:pPr>
    </w:lvl>
    <w:lvl w:ilvl="5" w:tplc="C4F804EE" w:tentative="1">
      <w:start w:val="1"/>
      <w:numFmt w:val="lowerRoman"/>
      <w:lvlText w:val="%6."/>
      <w:lvlJc w:val="right"/>
      <w:pPr>
        <w:ind w:left="4320" w:hanging="180"/>
      </w:pPr>
    </w:lvl>
    <w:lvl w:ilvl="6" w:tplc="78D63AB4" w:tentative="1">
      <w:start w:val="1"/>
      <w:numFmt w:val="decimal"/>
      <w:lvlText w:val="%7."/>
      <w:lvlJc w:val="left"/>
      <w:pPr>
        <w:ind w:left="5040" w:hanging="360"/>
      </w:pPr>
    </w:lvl>
    <w:lvl w:ilvl="7" w:tplc="865AB380" w:tentative="1">
      <w:start w:val="1"/>
      <w:numFmt w:val="lowerLetter"/>
      <w:lvlText w:val="%8."/>
      <w:lvlJc w:val="left"/>
      <w:pPr>
        <w:ind w:left="5760" w:hanging="360"/>
      </w:pPr>
    </w:lvl>
    <w:lvl w:ilvl="8" w:tplc="D19A8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AAE"/>
    <w:multiLevelType w:val="hybridMultilevel"/>
    <w:tmpl w:val="56962050"/>
    <w:lvl w:ilvl="0" w:tplc="D1EE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45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82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8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41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AC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26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3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2A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22D13"/>
    <w:multiLevelType w:val="hybridMultilevel"/>
    <w:tmpl w:val="CADCCFE6"/>
    <w:lvl w:ilvl="0" w:tplc="88A6B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88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E3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CE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AA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6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45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A2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8A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14"/>
  </w:num>
  <w:num w:numId="11">
    <w:abstractNumId w:val="11"/>
  </w:num>
  <w:num w:numId="12">
    <w:abstractNumId w:val="10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noPunctuationKerning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3EB"/>
    <w:rsid w:val="00027CC1"/>
    <w:rsid w:val="00064652"/>
    <w:rsid w:val="000732A8"/>
    <w:rsid w:val="000758E7"/>
    <w:rsid w:val="000B53E9"/>
    <w:rsid w:val="000F17D9"/>
    <w:rsid w:val="0010320A"/>
    <w:rsid w:val="0017294A"/>
    <w:rsid w:val="00193F7A"/>
    <w:rsid w:val="001A6856"/>
    <w:rsid w:val="001B5199"/>
    <w:rsid w:val="001D65C5"/>
    <w:rsid w:val="001E3349"/>
    <w:rsid w:val="00226441"/>
    <w:rsid w:val="00285B54"/>
    <w:rsid w:val="002A2D5C"/>
    <w:rsid w:val="002B037E"/>
    <w:rsid w:val="003166C6"/>
    <w:rsid w:val="003373EB"/>
    <w:rsid w:val="00352F6A"/>
    <w:rsid w:val="003D4F66"/>
    <w:rsid w:val="00406BFA"/>
    <w:rsid w:val="00413B02"/>
    <w:rsid w:val="004A78D1"/>
    <w:rsid w:val="004B039E"/>
    <w:rsid w:val="004E6C7E"/>
    <w:rsid w:val="004F1652"/>
    <w:rsid w:val="00516FCF"/>
    <w:rsid w:val="005361A7"/>
    <w:rsid w:val="00537501"/>
    <w:rsid w:val="00542B0C"/>
    <w:rsid w:val="005533B8"/>
    <w:rsid w:val="0056272E"/>
    <w:rsid w:val="00565595"/>
    <w:rsid w:val="00596E7D"/>
    <w:rsid w:val="005A1630"/>
    <w:rsid w:val="005E3EDE"/>
    <w:rsid w:val="00620C7A"/>
    <w:rsid w:val="00630FA6"/>
    <w:rsid w:val="00632D57"/>
    <w:rsid w:val="00647164"/>
    <w:rsid w:val="00660CC8"/>
    <w:rsid w:val="006744C9"/>
    <w:rsid w:val="00683CF2"/>
    <w:rsid w:val="006B293F"/>
    <w:rsid w:val="00730C8C"/>
    <w:rsid w:val="00745F02"/>
    <w:rsid w:val="007641CD"/>
    <w:rsid w:val="00770682"/>
    <w:rsid w:val="007C72B6"/>
    <w:rsid w:val="00822FE2"/>
    <w:rsid w:val="00854C9E"/>
    <w:rsid w:val="00861392"/>
    <w:rsid w:val="008A3761"/>
    <w:rsid w:val="008D5E1D"/>
    <w:rsid w:val="008E0160"/>
    <w:rsid w:val="008E3737"/>
    <w:rsid w:val="008F509C"/>
    <w:rsid w:val="00937592"/>
    <w:rsid w:val="00944B8D"/>
    <w:rsid w:val="009B7228"/>
    <w:rsid w:val="009C191C"/>
    <w:rsid w:val="009E3675"/>
    <w:rsid w:val="009F5B6C"/>
    <w:rsid w:val="00A33650"/>
    <w:rsid w:val="00A960A3"/>
    <w:rsid w:val="00AB6142"/>
    <w:rsid w:val="00B3173F"/>
    <w:rsid w:val="00B32DCA"/>
    <w:rsid w:val="00B51137"/>
    <w:rsid w:val="00B71E4B"/>
    <w:rsid w:val="00BA1C57"/>
    <w:rsid w:val="00BC0491"/>
    <w:rsid w:val="00BE0D9E"/>
    <w:rsid w:val="00BE2851"/>
    <w:rsid w:val="00BF4549"/>
    <w:rsid w:val="00BF6D8A"/>
    <w:rsid w:val="00C41B52"/>
    <w:rsid w:val="00C530CB"/>
    <w:rsid w:val="00C70C81"/>
    <w:rsid w:val="00C8011A"/>
    <w:rsid w:val="00C9319A"/>
    <w:rsid w:val="00CA4B6F"/>
    <w:rsid w:val="00CB1F1B"/>
    <w:rsid w:val="00CB6B2E"/>
    <w:rsid w:val="00CE032A"/>
    <w:rsid w:val="00CF03F4"/>
    <w:rsid w:val="00D07AC8"/>
    <w:rsid w:val="00D373E7"/>
    <w:rsid w:val="00D404B0"/>
    <w:rsid w:val="00D43B41"/>
    <w:rsid w:val="00D920D5"/>
    <w:rsid w:val="00DE605F"/>
    <w:rsid w:val="00E40BCA"/>
    <w:rsid w:val="00E5012F"/>
    <w:rsid w:val="00EA10F3"/>
    <w:rsid w:val="00EA438D"/>
    <w:rsid w:val="00F12C7A"/>
    <w:rsid w:val="00F435A9"/>
    <w:rsid w:val="00F462E0"/>
    <w:rsid w:val="00FA4504"/>
    <w:rsid w:val="00FB3274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Прямая со стрелкой 128"/>
        <o:r id="V:Rule2" type="connector" idref="#Прямая со стрелкой 25"/>
        <o:r id="V:Rule3" type="connector" idref="#Прямая со стрелкой 130"/>
        <o:r id="V:Rule4" type="connector" idref="#Прямая со стрелкой 129"/>
        <o:r id="V:Rule5" type="connector" idref="#Прямая со стрелкой 193"/>
        <o:r id="V:Rule6" type="connector" idref="#Прямая со стрелкой 12"/>
        <o:r id="V:Rule7" type="connector" idref="#Прямая со стрелкой 195"/>
        <o:r id="V:Rule8" type="connector" idref="#Прямая со стрелкой 10"/>
        <o:r id="V:Rule9" type="connector" idref="#Прямая со стрелкой 26"/>
        <o:r id="V:Rule10" type="connector" idref="#Прямая со стрелкой 27"/>
        <o:r id="V:Rule11" type="connector" idref="#Прямая со стрелкой 200"/>
        <o:r id="V:Rule12" type="connector" idref="#Прямая со стрелкой 204"/>
        <o:r id="V:Rule13" type="connector" idref="#Прямая со стрелкой 199"/>
      </o:rules>
    </o:shapelayout>
  </w:shapeDefaults>
  <w:decimalSymbol w:val=","/>
  <w:listSeparator w:val=";"/>
  <w14:docId w14:val="08E46E12"/>
  <w15:docId w15:val="{B7911C38-1865-4CAD-900B-22EAB2B2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0758E7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0F3"/>
    <w:pPr>
      <w:suppressAutoHyphens/>
      <w:autoSpaceDE w:val="0"/>
    </w:pPr>
    <w:rPr>
      <w:color w:val="000000"/>
      <w:sz w:val="24"/>
      <w:szCs w:val="24"/>
      <w:lang w:val="ru-RU" w:eastAsia="ar-SA"/>
    </w:rPr>
  </w:style>
  <w:style w:type="table" w:styleId="a3">
    <w:name w:val="Table Grid"/>
    <w:basedOn w:val="a1"/>
    <w:uiPriority w:val="59"/>
    <w:rsid w:val="00EA10F3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C9319A"/>
    <w:pPr>
      <w:widowControl w:val="0"/>
      <w:suppressLineNumbers/>
      <w:suppressAutoHyphens/>
    </w:pPr>
    <w:rPr>
      <w:rFonts w:eastAsia="NSimSun" w:cs="Mangal"/>
      <w:lang w:val="ru-RU" w:eastAsia="zh-CN" w:bidi="hi-IN"/>
    </w:rPr>
  </w:style>
  <w:style w:type="paragraph" w:styleId="a5">
    <w:name w:val="List Paragraph"/>
    <w:basedOn w:val="a"/>
    <w:link w:val="a6"/>
    <w:qFormat/>
    <w:rsid w:val="005533B8"/>
    <w:pPr>
      <w:suppressAutoHyphens/>
      <w:ind w:left="720"/>
      <w:contextualSpacing/>
    </w:pPr>
    <w:rPr>
      <w:sz w:val="20"/>
      <w:szCs w:val="20"/>
      <w:lang w:val="ru-RU" w:eastAsia="ar-SA"/>
    </w:rPr>
  </w:style>
  <w:style w:type="character" w:customStyle="1" w:styleId="a6">
    <w:name w:val="Абзац списка Знак"/>
    <w:link w:val="a5"/>
    <w:uiPriority w:val="34"/>
    <w:qFormat/>
    <w:locked/>
    <w:rsid w:val="008D5E1D"/>
    <w:rPr>
      <w:lang w:val="ru-RU" w:eastAsia="ar-SA" w:bidi="ar-SA"/>
    </w:rPr>
  </w:style>
  <w:style w:type="character" w:styleId="a7">
    <w:name w:val="Hyperlink"/>
    <w:rsid w:val="00861392"/>
    <w:rPr>
      <w:color w:val="000000"/>
      <w:u w:val="single"/>
    </w:rPr>
  </w:style>
  <w:style w:type="paragraph" w:customStyle="1" w:styleId="Standard">
    <w:name w:val="Standard"/>
    <w:rsid w:val="009C191C"/>
    <w:pPr>
      <w:widowControl w:val="0"/>
      <w:suppressAutoHyphens/>
      <w:textAlignment w:val="baseline"/>
    </w:pPr>
    <w:rPr>
      <w:rFonts w:eastAsia="Verdana" w:cs="Tahoma"/>
      <w:kern w:val="1"/>
      <w:sz w:val="24"/>
      <w:szCs w:val="24"/>
      <w:lang w:val="ru-RU" w:eastAsia="ar-SA"/>
    </w:rPr>
  </w:style>
  <w:style w:type="paragraph" w:styleId="a8">
    <w:name w:val="Normal (Web)"/>
    <w:basedOn w:val="a"/>
    <w:uiPriority w:val="99"/>
    <w:qFormat/>
    <w:rsid w:val="00773E8C"/>
    <w:pPr>
      <w:suppressAutoHyphens/>
      <w:spacing w:before="280" w:after="280"/>
    </w:pPr>
    <w:rPr>
      <w:lang w:val="ru-RU" w:eastAsia="ar-SA"/>
    </w:rPr>
  </w:style>
  <w:style w:type="character" w:customStyle="1" w:styleId="3">
    <w:name w:val="Основной шрифт абзаца3"/>
    <w:rsid w:val="00352F6A"/>
  </w:style>
  <w:style w:type="paragraph" w:customStyle="1" w:styleId="Textbody">
    <w:name w:val="Text body"/>
    <w:basedOn w:val="a"/>
    <w:rsid w:val="00352F6A"/>
    <w:pPr>
      <w:widowControl w:val="0"/>
      <w:suppressAutoHyphens/>
      <w:spacing w:after="120"/>
    </w:pPr>
    <w:rPr>
      <w:rFonts w:eastAsia="Verdana" w:cs="Tahoma"/>
      <w:kern w:val="1"/>
      <w:lang w:val="ru-RU" w:eastAsia="ar-SA"/>
    </w:rPr>
  </w:style>
  <w:style w:type="paragraph" w:styleId="a9">
    <w:name w:val="Body Text Indent"/>
    <w:basedOn w:val="a"/>
    <w:link w:val="aa"/>
    <w:rsid w:val="00352F6A"/>
    <w:pPr>
      <w:suppressAutoHyphens/>
      <w:spacing w:after="120"/>
      <w:ind w:left="283"/>
    </w:pPr>
    <w:rPr>
      <w:sz w:val="20"/>
      <w:szCs w:val="20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rsid w:val="00352F6A"/>
    <w:rPr>
      <w:lang w:val="ru-RU" w:eastAsia="ar-SA" w:bidi="ar-SA"/>
    </w:rPr>
  </w:style>
  <w:style w:type="paragraph" w:styleId="ab">
    <w:name w:val="No Spacing"/>
    <w:link w:val="ac"/>
    <w:uiPriority w:val="1"/>
    <w:qFormat/>
    <w:rsid w:val="00773E8C"/>
    <w:pPr>
      <w:suppressAutoHyphens/>
    </w:pPr>
    <w:rPr>
      <w:rFonts w:ascii="Calibri" w:eastAsia="Calibri" w:hAnsi="Calibri"/>
      <w:sz w:val="22"/>
      <w:szCs w:val="22"/>
      <w:lang w:val="ru-RU" w:eastAsia="ar-SA"/>
    </w:rPr>
  </w:style>
  <w:style w:type="character" w:customStyle="1" w:styleId="ac">
    <w:name w:val="Без интервала Знак"/>
    <w:link w:val="ab"/>
    <w:uiPriority w:val="1"/>
    <w:rsid w:val="00773E8C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70">
    <w:name w:val="Заголовок 7 Знак"/>
    <w:basedOn w:val="a0"/>
    <w:link w:val="7"/>
    <w:rsid w:val="000758E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chart" Target="charts/chart5.xml"/><Relationship Id="rId39" Type="http://schemas.openxmlformats.org/officeDocument/2006/relationships/diagramColors" Target="diagrams/colors5.xml"/><Relationship Id="rId3" Type="http://schemas.openxmlformats.org/officeDocument/2006/relationships/settings" Target="settings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4.xml"/><Relationship Id="rId42" Type="http://schemas.openxmlformats.org/officeDocument/2006/relationships/hyperlink" Target="http://pandia.ru/text/category/deviantnoe_povedenie/" TargetMode="External"/><Relationship Id="rId7" Type="http://schemas.openxmlformats.org/officeDocument/2006/relationships/chart" Target="charts/chart1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4.xml"/><Relationship Id="rId38" Type="http://schemas.openxmlformats.org/officeDocument/2006/relationships/diagramQuickStyle" Target="diagrams/quickStyle5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chart" Target="charts/chart8.xml"/><Relationship Id="rId41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661542/" TargetMode="External"/><Relationship Id="rId11" Type="http://schemas.openxmlformats.org/officeDocument/2006/relationships/diagramLayout" Target="diagrams/layout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4.xml"/><Relationship Id="rId37" Type="http://schemas.openxmlformats.org/officeDocument/2006/relationships/diagramLayout" Target="diagrams/layout5.xml"/><Relationship Id="rId40" Type="http://schemas.microsoft.com/office/2007/relationships/diagramDrawing" Target="diagrams/drawing5.xm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hart" Target="charts/chart4.xml"/><Relationship Id="rId23" Type="http://schemas.openxmlformats.org/officeDocument/2006/relationships/diagramQuickStyle" Target="diagrams/quickStyle3.xml"/><Relationship Id="rId28" Type="http://schemas.openxmlformats.org/officeDocument/2006/relationships/chart" Target="charts/chart7.xml"/><Relationship Id="rId36" Type="http://schemas.openxmlformats.org/officeDocument/2006/relationships/diagramData" Target="diagrams/data5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diagramDrawing" Target="diagrams/drawing1.xml"/><Relationship Id="rId22" Type="http://schemas.openxmlformats.org/officeDocument/2006/relationships/diagramLayout" Target="diagrams/layout3.xml"/><Relationship Id="rId27" Type="http://schemas.openxmlformats.org/officeDocument/2006/relationships/chart" Target="charts/chart6.xml"/><Relationship Id="rId30" Type="http://schemas.openxmlformats.org/officeDocument/2006/relationships/chart" Target="charts/chart9.xml"/><Relationship Id="rId35" Type="http://schemas.microsoft.com/office/2007/relationships/diagramDrawing" Target="diagrams/drawing4.xml"/><Relationship Id="rId43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8148148148359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B28-492B-A8FD-6A55BB923D51}"/>
                </c:ext>
              </c:extLst>
            </c:dLbl>
            <c:dLbl>
              <c:idx val="1"/>
              <c:layout>
                <c:manualLayout>
                  <c:x val="2.3148148148148147E-3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28-492B-A8FD-6A55BB923D51}"/>
                </c:ext>
              </c:extLst>
            </c:dLbl>
            <c:dLbl>
              <c:idx val="2"/>
              <c:layout>
                <c:manualLayout>
                  <c:x val="9.2592592592591737E-3"/>
                  <c:y val="-5.1587301587301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28-492B-A8FD-6A55BB923D51}"/>
                </c:ext>
              </c:extLst>
            </c:dLbl>
            <c:dLbl>
              <c:idx val="3"/>
              <c:layout>
                <c:manualLayout>
                  <c:x val="1.3888888888888888E-2"/>
                  <c:y val="-6.3492063492063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B28-492B-A8FD-6A55BB923D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социально-бытовые</c:v>
                </c:pt>
                <c:pt idx="1">
                  <c:v>социально-медицинские</c:v>
                </c:pt>
                <c:pt idx="2">
                  <c:v>социально-психологические</c:v>
                </c:pt>
                <c:pt idx="3">
                  <c:v>социально-правовые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17807</c:v>
                </c:pt>
                <c:pt idx="1">
                  <c:v>14350</c:v>
                </c:pt>
                <c:pt idx="2">
                  <c:v>5227</c:v>
                </c:pt>
                <c:pt idx="3" formatCode="General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28-492B-A8FD-6A55BB923D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8588880"/>
        <c:axId val="458591176"/>
        <c:axId val="0"/>
      </c:bar3DChart>
      <c:catAx>
        <c:axId val="45858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591176"/>
        <c:crosses val="autoZero"/>
        <c:auto val="1"/>
        <c:lblAlgn val="ctr"/>
        <c:lblOffset val="100"/>
        <c:noMultiLvlLbl val="0"/>
      </c:catAx>
      <c:valAx>
        <c:axId val="458591176"/>
        <c:scaling>
          <c:orientation val="minMax"/>
        </c:scaling>
        <c:delete val="1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5858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>
                <a:latin typeface="Times New Roman" pitchFamily="18" charset="0"/>
                <a:cs typeface="Times New Roman" pitchFamily="18" charset="0"/>
              </a:rPr>
              <a:t>Количество групповых и индивидуальных </a:t>
            </a:r>
          </a:p>
          <a:p>
            <a:pPr>
              <a:defRPr/>
            </a:pPr>
            <a:r>
              <a:rPr lang="ru-RU" sz="1050">
                <a:latin typeface="Times New Roman" pitchFamily="18" charset="0"/>
                <a:cs typeface="Times New Roman" pitchFamily="18" charset="0"/>
              </a:rPr>
              <a:t>коррекционно-развивающих занятий с воспитанниками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6229521738967178E-2"/>
          <c:y val="0.34713919187067932"/>
          <c:w val="0.69421409223110364"/>
          <c:h val="0.339315707009631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Групповые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03-4679-B136-4B4EBBDDD2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03-4679-B136-4B4EBBDDD2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0663680"/>
        <c:axId val="100665216"/>
      </c:barChart>
      <c:catAx>
        <c:axId val="10066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665216"/>
        <c:crosses val="autoZero"/>
        <c:auto val="1"/>
        <c:lblAlgn val="ctr"/>
        <c:lblOffset val="100"/>
        <c:noMultiLvlLbl val="0"/>
      </c:catAx>
      <c:valAx>
        <c:axId val="10066521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006636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2022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2998118335772529E-2"/>
          <c:y val="0.25756944444444446"/>
          <c:w val="0.52540246707087612"/>
          <c:h val="0.581331474190726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учете в ОДН</c:v>
                </c:pt>
                <c:pt idx="1">
                  <c:v>у нарколога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A5-461B-B401-0EB572348B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учете в ОДН</c:v>
                </c:pt>
                <c:pt idx="1">
                  <c:v>у нарколога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4A5-461B-B401-0EB572348B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учете в ОДН</c:v>
                </c:pt>
                <c:pt idx="1">
                  <c:v>у нарколога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4A5-461B-B401-0EB572348BA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7707816"/>
        <c:axId val="517708800"/>
      </c:barChart>
      <c:catAx>
        <c:axId val="517707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708800"/>
        <c:crosses val="autoZero"/>
        <c:auto val="1"/>
        <c:lblAlgn val="ctr"/>
        <c:lblOffset val="100"/>
        <c:noMultiLvlLbl val="0"/>
      </c:catAx>
      <c:valAx>
        <c:axId val="517708800"/>
        <c:scaling>
          <c:orientation val="minMax"/>
        </c:scaling>
        <c:delete val="1"/>
        <c:axPos val="l"/>
        <c:majorGridlines>
          <c:spPr>
            <a:ln w="9525">
              <a:gradFill rotWithShape="1"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7707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A7-4E9B-9176-AC2A5B588BA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A7-4E9B-9176-AC2A5B588BA3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2A7-4E9B-9176-AC2A5B588BA3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2A7-4E9B-9176-AC2A5B588BA3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2A7-4E9B-9176-AC2A5B588B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 родную семью</c:v>
                </c:pt>
                <c:pt idx="1">
                  <c:v>под опеку</c:v>
                </c:pt>
                <c:pt idx="2">
                  <c:v>в приемную семью</c:v>
                </c:pt>
                <c:pt idx="3">
                  <c:v>детский дом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15</c:v>
                </c:pt>
                <c:pt idx="2">
                  <c:v>1</c:v>
                </c:pt>
                <c:pt idx="3">
                  <c:v>22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A7-4E9B-9176-AC2A5B588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2612584"/>
        <c:axId val="512612912"/>
      </c:barChart>
      <c:catAx>
        <c:axId val="512612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612912"/>
        <c:crosses val="autoZero"/>
        <c:auto val="1"/>
        <c:lblAlgn val="ctr"/>
        <c:lblOffset val="100"/>
        <c:noMultiLvlLbl val="0"/>
      </c:catAx>
      <c:valAx>
        <c:axId val="512612912"/>
        <c:scaling>
          <c:orientation val="minMax"/>
        </c:scaling>
        <c:delete val="1"/>
        <c:axPos val="l"/>
        <c:majorGridlines>
          <c:spPr>
            <a:ln w="9525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2612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2022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Лист1!$A$2:$A$15</c:f>
              <c:strCache>
                <c:ptCount val="14"/>
                <c:pt idx="0">
                  <c:v>Курган</c:v>
                </c:pt>
                <c:pt idx="1">
                  <c:v>Шадринск</c:v>
                </c:pt>
                <c:pt idx="2">
                  <c:v>Далматовский</c:v>
                </c:pt>
                <c:pt idx="3">
                  <c:v>Звериноголовский МО</c:v>
                </c:pt>
                <c:pt idx="4">
                  <c:v>Каргапольский МО</c:v>
                </c:pt>
                <c:pt idx="5">
                  <c:v>Кетовский МО</c:v>
                </c:pt>
                <c:pt idx="6">
                  <c:v>Лебяжьевский МО</c:v>
                </c:pt>
                <c:pt idx="7">
                  <c:v>Мишкинский МО</c:v>
                </c:pt>
                <c:pt idx="8">
                  <c:v>Половинский МО</c:v>
                </c:pt>
                <c:pt idx="9">
                  <c:v>Притобольный МО</c:v>
                </c:pt>
                <c:pt idx="10">
                  <c:v>Целинный МО</c:v>
                </c:pt>
                <c:pt idx="11">
                  <c:v>Шадринский МО</c:v>
                </c:pt>
                <c:pt idx="12">
                  <c:v>Щучанский МО</c:v>
                </c:pt>
                <c:pt idx="13">
                  <c:v>Юргамышский МО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44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12</c:v>
                </c:pt>
                <c:pt idx="6">
                  <c:v>5</c:v>
                </c:pt>
                <c:pt idx="7">
                  <c:v>1</c:v>
                </c:pt>
                <c:pt idx="8">
                  <c:v>6</c:v>
                </c:pt>
                <c:pt idx="9">
                  <c:v>3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F9-4DF8-A376-A837B6CBED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shape val="box"/>
        <c:axId val="458553456"/>
        <c:axId val="458552144"/>
        <c:axId val="0"/>
      </c:bar3DChart>
      <c:catAx>
        <c:axId val="458553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58552144"/>
        <c:crosses val="autoZero"/>
        <c:auto val="1"/>
        <c:lblAlgn val="ctr"/>
        <c:lblOffset val="100"/>
        <c:noMultiLvlLbl val="0"/>
      </c:catAx>
      <c:valAx>
        <c:axId val="458552144"/>
        <c:scaling>
          <c:orientation val="minMax"/>
        </c:scaling>
        <c:delete val="1"/>
        <c:axPos val="l"/>
        <c:majorGridlines>
          <c:spPr>
            <a:ln w="9525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8553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2022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13735783027119E-2"/>
          <c:y val="2.1795713035870516E-2"/>
          <c:w val="0.85866506270049581"/>
          <c:h val="0.454403824521934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программных</c:v>
                </c:pt>
                <c:pt idx="1">
                  <c:v>кружковых</c:v>
                </c:pt>
                <c:pt idx="2">
                  <c:v>культурно-досуговых</c:v>
                </c:pt>
                <c:pt idx="3">
                  <c:v>общеразвивающих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497</c:v>
                </c:pt>
                <c:pt idx="1">
                  <c:v>306</c:v>
                </c:pt>
                <c:pt idx="2">
                  <c:v>108</c:v>
                </c:pt>
                <c:pt idx="3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0B-4E5F-A5C6-63346FA5D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8576384"/>
        <c:axId val="618572120"/>
        <c:axId val="636489824"/>
      </c:bar3DChart>
      <c:catAx>
        <c:axId val="61857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572120"/>
        <c:crosses val="autoZero"/>
        <c:auto val="1"/>
        <c:lblAlgn val="ctr"/>
        <c:lblOffset val="100"/>
        <c:noMultiLvlLbl val="0"/>
      </c:catAx>
      <c:valAx>
        <c:axId val="618572120"/>
        <c:scaling>
          <c:orientation val="minMax"/>
        </c:scaling>
        <c:delete val="1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18576384"/>
        <c:crosses val="autoZero"/>
        <c:crossBetween val="between"/>
      </c:valAx>
      <c:serAx>
        <c:axId val="636489824"/>
        <c:scaling>
          <c:orientation val="minMax"/>
        </c:scaling>
        <c:delete val="1"/>
        <c:axPos val="b"/>
        <c:majorTickMark val="none"/>
        <c:minorTickMark val="none"/>
        <c:tickLblPos val="nextTo"/>
        <c:crossAx val="61857212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Динамическое обследование  воспитанников  2022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 возрасте от 1 года да 12 лет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274417610600555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 b="1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863-47F9-AC41-8E0B45B0C5A1}"/>
                </c:ext>
              </c:extLst>
            </c:dLbl>
            <c:dLbl>
              <c:idx val="1"/>
              <c:layout>
                <c:manualLayout>
                  <c:x val="4.2744176106006134E-3"/>
                  <c:y val="6.27155848228299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63-47F9-AC41-8E0B45B0C5A1}"/>
                </c:ext>
              </c:extLst>
            </c:dLbl>
            <c:dLbl>
              <c:idx val="2"/>
              <c:layout>
                <c:manualLayout>
                  <c:x val="1.49604616371021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63-47F9-AC41-8E0B45B0C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Тревожность</c:v>
                </c:pt>
                <c:pt idx="1">
                  <c:v>Агрессивность</c:v>
                </c:pt>
                <c:pt idx="2">
                  <c:v>Шк.мотивация</c:v>
                </c:pt>
                <c:pt idx="3">
                  <c:v>Риск суицида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0.2</c:v>
                </c:pt>
                <c:pt idx="2">
                  <c:v>0.44000000000000006</c:v>
                </c:pt>
                <c:pt idx="3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63-47F9-AC41-8E0B45B0C5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в возрасте от 12 лет до 18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28232528318016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63-47F9-AC41-8E0B45B0C5A1}"/>
                </c:ext>
              </c:extLst>
            </c:dLbl>
            <c:dLbl>
              <c:idx val="1"/>
              <c:layout>
                <c:manualLayout>
                  <c:x val="1.28232528318016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63-47F9-AC41-8E0B45B0C5A1}"/>
                </c:ext>
              </c:extLst>
            </c:dLbl>
            <c:dLbl>
              <c:idx val="2"/>
              <c:layout>
                <c:manualLayout>
                  <c:x val="2.5646505663603717E-2"/>
                  <c:y val="6.27155848228299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63-47F9-AC41-8E0B45B0C5A1}"/>
                </c:ext>
              </c:extLst>
            </c:dLbl>
            <c:dLbl>
              <c:idx val="3"/>
              <c:layout>
                <c:manualLayout>
                  <c:x val="1.06860440265013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63-47F9-AC41-8E0B45B0C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Тревожность</c:v>
                </c:pt>
                <c:pt idx="1">
                  <c:v>Агрессивность</c:v>
                </c:pt>
                <c:pt idx="2">
                  <c:v>Шк.мотивация</c:v>
                </c:pt>
                <c:pt idx="3">
                  <c:v>Риск суицида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4.3000000000000003E-2</c:v>
                </c:pt>
                <c:pt idx="1">
                  <c:v>0.22000000000000003</c:v>
                </c:pt>
                <c:pt idx="2">
                  <c:v>0.43400000000000016</c:v>
                </c:pt>
                <c:pt idx="3">
                  <c:v>4.3000000000000003E-2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63-47F9-AC41-8E0B45B0C5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113597056"/>
        <c:axId val="99746176"/>
        <c:axId val="0"/>
      </c:bar3DChart>
      <c:catAx>
        <c:axId val="113597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46176"/>
        <c:crosses val="autoZero"/>
        <c:auto val="1"/>
        <c:lblAlgn val="ctr"/>
        <c:lblOffset val="100"/>
        <c:noMultiLvlLbl val="0"/>
      </c:catAx>
      <c:valAx>
        <c:axId val="99746176"/>
        <c:scaling>
          <c:orientation val="minMax"/>
        </c:scaling>
        <c:delete val="0"/>
        <c:axPos val="l"/>
        <c:majorGridlines>
          <c:spPr>
            <a:ln w="9525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59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Воспитанники  в возрасте от 1 года до 12 лет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Самооценка</c:v>
                </c:pt>
              </c:strCache>
            </c:strRef>
          </c:tx>
          <c:explosion val="1"/>
          <c:dPt>
            <c:idx val="0"/>
            <c:bubble3D val="0"/>
            <c:spPr>
              <a:gradFill rotWithShape="1"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D4-4DA9-A1D7-576344E5E42F}"/>
              </c:ext>
            </c:extLst>
          </c:dPt>
          <c:dPt>
            <c:idx val="1"/>
            <c:bubble3D val="0"/>
            <c:spPr>
              <a:gradFill rotWithShape="1"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D4-4DA9-A1D7-576344E5E42F}"/>
              </c:ext>
            </c:extLst>
          </c:dPt>
          <c:dPt>
            <c:idx val="2"/>
            <c:bubble3D val="0"/>
            <c:spPr>
              <a:gradFill rotWithShape="1"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8D4-4DA9-A1D7-576344E5E42F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D4-4DA9-A1D7-576344E5E42F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D4-4DA9-A1D7-576344E5E42F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D4-4DA9-A1D7-576344E5E4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завышенная</c:v>
                </c:pt>
                <c:pt idx="1">
                  <c:v>заниженная</c:v>
                </c:pt>
                <c:pt idx="2">
                  <c:v>норма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0.20400000000000001</c:v>
                </c:pt>
                <c:pt idx="1">
                  <c:v>0.29500000000000015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8D4-4DA9-A1D7-576344E5E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Воспитанники в возрасте </a:t>
            </a:r>
          </a:p>
          <a:p>
            <a:pPr>
              <a:defRPr/>
            </a:pPr>
            <a:r>
              <a:rPr lang="ru-RU"/>
              <a:t>от 12 лет до 18  лет</a:t>
            </a:r>
          </a:p>
        </c:rich>
      </c:tx>
      <c:layout>
        <c:manualLayout>
          <c:xMode val="edge"/>
          <c:yMode val="edge"/>
          <c:x val="0.17764827060880684"/>
          <c:y val="5.04533422927269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Самооценка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A0-4692-948F-E64AB0320CA6}"/>
              </c:ext>
            </c:extLst>
          </c:dPt>
          <c:dPt>
            <c:idx val="1"/>
            <c:bubble3D val="0"/>
            <c:spPr>
              <a:gradFill rotWithShape="1"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A0-4692-948F-E64AB0320CA6}"/>
              </c:ext>
            </c:extLst>
          </c:dPt>
          <c:dPt>
            <c:idx val="2"/>
            <c:bubble3D val="0"/>
            <c:spPr>
              <a:gradFill rotWithShape="1"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A0-4692-948F-E64AB0320CA6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A0-4692-948F-E64AB0320CA6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A0-4692-948F-E64AB0320CA6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A0-4692-948F-E64AB0320C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завышенная</c:v>
                </c:pt>
                <c:pt idx="1">
                  <c:v>заниженная</c:v>
                </c:pt>
                <c:pt idx="2">
                  <c:v>норма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0.17300000000000001</c:v>
                </c:pt>
                <c:pt idx="1">
                  <c:v>0.43400000000000016</c:v>
                </c:pt>
                <c:pt idx="2">
                  <c:v>0.39100000000000024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A0-4692-948F-E64AB0320C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Познавательная сфера (сниженный уровень) </a:t>
            </a:r>
          </a:p>
        </c:rich>
      </c:tx>
      <c:layout>
        <c:manualLayout>
          <c:xMode val="edge"/>
          <c:yMode val="edge"/>
          <c:x val="0.22762914680416391"/>
          <c:y val="4.1870202372644785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82271506267408E-2"/>
          <c:y val="0.26341632278519267"/>
          <c:w val="0.76841565538614465"/>
          <c:h val="0.592283134880289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 в возрасте от1 до 12 лет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3137956434810094E-3"/>
                  <c:y val="-3.4891835310537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99-40DB-8B7D-6F16BCEB856A}"/>
                </c:ext>
              </c:extLst>
            </c:dLbl>
            <c:dLbl>
              <c:idx val="2"/>
              <c:layout>
                <c:manualLayout>
                  <c:x val="1.2627591286962274E-2"/>
                  <c:y val="-6.97836706210748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99-40DB-8B7D-6F16BCEB85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память</c:v>
                </c:pt>
                <c:pt idx="1">
                  <c:v>внимание</c:v>
                </c:pt>
                <c:pt idx="2">
                  <c:v>мышление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0.61000000000000032</c:v>
                </c:pt>
                <c:pt idx="1">
                  <c:v>0.61000000000000032</c:v>
                </c:pt>
                <c:pt idx="2">
                  <c:v>0.43000000000000016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99-40DB-8B7D-6F16BCEB85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воспитанники в возрасте от12 лет до 18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8367883826162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99-40DB-8B7D-6F16BCEB856A}"/>
                </c:ext>
              </c:extLst>
            </c:dLbl>
            <c:dLbl>
              <c:idx val="1"/>
              <c:layout>
                <c:manualLayout>
                  <c:x val="2.1045985478270631E-2"/>
                  <c:y val="-3.4891835310537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99-40DB-8B7D-6F16BCEB856A}"/>
                </c:ext>
              </c:extLst>
            </c:dLbl>
            <c:dLbl>
              <c:idx val="2"/>
              <c:layout>
                <c:manualLayout>
                  <c:x val="1.6836622666194928E-2"/>
                  <c:y val="-1.3956734124214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99-40DB-8B7D-6F16BCEB85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память</c:v>
                </c:pt>
                <c:pt idx="1">
                  <c:v>внимание</c:v>
                </c:pt>
                <c:pt idx="2">
                  <c:v>мышление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0.29000000000000015</c:v>
                </c:pt>
                <c:pt idx="2">
                  <c:v>0.36000000000000015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99-40DB-8B7D-6F16BCEB8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133888"/>
        <c:axId val="100078336"/>
        <c:axId val="0"/>
      </c:bar3DChart>
      <c:catAx>
        <c:axId val="10013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078336"/>
        <c:crosses val="autoZero"/>
        <c:auto val="1"/>
        <c:lblAlgn val="ctr"/>
        <c:lblOffset val="100"/>
        <c:noMultiLvlLbl val="0"/>
      </c:catAx>
      <c:valAx>
        <c:axId val="10007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133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Комфортность воспитанников 2022 год</a:t>
            </a:r>
          </a:p>
        </c:rich>
      </c:tx>
      <c:layout>
        <c:manualLayout>
          <c:xMode val="edge"/>
          <c:yMode val="edge"/>
          <c:x val="0.21121174457119682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воспитанники в возрасте от1 до 12 лет</c:v>
                </c:pt>
                <c:pt idx="1">
                  <c:v>воспитанники в возрасте от12 лет до 18 лет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0.18000000000000008</c:v>
                </c:pt>
                <c:pt idx="1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CD-44DB-8420-7E1E3D8844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воспитанники в возрасте от1 до 12 лет</c:v>
                </c:pt>
                <c:pt idx="1">
                  <c:v>воспитанники в возрасте от12 лет до 18 лет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0.54</c:v>
                </c:pt>
                <c:pt idx="1">
                  <c:v>0.30000000000000016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CD-44DB-8420-7E1E3D8844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воспитанники в возрасте от1 до 12 лет</c:v>
                </c:pt>
                <c:pt idx="1">
                  <c:v>воспитанники в возрасте от12 лет до 18 лет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0.27</c:v>
                </c:pt>
                <c:pt idx="1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CD-44DB-8420-7E1E3D8844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84544"/>
        <c:axId val="100686080"/>
        <c:axId val="0"/>
      </c:bar3DChart>
      <c:catAx>
        <c:axId val="10068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686080"/>
        <c:crosses val="autoZero"/>
        <c:auto val="1"/>
        <c:lblAlgn val="ctr"/>
        <c:lblOffset val="100"/>
        <c:noMultiLvlLbl val="0"/>
      </c:catAx>
      <c:valAx>
        <c:axId val="100686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6845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gradFill rotWithShape="1"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>
        <a:gradFill rotWithShape="1"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  <a:headEnd w="sm" len="sm"/>
        <a:tailEnd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 rotWithShape="1"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rotWithShape="1"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 rotWithShape="1"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 rotWithShape="1"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gradFill rotWithShape="1"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 rotWithShape="1"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ABFA6A-D1B9-40A0-BE93-418A05848C11}" type="doc">
      <dgm:prSet loTypeId="urn:microsoft.com/office/officeart/2005/8/layout/radial3#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2B3C3B6-A6A1-4827-90D2-57655AB43031}">
      <dgm:prSet phldrT="[Текст]" custT="1"/>
      <dgm:spPr>
        <a:xfrm>
          <a:off x="1775436" y="796979"/>
          <a:ext cx="1735205" cy="867602"/>
        </a:xfr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Программа летнего отдыха </a:t>
          </a:r>
        </a:p>
        <a:p>
          <a:r>
            <a:rPr lang="ru-RU" sz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"Здоровей -ка"</a:t>
          </a:r>
        </a:p>
      </dgm:t>
    </dgm:pt>
    <dgm:pt modelId="{F8C885D1-3650-4021-97F8-EBBCD3EFFB47}" type="parTrans" cxnId="{3912EEE6-1CE7-4EC2-9162-48483A2330A2}">
      <dgm:prSet/>
      <dgm:spPr/>
      <dgm:t>
        <a:bodyPr/>
        <a:lstStyle/>
        <a:p>
          <a:endParaRPr lang="ru-RU"/>
        </a:p>
      </dgm:t>
    </dgm:pt>
    <dgm:pt modelId="{AAF237EF-D1E2-4AA0-A2D4-9B834D97151C}" type="sibTrans" cxnId="{3912EEE6-1CE7-4EC2-9162-48483A2330A2}">
      <dgm:prSet/>
      <dgm:spPr/>
      <dgm:t>
        <a:bodyPr/>
        <a:lstStyle/>
        <a:p>
          <a:endParaRPr lang="ru-RU"/>
        </a:p>
      </dgm:t>
    </dgm:pt>
    <dgm:pt modelId="{A076DA5B-E923-4AB0-B3A0-BE00510FBADA}">
      <dgm:prSet custT="1"/>
      <dgm:spPr>
        <a:xfrm>
          <a:off x="3309191" y="718620"/>
          <a:ext cx="1612824" cy="1046018"/>
        </a:xfrm>
        <a:solidFill>
          <a:srgbClr val="ED7D31">
            <a:alpha val="50000"/>
          </a:srgbClr>
        </a:solidFill>
        <a:ln w="1270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Смена </a:t>
          </a:r>
        </a:p>
        <a:p>
          <a:r>
            <a:rPr lang="ru-RU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"Мы туристы"</a:t>
          </a:r>
        </a:p>
        <a:p>
          <a:r>
            <a:rPr lang="ru-RU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100% воспитанников </a:t>
          </a:r>
        </a:p>
      </dgm:t>
    </dgm:pt>
    <dgm:pt modelId="{1416EF03-796E-46E5-8C6D-95CFD56F7A93}" type="parTrans" cxnId="{B5101A8B-93D2-457B-820C-CC5A5157B2FB}">
      <dgm:prSet/>
      <dgm:spPr/>
      <dgm:t>
        <a:bodyPr/>
        <a:lstStyle/>
        <a:p>
          <a:endParaRPr lang="ru-RU"/>
        </a:p>
      </dgm:t>
    </dgm:pt>
    <dgm:pt modelId="{68F22521-3CC7-46BE-AC58-BDCE08E18C02}" type="sibTrans" cxnId="{B5101A8B-93D2-457B-820C-CC5A5157B2FB}">
      <dgm:prSet/>
      <dgm:spPr/>
      <dgm:t>
        <a:bodyPr/>
        <a:lstStyle/>
        <a:p>
          <a:endParaRPr lang="ru-RU"/>
        </a:p>
      </dgm:t>
    </dgm:pt>
    <dgm:pt modelId="{A12F5A54-3B9D-4639-B8B5-BD099BDFF0F1}">
      <dgm:prSet/>
      <dgm:spPr>
        <a:xfrm>
          <a:off x="205354" y="800002"/>
          <a:ext cx="1783679" cy="856602"/>
        </a:xfrm>
        <a:solidFill>
          <a:srgbClr val="92D050">
            <a:alpha val="50000"/>
          </a:srgbClr>
        </a:solidFill>
        <a:ln w="1270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Смена </a:t>
          </a:r>
        </a:p>
        <a:p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"Калейдоскоп талантов"</a:t>
          </a:r>
        </a:p>
        <a:p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100 % воспитанников</a:t>
          </a:r>
        </a:p>
      </dgm:t>
    </dgm:pt>
    <dgm:pt modelId="{50B7E3F1-4CA9-45AD-AD71-CC90BD31B11B}" type="parTrans" cxnId="{CA84D773-3EB9-47AA-9C6A-5F154CFA3170}">
      <dgm:prSet/>
      <dgm:spPr/>
      <dgm:t>
        <a:bodyPr/>
        <a:lstStyle/>
        <a:p>
          <a:endParaRPr lang="ru-RU"/>
        </a:p>
      </dgm:t>
    </dgm:pt>
    <dgm:pt modelId="{7360BEEE-3F7D-4207-8C93-D0068D32F620}" type="sibTrans" cxnId="{CA84D773-3EB9-47AA-9C6A-5F154CFA3170}">
      <dgm:prSet/>
      <dgm:spPr/>
      <dgm:t>
        <a:bodyPr/>
        <a:lstStyle/>
        <a:p>
          <a:endParaRPr lang="ru-RU"/>
        </a:p>
      </dgm:t>
    </dgm:pt>
    <dgm:pt modelId="{F3FBAF9C-776F-4D8B-A0F4-CB9413C0BA24}">
      <dgm:prSet/>
      <dgm:spPr>
        <a:xfrm>
          <a:off x="1824883" y="1542057"/>
          <a:ext cx="1636143" cy="900375"/>
        </a:xfrm>
        <a:solidFill>
          <a:srgbClr val="00B0F0">
            <a:alpha val="50000"/>
          </a:srgbClr>
        </a:solidFill>
        <a:ln w="1270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Смена </a:t>
          </a:r>
        </a:p>
        <a:p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"Хороший пример"</a:t>
          </a:r>
        </a:p>
        <a:p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100 % воспитанников</a:t>
          </a:r>
        </a:p>
      </dgm:t>
    </dgm:pt>
    <dgm:pt modelId="{8F843474-4D32-4CA0-8F49-25AEFCAC07CD}" type="parTrans" cxnId="{C3742D70-4FA4-493E-B826-FE29CEC0A7F6}">
      <dgm:prSet/>
      <dgm:spPr/>
      <dgm:t>
        <a:bodyPr/>
        <a:lstStyle/>
        <a:p>
          <a:endParaRPr lang="ru-RU"/>
        </a:p>
      </dgm:t>
    </dgm:pt>
    <dgm:pt modelId="{29DD767C-1ADF-4BF3-A63F-9DE7CDC0575F}" type="sibTrans" cxnId="{C3742D70-4FA4-493E-B826-FE29CEC0A7F6}">
      <dgm:prSet/>
      <dgm:spPr/>
      <dgm:t>
        <a:bodyPr/>
        <a:lstStyle/>
        <a:p>
          <a:endParaRPr lang="ru-RU"/>
        </a:p>
      </dgm:t>
    </dgm:pt>
    <dgm:pt modelId="{D939B411-0302-4943-9855-29725E881F3F}" type="pres">
      <dgm:prSet presAssocID="{74ABFA6A-D1B9-40A0-BE93-418A05848C11}" presName="composite" presStyleCnt="0">
        <dgm:presLayoutVars>
          <dgm:chMax val="1"/>
          <dgm:dir/>
          <dgm:resizeHandles val="exact"/>
        </dgm:presLayoutVars>
      </dgm:prSet>
      <dgm:spPr/>
    </dgm:pt>
    <dgm:pt modelId="{D8DDE2A5-6245-44D4-9268-EDAEA7D77E7F}" type="pres">
      <dgm:prSet presAssocID="{74ABFA6A-D1B9-40A0-BE93-418A05848C11}" presName="radial" presStyleCnt="0">
        <dgm:presLayoutVars>
          <dgm:animLvl val="ctr"/>
        </dgm:presLayoutVars>
      </dgm:prSet>
      <dgm:spPr/>
    </dgm:pt>
    <dgm:pt modelId="{7FCBC627-4539-4E7A-9E6E-0F96B6069C10}" type="pres">
      <dgm:prSet presAssocID="{D2B3C3B6-A6A1-4827-90D2-57655AB43031}" presName="centerShape" presStyleLbl="vennNode1" presStyleIdx="0" presStyleCnt="4" custScaleX="122334" custScaleY="61167" custLinFactNeighborX="-2359" custLinFactNeighborY="-27134"/>
      <dgm:spPr>
        <a:prstGeom prst="ellipse">
          <a:avLst/>
        </a:prstGeom>
      </dgm:spPr>
    </dgm:pt>
    <dgm:pt modelId="{452EB010-CE17-4362-AEEC-CB62C9A82B1C}" type="pres">
      <dgm:prSet presAssocID="{A076DA5B-E923-4AB0-B3A0-BE00510FBADA}" presName="node" presStyleLbl="vennNode1" presStyleIdx="1" presStyleCnt="4" custScaleX="227412" custScaleY="147491" custRadScaleRad="209478" custRadScaleInc="-49173">
        <dgm:presLayoutVars>
          <dgm:bulletEnabled val="1"/>
        </dgm:presLayoutVars>
      </dgm:prSet>
      <dgm:spPr>
        <a:prstGeom prst="ellipse">
          <a:avLst/>
        </a:prstGeom>
      </dgm:spPr>
    </dgm:pt>
    <dgm:pt modelId="{0AEEE7B7-85AE-488E-998C-765D03440063}" type="pres">
      <dgm:prSet presAssocID="{F3FBAF9C-776F-4D8B-A0F4-CB9413C0BA24}" presName="node" presStyleLbl="vennNode1" presStyleIdx="2" presStyleCnt="4" custScaleX="230700" custScaleY="126955" custRadScaleRad="168921" custRadScaleInc="-38884">
        <dgm:presLayoutVars>
          <dgm:bulletEnabled val="1"/>
        </dgm:presLayoutVars>
      </dgm:prSet>
      <dgm:spPr>
        <a:prstGeom prst="ellipse">
          <a:avLst/>
        </a:prstGeom>
      </dgm:spPr>
    </dgm:pt>
    <dgm:pt modelId="{7C49FDFC-271B-4F83-B873-9DEDC807242D}" type="pres">
      <dgm:prSet presAssocID="{A12F5A54-3B9D-4639-B8B5-BD099BDFF0F1}" presName="node" presStyleLbl="vennNode1" presStyleIdx="3" presStyleCnt="4" custScaleX="251503" custScaleY="120783" custRadScaleRad="36732" custRadScaleInc="-38115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C3742D70-4FA4-493E-B826-FE29CEC0A7F6}" srcId="{D2B3C3B6-A6A1-4827-90D2-57655AB43031}" destId="{F3FBAF9C-776F-4D8B-A0F4-CB9413C0BA24}" srcOrd="1" destOrd="0" parTransId="{8F843474-4D32-4CA0-8F49-25AEFCAC07CD}" sibTransId="{29DD767C-1ADF-4BF3-A63F-9DE7CDC0575F}"/>
    <dgm:cxn modelId="{CA84D773-3EB9-47AA-9C6A-5F154CFA3170}" srcId="{D2B3C3B6-A6A1-4827-90D2-57655AB43031}" destId="{A12F5A54-3B9D-4639-B8B5-BD099BDFF0F1}" srcOrd="2" destOrd="0" parTransId="{50B7E3F1-4CA9-45AD-AD71-CC90BD31B11B}" sibTransId="{7360BEEE-3F7D-4207-8C93-D0068D32F620}"/>
    <dgm:cxn modelId="{B5101A8B-93D2-457B-820C-CC5A5157B2FB}" srcId="{D2B3C3B6-A6A1-4827-90D2-57655AB43031}" destId="{A076DA5B-E923-4AB0-B3A0-BE00510FBADA}" srcOrd="0" destOrd="0" parTransId="{1416EF03-796E-46E5-8C6D-95CFD56F7A93}" sibTransId="{68F22521-3CC7-46BE-AC58-BDCE08E18C02}"/>
    <dgm:cxn modelId="{1451009E-C7E1-43B5-B374-23730AD85796}" type="presOf" srcId="{74ABFA6A-D1B9-40A0-BE93-418A05848C11}" destId="{D939B411-0302-4943-9855-29725E881F3F}" srcOrd="0" destOrd="0" presId="urn:microsoft.com/office/officeart/2005/8/layout/radial3#1"/>
    <dgm:cxn modelId="{60CC3EBE-0EB3-41D7-B6AF-E0F26A2D7A4C}" type="presOf" srcId="{D2B3C3B6-A6A1-4827-90D2-57655AB43031}" destId="{7FCBC627-4539-4E7A-9E6E-0F96B6069C10}" srcOrd="0" destOrd="0" presId="urn:microsoft.com/office/officeart/2005/8/layout/radial3#1"/>
    <dgm:cxn modelId="{FBFA70CC-D0C7-4914-86F7-BF42B6D2D8BF}" type="presOf" srcId="{F3FBAF9C-776F-4D8B-A0F4-CB9413C0BA24}" destId="{0AEEE7B7-85AE-488E-998C-765D03440063}" srcOrd="0" destOrd="0" presId="urn:microsoft.com/office/officeart/2005/8/layout/radial3#1"/>
    <dgm:cxn modelId="{3912EEE6-1CE7-4EC2-9162-48483A2330A2}" srcId="{74ABFA6A-D1B9-40A0-BE93-418A05848C11}" destId="{D2B3C3B6-A6A1-4827-90D2-57655AB43031}" srcOrd="0" destOrd="0" parTransId="{F8C885D1-3650-4021-97F8-EBBCD3EFFB47}" sibTransId="{AAF237EF-D1E2-4AA0-A2D4-9B834D97151C}"/>
    <dgm:cxn modelId="{B07D02F1-2360-4A37-B130-1CB275BF8236}" type="presOf" srcId="{A076DA5B-E923-4AB0-B3A0-BE00510FBADA}" destId="{452EB010-CE17-4362-AEEC-CB62C9A82B1C}" srcOrd="0" destOrd="0" presId="urn:microsoft.com/office/officeart/2005/8/layout/radial3#1"/>
    <dgm:cxn modelId="{7D675BF7-0A90-4DEF-99DE-7E2E85167F12}" type="presOf" srcId="{A12F5A54-3B9D-4639-B8B5-BD099BDFF0F1}" destId="{7C49FDFC-271B-4F83-B873-9DEDC807242D}" srcOrd="0" destOrd="0" presId="urn:microsoft.com/office/officeart/2005/8/layout/radial3#1"/>
    <dgm:cxn modelId="{E69E7B9E-0430-44BA-8158-E9CA4A9F28C8}" type="presParOf" srcId="{D939B411-0302-4943-9855-29725E881F3F}" destId="{D8DDE2A5-6245-44D4-9268-EDAEA7D77E7F}" srcOrd="0" destOrd="0" presId="urn:microsoft.com/office/officeart/2005/8/layout/radial3#1"/>
    <dgm:cxn modelId="{C69FA473-8E7B-47D1-A618-7ABC1E9C2F36}" type="presParOf" srcId="{D8DDE2A5-6245-44D4-9268-EDAEA7D77E7F}" destId="{7FCBC627-4539-4E7A-9E6E-0F96B6069C10}" srcOrd="0" destOrd="0" presId="urn:microsoft.com/office/officeart/2005/8/layout/radial3#1"/>
    <dgm:cxn modelId="{D0B7AB92-E4EF-4791-BE10-5AD959C0A791}" type="presParOf" srcId="{D8DDE2A5-6245-44D4-9268-EDAEA7D77E7F}" destId="{452EB010-CE17-4362-AEEC-CB62C9A82B1C}" srcOrd="1" destOrd="0" presId="urn:microsoft.com/office/officeart/2005/8/layout/radial3#1"/>
    <dgm:cxn modelId="{A3E833D2-52BC-4248-99C9-C51698E24CB7}" type="presParOf" srcId="{D8DDE2A5-6245-44D4-9268-EDAEA7D77E7F}" destId="{0AEEE7B7-85AE-488E-998C-765D03440063}" srcOrd="2" destOrd="0" presId="urn:microsoft.com/office/officeart/2005/8/layout/radial3#1"/>
    <dgm:cxn modelId="{EE91DA26-9065-4A4F-B2E4-88691F16AF59}" type="presParOf" srcId="{D8DDE2A5-6245-44D4-9268-EDAEA7D77E7F}" destId="{7C49FDFC-271B-4F83-B873-9DEDC807242D}" srcOrd="3" destOrd="0" presId="urn:microsoft.com/office/officeart/2005/8/layout/radial3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5CD4F3-E2B3-4EC8-B312-77A02C6C4B57}" type="doc">
      <dgm:prSet loTypeId="urn:microsoft.com/office/officeart/2005/8/layout/default#3" loCatId="list" qsTypeId="urn:microsoft.com/office/officeart/2005/8/quickstyle/3d4#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9FE677C-9564-43DC-857C-5F845AD5EF1A}">
      <dgm:prSet phldrT="[Текст]"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«Театр, 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творчество и дети» </a:t>
          </a:r>
          <a:endParaRPr lang="ru-RU" sz="800" b="1" i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B3927F8-A5C8-4EC8-B441-E1DE66720FC0}" type="parTrans" cxnId="{DD320DF1-4928-42B5-B277-79B39D93F9CA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148EFA2C-8B01-4D39-95F9-41C53C9FDE81}" type="sibTrans" cxnId="{DD320DF1-4928-42B5-B277-79B39D93F9CA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BE703091-035D-4B9D-A507-C864C89AF6B4}">
      <dgm:prSet phldrT="[Текст]"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«Мой выбор» </a:t>
          </a:r>
          <a:endParaRPr lang="ru-RU" sz="800" b="1" i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640D11C-4575-49B0-9660-CD00055C9FF5}" type="parTrans" cxnId="{F036F4B1-0D5D-4481-91F0-A2499AF56316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64CCBAC7-92A0-4762-8638-5982FE18DE58}" type="sibTrans" cxnId="{F036F4B1-0D5D-4481-91F0-A2499AF56316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3DAE326F-D206-4C5F-A213-C08DED5AA5B7}">
      <dgm:prSet phldrT="[Текст]"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«Путь в профессию»</a:t>
          </a:r>
          <a:r>
            <a:rPr lang="ru-RU" sz="800"/>
            <a:t> </a:t>
          </a:r>
        </a:p>
      </dgm:t>
    </dgm:pt>
    <dgm:pt modelId="{EDC19537-2657-408A-92A0-73DF10A497C5}" type="parTrans" cxnId="{9B1231D8-E794-4806-889E-AA3E4B96BEB3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091CD0E4-575A-4855-8B8C-93ED786DD4DA}" type="sibTrans" cxnId="{9B1231D8-E794-4806-889E-AA3E4B96BEB3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3D62BD51-B7F7-4837-A384-0C2BA4ED42A0}">
      <dgm:prSet phldrT="[Текст]"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«Уверенные шаги» </a:t>
          </a:r>
          <a:endParaRPr lang="ru-RU" sz="800" b="1" i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53E8E79-674A-4352-909F-1D0EC04FA702}" type="parTrans" cxnId="{3FCF9873-3CEF-4AFF-982A-11B54B9918E2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8857D2B1-383E-415E-908B-13A284EAA3C9}" type="sibTrans" cxnId="{3FCF9873-3CEF-4AFF-982A-11B54B9918E2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FFA27E91-6266-415D-89F6-E8D7295A9973}">
      <dgm:prSet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«Мир, 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в котором я живу» </a:t>
          </a:r>
          <a:endParaRPr lang="ru-RU" sz="800" b="1" i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D514C11-E5AC-46A4-BBF8-3B9761643331}" type="parTrans" cxnId="{5576C04A-DA82-4319-A4DE-EA63609E46B7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177C86DE-7EE6-4101-ADB9-4366E01A3373}" type="sibTrans" cxnId="{5576C04A-DA82-4319-A4DE-EA63609E46B7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B471B439-76AC-40CC-AD84-58F642DEAEB8}">
      <dgm:prSet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«Мой родной край» </a:t>
          </a:r>
          <a:endParaRPr lang="ru-RU" sz="800" b="1" i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8B894DD-1534-40A3-9869-5E1D0E86256B}" type="parTrans" cxnId="{E0D3A4DB-1F48-4346-8A00-97B959216CE4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03BB3463-69DF-4CC7-9CC2-BF460ACB4D00}" type="sibTrans" cxnId="{E0D3A4DB-1F48-4346-8A00-97B959216CE4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7F98824B-007B-4A11-BADA-B6971A42F5C1}">
      <dgm:prSet custT="1"/>
      <dgm:spPr/>
      <dgm:t>
        <a:bodyPr/>
        <a:lstStyle/>
        <a:p>
          <a:pPr algn="ctr"/>
          <a:r>
            <a:rPr lang="ru-RU" sz="700">
              <a:solidFill>
                <a:sysClr val="windowText" lastClr="000000"/>
              </a:solidFill>
            </a:rPr>
            <a:t>Программа «Мужское плечо»</a:t>
          </a:r>
        </a:p>
        <a:p>
          <a:pPr algn="ctr"/>
          <a:r>
            <a:rPr lang="ru-RU" sz="700">
              <a:solidFill>
                <a:sysClr val="windowText" lastClr="000000"/>
              </a:solidFill>
            </a:rPr>
            <a:t>* Модуль «Велопрогулки»</a:t>
          </a:r>
        </a:p>
        <a:p>
          <a:pPr algn="ctr"/>
          <a:r>
            <a:rPr lang="ru-RU" sz="700">
              <a:solidFill>
                <a:sysClr val="windowText" lastClr="000000"/>
              </a:solidFill>
            </a:rPr>
            <a:t>* Модуль «Сделай сам»</a:t>
          </a:r>
        </a:p>
        <a:p>
          <a:pPr algn="ctr"/>
          <a:r>
            <a:rPr lang="ru-RU" sz="700">
              <a:solidFill>
                <a:sysClr val="windowText" lastClr="000000"/>
              </a:solidFill>
            </a:rPr>
            <a:t>* Модуль «Мультстудия»</a:t>
          </a:r>
          <a:endParaRPr lang="ru-RU" sz="700" b="1" i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5F62FD1-EA1B-4A73-BD99-678C94B0321A}" type="parTrans" cxnId="{BAE2FDA1-3CC6-4B45-B6C6-AC59BB5F4953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213F7E07-26F6-4605-984F-F7BD73D81AA9}" type="sibTrans" cxnId="{BAE2FDA1-3CC6-4B45-B6C6-AC59BB5F4953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8BF1830C-314D-4838-AB51-60E20BC967A6}">
      <dgm:prSet custT="1"/>
      <dgm:spPr/>
      <dgm:t>
        <a:bodyPr/>
        <a:lstStyle/>
        <a:p>
          <a:pPr algn="ctr"/>
          <a:r>
            <a:rPr lang="ru-RU" sz="800">
              <a:solidFill>
                <a:sysClr val="windowText" lastClr="000000"/>
              </a:solidFill>
            </a:rPr>
            <a:t>«Азбука</a:t>
          </a:r>
        </a:p>
        <a:p>
          <a:pPr algn="ctr"/>
          <a:r>
            <a:rPr lang="ru-RU" sz="800">
              <a:solidFill>
                <a:sysClr val="windowText" lastClr="000000"/>
              </a:solidFill>
            </a:rPr>
            <a:t> нравственности» </a:t>
          </a:r>
          <a:endParaRPr lang="ru-RU" sz="800" b="1" i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93E7239-011E-4AC8-B9EC-833FFC9DC3C3}" type="parTrans" cxnId="{0F8EB7F5-96C1-4205-AC77-0A28A163DF96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183841EB-08B5-419A-8D53-3A86AC939D48}" type="sibTrans" cxnId="{0F8EB7F5-96C1-4205-AC77-0A28A163DF96}">
      <dgm:prSet/>
      <dgm:spPr/>
      <dgm:t>
        <a:bodyPr/>
        <a:lstStyle/>
        <a:p>
          <a:pPr algn="ctr"/>
          <a:endParaRPr lang="ru-RU" sz="800" b="1" i="0">
            <a:latin typeface="Times New Roman" pitchFamily="18" charset="0"/>
            <a:cs typeface="Times New Roman" pitchFamily="18" charset="0"/>
          </a:endParaRPr>
        </a:p>
      </dgm:t>
    </dgm:pt>
    <dgm:pt modelId="{B526484D-E843-4B42-A803-7ABA858F5880}" type="pres">
      <dgm:prSet presAssocID="{3C5CD4F3-E2B3-4EC8-B312-77A02C6C4B57}" presName="diagram" presStyleCnt="0">
        <dgm:presLayoutVars>
          <dgm:dir/>
          <dgm:resizeHandles val="exact"/>
        </dgm:presLayoutVars>
      </dgm:prSet>
      <dgm:spPr/>
    </dgm:pt>
    <dgm:pt modelId="{44DCFE8A-8032-44CA-BF6B-9B8941536D3B}" type="pres">
      <dgm:prSet presAssocID="{49FE677C-9564-43DC-857C-5F845AD5EF1A}" presName="node" presStyleLbl="node1" presStyleIdx="0" presStyleCnt="8">
        <dgm:presLayoutVars>
          <dgm:bulletEnabled val="1"/>
        </dgm:presLayoutVars>
      </dgm:prSet>
      <dgm:spPr/>
    </dgm:pt>
    <dgm:pt modelId="{EED2EE03-ACC6-450A-AF07-D935758E26F8}" type="pres">
      <dgm:prSet presAssocID="{148EFA2C-8B01-4D39-95F9-41C53C9FDE81}" presName="sibTrans" presStyleCnt="0"/>
      <dgm:spPr/>
    </dgm:pt>
    <dgm:pt modelId="{B1FF0C86-42D2-47D2-B8E8-74D7CF322893}" type="pres">
      <dgm:prSet presAssocID="{BE703091-035D-4B9D-A507-C864C89AF6B4}" presName="node" presStyleLbl="node1" presStyleIdx="1" presStyleCnt="8" custLinFactNeighborX="760" custLinFactNeighborY="-119">
        <dgm:presLayoutVars>
          <dgm:bulletEnabled val="1"/>
        </dgm:presLayoutVars>
      </dgm:prSet>
      <dgm:spPr/>
    </dgm:pt>
    <dgm:pt modelId="{35133339-2952-4A85-815D-63389AD02900}" type="pres">
      <dgm:prSet presAssocID="{64CCBAC7-92A0-4762-8638-5982FE18DE58}" presName="sibTrans" presStyleCnt="0"/>
      <dgm:spPr/>
    </dgm:pt>
    <dgm:pt modelId="{E48E1DBE-B9B2-417D-B8F2-F85247BF3F45}" type="pres">
      <dgm:prSet presAssocID="{8BF1830C-314D-4838-AB51-60E20BC967A6}" presName="node" presStyleLbl="node1" presStyleIdx="2" presStyleCnt="8">
        <dgm:presLayoutVars>
          <dgm:bulletEnabled val="1"/>
        </dgm:presLayoutVars>
      </dgm:prSet>
      <dgm:spPr/>
    </dgm:pt>
    <dgm:pt modelId="{B4244DA0-A969-49FE-92BA-AE396ADAFF39}" type="pres">
      <dgm:prSet presAssocID="{183841EB-08B5-419A-8D53-3A86AC939D48}" presName="sibTrans" presStyleCnt="0"/>
      <dgm:spPr/>
    </dgm:pt>
    <dgm:pt modelId="{02970CC7-BC8A-4871-A733-14BDD447A355}" type="pres">
      <dgm:prSet presAssocID="{FFA27E91-6266-415D-89F6-E8D7295A9973}" presName="node" presStyleLbl="node1" presStyleIdx="3" presStyleCnt="8">
        <dgm:presLayoutVars>
          <dgm:bulletEnabled val="1"/>
        </dgm:presLayoutVars>
      </dgm:prSet>
      <dgm:spPr/>
    </dgm:pt>
    <dgm:pt modelId="{9E5AD333-49C3-4452-B4EB-43740D92D590}" type="pres">
      <dgm:prSet presAssocID="{177C86DE-7EE6-4101-ADB9-4366E01A3373}" presName="sibTrans" presStyleCnt="0"/>
      <dgm:spPr/>
    </dgm:pt>
    <dgm:pt modelId="{5E4CA973-BCF5-4F05-AB2B-C445447B892B}" type="pres">
      <dgm:prSet presAssocID="{3DAE326F-D206-4C5F-A213-C08DED5AA5B7}" presName="node" presStyleLbl="node1" presStyleIdx="4" presStyleCnt="8" custLinFactX="100000" custLinFactNeighborX="134368" custLinFactNeighborY="-1475">
        <dgm:presLayoutVars>
          <dgm:bulletEnabled val="1"/>
        </dgm:presLayoutVars>
      </dgm:prSet>
      <dgm:spPr/>
    </dgm:pt>
    <dgm:pt modelId="{BE736DAA-9174-4BC4-A20E-D78FDC497F1C}" type="pres">
      <dgm:prSet presAssocID="{091CD0E4-575A-4855-8B8C-93ED786DD4DA}" presName="sibTrans" presStyleCnt="0"/>
      <dgm:spPr/>
    </dgm:pt>
    <dgm:pt modelId="{CB7FA25C-D9BA-4D18-A2B8-182876678472}" type="pres">
      <dgm:prSet presAssocID="{B471B439-76AC-40CC-AD84-58F642DEAEB8}" presName="node" presStyleLbl="node1" presStyleIdx="5" presStyleCnt="8" custLinFactNeighborX="6897" custLinFactNeighborY="6504">
        <dgm:presLayoutVars>
          <dgm:bulletEnabled val="1"/>
        </dgm:presLayoutVars>
      </dgm:prSet>
      <dgm:spPr/>
    </dgm:pt>
    <dgm:pt modelId="{644A3764-6A20-4FF0-8E9B-4FC2CF73BEDA}" type="pres">
      <dgm:prSet presAssocID="{03BB3463-69DF-4CC7-9CC2-BF460ACB4D00}" presName="sibTrans" presStyleCnt="0"/>
      <dgm:spPr/>
    </dgm:pt>
    <dgm:pt modelId="{42F1C2B1-165D-4D3E-AE5D-B6C7DFE9E161}" type="pres">
      <dgm:prSet presAssocID="{3D62BD51-B7F7-4837-A384-0C2BA4ED42A0}" presName="node" presStyleLbl="node1" presStyleIdx="6" presStyleCnt="8" custLinFactX="31028" custLinFactNeighborX="100000" custLinFactNeighborY="-3539">
        <dgm:presLayoutVars>
          <dgm:bulletEnabled val="1"/>
        </dgm:presLayoutVars>
      </dgm:prSet>
      <dgm:spPr/>
    </dgm:pt>
    <dgm:pt modelId="{B1AFCB36-6E26-4C4D-BE26-3C057B407BB7}" type="pres">
      <dgm:prSet presAssocID="{8857D2B1-383E-415E-908B-13A284EAA3C9}" presName="sibTrans" presStyleCnt="0"/>
      <dgm:spPr/>
    </dgm:pt>
    <dgm:pt modelId="{C4667B4F-5BAF-4E82-904F-CB3388C01032}" type="pres">
      <dgm:prSet presAssocID="{7F98824B-007B-4A11-BADA-B6971A42F5C1}" presName="node" presStyleLbl="node1" presStyleIdx="7" presStyleCnt="8" custLinFactX="-130933" custLinFactNeighborX="-200000" custLinFactNeighborY="-1475">
        <dgm:presLayoutVars>
          <dgm:bulletEnabled val="1"/>
        </dgm:presLayoutVars>
      </dgm:prSet>
      <dgm:spPr/>
    </dgm:pt>
  </dgm:ptLst>
  <dgm:cxnLst>
    <dgm:cxn modelId="{C013BD13-6379-439B-9A6E-E3C85A65E03B}" type="presOf" srcId="{3D62BD51-B7F7-4837-A384-0C2BA4ED42A0}" destId="{42F1C2B1-165D-4D3E-AE5D-B6C7DFE9E161}" srcOrd="0" destOrd="0" presId="urn:microsoft.com/office/officeart/2005/8/layout/default#3"/>
    <dgm:cxn modelId="{5576C04A-DA82-4319-A4DE-EA63609E46B7}" srcId="{3C5CD4F3-E2B3-4EC8-B312-77A02C6C4B57}" destId="{FFA27E91-6266-415D-89F6-E8D7295A9973}" srcOrd="3" destOrd="0" parTransId="{ED514C11-E5AC-46A4-BBF8-3B9761643331}" sibTransId="{177C86DE-7EE6-4101-ADB9-4366E01A3373}"/>
    <dgm:cxn modelId="{FDF8B450-528F-4959-B6A8-4E08EBC3FA44}" type="presOf" srcId="{FFA27E91-6266-415D-89F6-E8D7295A9973}" destId="{02970CC7-BC8A-4871-A733-14BDD447A355}" srcOrd="0" destOrd="0" presId="urn:microsoft.com/office/officeart/2005/8/layout/default#3"/>
    <dgm:cxn modelId="{3FCF9873-3CEF-4AFF-982A-11B54B9918E2}" srcId="{3C5CD4F3-E2B3-4EC8-B312-77A02C6C4B57}" destId="{3D62BD51-B7F7-4837-A384-0C2BA4ED42A0}" srcOrd="6" destOrd="0" parTransId="{B53E8E79-674A-4352-909F-1D0EC04FA702}" sibTransId="{8857D2B1-383E-415E-908B-13A284EAA3C9}"/>
    <dgm:cxn modelId="{734BEE7C-7A42-47DC-A3ED-FFEA649541B8}" type="presOf" srcId="{BE703091-035D-4B9D-A507-C864C89AF6B4}" destId="{B1FF0C86-42D2-47D2-B8E8-74D7CF322893}" srcOrd="0" destOrd="0" presId="urn:microsoft.com/office/officeart/2005/8/layout/default#3"/>
    <dgm:cxn modelId="{B23C3C82-55B8-46AD-8C89-0634989699B6}" type="presOf" srcId="{3DAE326F-D206-4C5F-A213-C08DED5AA5B7}" destId="{5E4CA973-BCF5-4F05-AB2B-C445447B892B}" srcOrd="0" destOrd="0" presId="urn:microsoft.com/office/officeart/2005/8/layout/default#3"/>
    <dgm:cxn modelId="{2160A788-0513-4E3F-A06F-84F878EB7A21}" type="presOf" srcId="{49FE677C-9564-43DC-857C-5F845AD5EF1A}" destId="{44DCFE8A-8032-44CA-BF6B-9B8941536D3B}" srcOrd="0" destOrd="0" presId="urn:microsoft.com/office/officeart/2005/8/layout/default#3"/>
    <dgm:cxn modelId="{0EE8D292-00B3-4994-B6A4-04750ECC4DCF}" type="presOf" srcId="{B471B439-76AC-40CC-AD84-58F642DEAEB8}" destId="{CB7FA25C-D9BA-4D18-A2B8-182876678472}" srcOrd="0" destOrd="0" presId="urn:microsoft.com/office/officeart/2005/8/layout/default#3"/>
    <dgm:cxn modelId="{BAE2FDA1-3CC6-4B45-B6C6-AC59BB5F4953}" srcId="{3C5CD4F3-E2B3-4EC8-B312-77A02C6C4B57}" destId="{7F98824B-007B-4A11-BADA-B6971A42F5C1}" srcOrd="7" destOrd="0" parTransId="{E5F62FD1-EA1B-4A73-BD99-678C94B0321A}" sibTransId="{213F7E07-26F6-4605-984F-F7BD73D81AA9}"/>
    <dgm:cxn modelId="{F036F4B1-0D5D-4481-91F0-A2499AF56316}" srcId="{3C5CD4F3-E2B3-4EC8-B312-77A02C6C4B57}" destId="{BE703091-035D-4B9D-A507-C864C89AF6B4}" srcOrd="1" destOrd="0" parTransId="{2640D11C-4575-49B0-9660-CD00055C9FF5}" sibTransId="{64CCBAC7-92A0-4762-8638-5982FE18DE58}"/>
    <dgm:cxn modelId="{9B1231D8-E794-4806-889E-AA3E4B96BEB3}" srcId="{3C5CD4F3-E2B3-4EC8-B312-77A02C6C4B57}" destId="{3DAE326F-D206-4C5F-A213-C08DED5AA5B7}" srcOrd="4" destOrd="0" parTransId="{EDC19537-2657-408A-92A0-73DF10A497C5}" sibTransId="{091CD0E4-575A-4855-8B8C-93ED786DD4DA}"/>
    <dgm:cxn modelId="{CE0442D8-4ECB-4500-A54D-DE9F847F7425}" type="presOf" srcId="{7F98824B-007B-4A11-BADA-B6971A42F5C1}" destId="{C4667B4F-5BAF-4E82-904F-CB3388C01032}" srcOrd="0" destOrd="0" presId="urn:microsoft.com/office/officeart/2005/8/layout/default#3"/>
    <dgm:cxn modelId="{E0D3A4DB-1F48-4346-8A00-97B959216CE4}" srcId="{3C5CD4F3-E2B3-4EC8-B312-77A02C6C4B57}" destId="{B471B439-76AC-40CC-AD84-58F642DEAEB8}" srcOrd="5" destOrd="0" parTransId="{88B894DD-1534-40A3-9869-5E1D0E86256B}" sibTransId="{03BB3463-69DF-4CC7-9CC2-BF460ACB4D00}"/>
    <dgm:cxn modelId="{DD320DF1-4928-42B5-B277-79B39D93F9CA}" srcId="{3C5CD4F3-E2B3-4EC8-B312-77A02C6C4B57}" destId="{49FE677C-9564-43DC-857C-5F845AD5EF1A}" srcOrd="0" destOrd="0" parTransId="{CB3927F8-A5C8-4EC8-B441-E1DE66720FC0}" sibTransId="{148EFA2C-8B01-4D39-95F9-41C53C9FDE81}"/>
    <dgm:cxn modelId="{0F8EB7F5-96C1-4205-AC77-0A28A163DF96}" srcId="{3C5CD4F3-E2B3-4EC8-B312-77A02C6C4B57}" destId="{8BF1830C-314D-4838-AB51-60E20BC967A6}" srcOrd="2" destOrd="0" parTransId="{593E7239-011E-4AC8-B9EC-833FFC9DC3C3}" sibTransId="{183841EB-08B5-419A-8D53-3A86AC939D48}"/>
    <dgm:cxn modelId="{F5BAFCF6-1546-48A4-B612-47B7E1EF035E}" type="presOf" srcId="{3C5CD4F3-E2B3-4EC8-B312-77A02C6C4B57}" destId="{B526484D-E843-4B42-A803-7ABA858F5880}" srcOrd="0" destOrd="0" presId="urn:microsoft.com/office/officeart/2005/8/layout/default#3"/>
    <dgm:cxn modelId="{DABA37F7-7B93-4334-BA61-DAA8126C1533}" type="presOf" srcId="{8BF1830C-314D-4838-AB51-60E20BC967A6}" destId="{E48E1DBE-B9B2-417D-B8F2-F85247BF3F45}" srcOrd="0" destOrd="0" presId="urn:microsoft.com/office/officeart/2005/8/layout/default#3"/>
    <dgm:cxn modelId="{9CEEF26B-A82E-4203-A558-7A4F0298E2A6}" type="presParOf" srcId="{B526484D-E843-4B42-A803-7ABA858F5880}" destId="{44DCFE8A-8032-44CA-BF6B-9B8941536D3B}" srcOrd="0" destOrd="0" presId="urn:microsoft.com/office/officeart/2005/8/layout/default#3"/>
    <dgm:cxn modelId="{B830C6B5-0678-4163-98A9-BA74A2AC5D91}" type="presParOf" srcId="{B526484D-E843-4B42-A803-7ABA858F5880}" destId="{EED2EE03-ACC6-450A-AF07-D935758E26F8}" srcOrd="1" destOrd="0" presId="urn:microsoft.com/office/officeart/2005/8/layout/default#3"/>
    <dgm:cxn modelId="{EB8F2B7D-0792-47E0-B96F-DEC56FE682C3}" type="presParOf" srcId="{B526484D-E843-4B42-A803-7ABA858F5880}" destId="{B1FF0C86-42D2-47D2-B8E8-74D7CF322893}" srcOrd="2" destOrd="0" presId="urn:microsoft.com/office/officeart/2005/8/layout/default#3"/>
    <dgm:cxn modelId="{90F3AC08-DE4B-4D74-985E-4C7B9BB5BE64}" type="presParOf" srcId="{B526484D-E843-4B42-A803-7ABA858F5880}" destId="{35133339-2952-4A85-815D-63389AD02900}" srcOrd="3" destOrd="0" presId="urn:microsoft.com/office/officeart/2005/8/layout/default#3"/>
    <dgm:cxn modelId="{60E69BAC-39D0-4989-B7CC-B61750A7B1DC}" type="presParOf" srcId="{B526484D-E843-4B42-A803-7ABA858F5880}" destId="{E48E1DBE-B9B2-417D-B8F2-F85247BF3F45}" srcOrd="4" destOrd="0" presId="urn:microsoft.com/office/officeart/2005/8/layout/default#3"/>
    <dgm:cxn modelId="{D0B34009-FE5B-47C6-950F-0DD15474779C}" type="presParOf" srcId="{B526484D-E843-4B42-A803-7ABA858F5880}" destId="{B4244DA0-A969-49FE-92BA-AE396ADAFF39}" srcOrd="5" destOrd="0" presId="urn:microsoft.com/office/officeart/2005/8/layout/default#3"/>
    <dgm:cxn modelId="{451CD616-E3E4-405A-A50C-EB038825604E}" type="presParOf" srcId="{B526484D-E843-4B42-A803-7ABA858F5880}" destId="{02970CC7-BC8A-4871-A733-14BDD447A355}" srcOrd="6" destOrd="0" presId="urn:microsoft.com/office/officeart/2005/8/layout/default#3"/>
    <dgm:cxn modelId="{AD380A51-A7F4-432D-AD5C-0F954395ED46}" type="presParOf" srcId="{B526484D-E843-4B42-A803-7ABA858F5880}" destId="{9E5AD333-49C3-4452-B4EB-43740D92D590}" srcOrd="7" destOrd="0" presId="urn:microsoft.com/office/officeart/2005/8/layout/default#3"/>
    <dgm:cxn modelId="{DAF2DF33-ADD6-4B2F-AF41-E15EE32C99BA}" type="presParOf" srcId="{B526484D-E843-4B42-A803-7ABA858F5880}" destId="{5E4CA973-BCF5-4F05-AB2B-C445447B892B}" srcOrd="8" destOrd="0" presId="urn:microsoft.com/office/officeart/2005/8/layout/default#3"/>
    <dgm:cxn modelId="{917A4463-3A73-40CF-802E-B71AB81F8D16}" type="presParOf" srcId="{B526484D-E843-4B42-A803-7ABA858F5880}" destId="{BE736DAA-9174-4BC4-A20E-D78FDC497F1C}" srcOrd="9" destOrd="0" presId="urn:microsoft.com/office/officeart/2005/8/layout/default#3"/>
    <dgm:cxn modelId="{B4A55A46-942D-4070-B9B3-C3F41EDA473D}" type="presParOf" srcId="{B526484D-E843-4B42-A803-7ABA858F5880}" destId="{CB7FA25C-D9BA-4D18-A2B8-182876678472}" srcOrd="10" destOrd="0" presId="urn:microsoft.com/office/officeart/2005/8/layout/default#3"/>
    <dgm:cxn modelId="{773D8394-6F64-48C4-88E5-F9A60A4EB2F9}" type="presParOf" srcId="{B526484D-E843-4B42-A803-7ABA858F5880}" destId="{644A3764-6A20-4FF0-8E9B-4FC2CF73BEDA}" srcOrd="11" destOrd="0" presId="urn:microsoft.com/office/officeart/2005/8/layout/default#3"/>
    <dgm:cxn modelId="{95138D7B-E501-48F6-8665-106B9403FBA9}" type="presParOf" srcId="{B526484D-E843-4B42-A803-7ABA858F5880}" destId="{42F1C2B1-165D-4D3E-AE5D-B6C7DFE9E161}" srcOrd="12" destOrd="0" presId="urn:microsoft.com/office/officeart/2005/8/layout/default#3"/>
    <dgm:cxn modelId="{41088608-B301-4D3D-B99E-08A9EA5D1EA8}" type="presParOf" srcId="{B526484D-E843-4B42-A803-7ABA858F5880}" destId="{B1AFCB36-6E26-4C4D-BE26-3C057B407BB7}" srcOrd="13" destOrd="0" presId="urn:microsoft.com/office/officeart/2005/8/layout/default#3"/>
    <dgm:cxn modelId="{AEB95835-10BF-4C2F-B8C1-786F440D56BC}" type="presParOf" srcId="{B526484D-E843-4B42-A803-7ABA858F5880}" destId="{C4667B4F-5BAF-4E82-904F-CB3388C01032}" srcOrd="14" destOrd="0" presId="urn:microsoft.com/office/officeart/2005/8/layout/default#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350F97-1BA5-4F7B-8C25-43965714FDDC}" type="doc">
      <dgm:prSet loTypeId="urn:microsoft.com/office/officeart/2005/8/layout/radial6#1" loCatId="cycle" qsTypeId="urn:microsoft.com/office/officeart/2005/8/quickstyle/3d9#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6F1D22C9-A644-493B-95FC-46CC62D7A22A}">
      <dgm:prSet phldrT="[Текст]" custT="1"/>
      <dgm:spPr/>
      <dgm:t>
        <a:bodyPr/>
        <a:lstStyle/>
        <a:p>
          <a:r>
            <a:rPr lang="ru-RU" sz="800" b="1"/>
            <a:t>ОСРЦ</a:t>
          </a:r>
        </a:p>
      </dgm:t>
    </dgm:pt>
    <dgm:pt modelId="{1BFAAFF2-5EDD-4528-90EA-408C8156BA74}" type="parTrans" cxnId="{3BE017E9-532C-46E1-8F2D-7B19F58E7076}">
      <dgm:prSet/>
      <dgm:spPr/>
      <dgm:t>
        <a:bodyPr/>
        <a:lstStyle/>
        <a:p>
          <a:endParaRPr lang="ru-RU" sz="800" b="1"/>
        </a:p>
      </dgm:t>
    </dgm:pt>
    <dgm:pt modelId="{CB1BED96-56D2-4449-A781-740B075B8949}" type="sibTrans" cxnId="{3BE017E9-532C-46E1-8F2D-7B19F58E7076}">
      <dgm:prSet/>
      <dgm:spPr/>
      <dgm:t>
        <a:bodyPr/>
        <a:lstStyle/>
        <a:p>
          <a:endParaRPr lang="ru-RU" sz="800" b="1"/>
        </a:p>
      </dgm:t>
    </dgm:pt>
    <dgm:pt modelId="{4F889448-EA6D-4A7B-8F0E-B421E28A2843}">
      <dgm:prSet phldrT="[Текст]" custT="1"/>
      <dgm:spPr/>
      <dgm:t>
        <a:bodyPr/>
        <a:lstStyle/>
        <a:p>
          <a:r>
            <a:rPr lang="ru-RU" sz="800" b="1"/>
            <a:t>медицинскоее обслуживание</a:t>
          </a:r>
        </a:p>
      </dgm:t>
    </dgm:pt>
    <dgm:pt modelId="{4A3B91E1-EA16-4BFE-9007-05497F0D3CB7}" type="parTrans" cxnId="{A0015055-B0F3-4589-A22A-EEC333F8267D}">
      <dgm:prSet/>
      <dgm:spPr/>
      <dgm:t>
        <a:bodyPr/>
        <a:lstStyle/>
        <a:p>
          <a:endParaRPr lang="ru-RU" sz="800" b="1"/>
        </a:p>
      </dgm:t>
    </dgm:pt>
    <dgm:pt modelId="{77EEC0CE-4B71-4D35-A05A-DFEC09B3331F}" type="sibTrans" cxnId="{A0015055-B0F3-4589-A22A-EEC333F8267D}">
      <dgm:prSet/>
      <dgm:spPr/>
      <dgm:t>
        <a:bodyPr/>
        <a:lstStyle/>
        <a:p>
          <a:endParaRPr lang="ru-RU" sz="800" b="1"/>
        </a:p>
      </dgm:t>
    </dgm:pt>
    <dgm:pt modelId="{2F501566-C669-450A-AC30-74C5FD95F27F}">
      <dgm:prSet phldrT="[Текст]" custT="1"/>
      <dgm:spPr/>
      <dgm:t>
        <a:bodyPr/>
        <a:lstStyle/>
        <a:p>
          <a:r>
            <a:rPr lang="ru-RU" sz="800" b="1"/>
            <a:t>дополнительное образование</a:t>
          </a:r>
        </a:p>
      </dgm:t>
    </dgm:pt>
    <dgm:pt modelId="{C8267ED6-6939-4CA2-92CC-0652E95A9246}" type="parTrans" cxnId="{79FCD0DB-49FD-40C9-8EEE-9E761283E378}">
      <dgm:prSet/>
      <dgm:spPr/>
      <dgm:t>
        <a:bodyPr/>
        <a:lstStyle/>
        <a:p>
          <a:endParaRPr lang="ru-RU" sz="800" b="1"/>
        </a:p>
      </dgm:t>
    </dgm:pt>
    <dgm:pt modelId="{2936A27A-DD2C-4886-B559-E347DF9DE27D}" type="sibTrans" cxnId="{79FCD0DB-49FD-40C9-8EEE-9E761283E378}">
      <dgm:prSet/>
      <dgm:spPr/>
      <dgm:t>
        <a:bodyPr/>
        <a:lstStyle/>
        <a:p>
          <a:endParaRPr lang="ru-RU" sz="800" b="1"/>
        </a:p>
      </dgm:t>
    </dgm:pt>
    <dgm:pt modelId="{57C96052-6A5D-4963-9E49-4EF62D60CCA6}">
      <dgm:prSet phldrT="[Текст]" custT="1"/>
      <dgm:spPr/>
      <dgm:t>
        <a:bodyPr/>
        <a:lstStyle/>
        <a:p>
          <a:r>
            <a:rPr lang="ru-RU" sz="800" b="1"/>
            <a:t>культурно - просветительское направление</a:t>
          </a:r>
        </a:p>
      </dgm:t>
    </dgm:pt>
    <dgm:pt modelId="{1C6CB94A-CA6E-4EA2-A7B3-836AA0EB9B5D}" type="parTrans" cxnId="{B3FB02E0-7BD9-4AA4-80B8-5818B344F53B}">
      <dgm:prSet/>
      <dgm:spPr/>
      <dgm:t>
        <a:bodyPr/>
        <a:lstStyle/>
        <a:p>
          <a:endParaRPr lang="ru-RU" sz="800" b="1"/>
        </a:p>
      </dgm:t>
    </dgm:pt>
    <dgm:pt modelId="{E3306F30-3912-42C2-9F98-78AFD4EFA32B}" type="sibTrans" cxnId="{B3FB02E0-7BD9-4AA4-80B8-5818B344F53B}">
      <dgm:prSet/>
      <dgm:spPr/>
      <dgm:t>
        <a:bodyPr/>
        <a:lstStyle/>
        <a:p>
          <a:endParaRPr lang="ru-RU" sz="800" b="1"/>
        </a:p>
      </dgm:t>
    </dgm:pt>
    <dgm:pt modelId="{E3893746-D796-404C-9B0C-FA67FA23E130}">
      <dgm:prSet phldrT="[Текст]" phldr="1"/>
      <dgm:spPr/>
      <dgm:t>
        <a:bodyPr/>
        <a:lstStyle/>
        <a:p>
          <a:endParaRPr lang="ru-RU" sz="800" b="1"/>
        </a:p>
      </dgm:t>
    </dgm:pt>
    <dgm:pt modelId="{B313DD12-3F18-4391-AF9A-F2D324B5B66F}" type="parTrans" cxnId="{2FB4B3E4-7C15-4A13-AF03-FEF94FA9C260}">
      <dgm:prSet/>
      <dgm:spPr/>
      <dgm:t>
        <a:bodyPr/>
        <a:lstStyle/>
        <a:p>
          <a:endParaRPr lang="ru-RU" sz="800" b="1"/>
        </a:p>
      </dgm:t>
    </dgm:pt>
    <dgm:pt modelId="{26604230-A003-4F41-9458-1330CFE6D3D8}" type="sibTrans" cxnId="{2FB4B3E4-7C15-4A13-AF03-FEF94FA9C260}">
      <dgm:prSet/>
      <dgm:spPr/>
      <dgm:t>
        <a:bodyPr/>
        <a:lstStyle/>
        <a:p>
          <a:endParaRPr lang="ru-RU" sz="800" b="1"/>
        </a:p>
      </dgm:t>
    </dgm:pt>
    <dgm:pt modelId="{17A0AC31-C90A-4511-BD27-9CDCD8D875CF}">
      <dgm:prSet phldrT="[Текст]" custT="1"/>
      <dgm:spPr/>
      <dgm:t>
        <a:bodyPr/>
        <a:lstStyle/>
        <a:p>
          <a:r>
            <a:rPr lang="ru-RU" sz="800" b="1"/>
            <a:t>приемственность</a:t>
          </a:r>
        </a:p>
      </dgm:t>
    </dgm:pt>
    <dgm:pt modelId="{3A6F23CB-01D0-48C2-A116-4A125955BD67}" type="parTrans" cxnId="{41EF2F85-99AD-4CF4-B2F4-D73021FEADDB}">
      <dgm:prSet/>
      <dgm:spPr/>
      <dgm:t>
        <a:bodyPr/>
        <a:lstStyle/>
        <a:p>
          <a:endParaRPr lang="ru-RU" sz="800" b="1"/>
        </a:p>
      </dgm:t>
    </dgm:pt>
    <dgm:pt modelId="{E3A4EB5E-FEE9-42B7-A04B-D22A93C7A253}" type="sibTrans" cxnId="{41EF2F85-99AD-4CF4-B2F4-D73021FEADDB}">
      <dgm:prSet/>
      <dgm:spPr/>
      <dgm:t>
        <a:bodyPr/>
        <a:lstStyle/>
        <a:p>
          <a:endParaRPr lang="ru-RU" sz="800" b="1"/>
        </a:p>
      </dgm:t>
    </dgm:pt>
    <dgm:pt modelId="{18E7D3DD-E682-44F6-944A-A5DC4C1C7CC4}">
      <dgm:prSet phldrT="[Текст]" custT="1"/>
      <dgm:spPr/>
      <dgm:t>
        <a:bodyPr/>
        <a:lstStyle/>
        <a:p>
          <a:r>
            <a:rPr lang="ru-RU" sz="700" b="1"/>
            <a:t>взаимодействие с государственными управлениями и учреждениями</a:t>
          </a:r>
        </a:p>
      </dgm:t>
    </dgm:pt>
    <dgm:pt modelId="{6421A561-E41A-4196-9976-71B1216BA43B}" type="parTrans" cxnId="{6B3864D2-43BF-4C9B-8318-C63269A5E2AE}">
      <dgm:prSet/>
      <dgm:spPr/>
      <dgm:t>
        <a:bodyPr/>
        <a:lstStyle/>
        <a:p>
          <a:endParaRPr lang="ru-RU" sz="800" b="1"/>
        </a:p>
      </dgm:t>
    </dgm:pt>
    <dgm:pt modelId="{255BD95D-EFA0-4D5F-8E56-FC0514C28B5C}" type="sibTrans" cxnId="{6B3864D2-43BF-4C9B-8318-C63269A5E2AE}">
      <dgm:prSet/>
      <dgm:spPr/>
      <dgm:t>
        <a:bodyPr/>
        <a:lstStyle/>
        <a:p>
          <a:endParaRPr lang="ru-RU" sz="800" b="1"/>
        </a:p>
      </dgm:t>
    </dgm:pt>
    <dgm:pt modelId="{C71212DC-5823-4D07-9BA6-5E2AB4B24D85}" type="pres">
      <dgm:prSet presAssocID="{B1350F97-1BA5-4F7B-8C25-43965714FDD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002C1F1-E0A9-452D-B503-6325EED8D4BA}" type="pres">
      <dgm:prSet presAssocID="{6F1D22C9-A644-493B-95FC-46CC62D7A22A}" presName="centerShape" presStyleLbl="node0" presStyleIdx="0" presStyleCnt="1" custLinFactNeighborX="-9555" custLinFactNeighborY="-1274"/>
      <dgm:spPr/>
    </dgm:pt>
    <dgm:pt modelId="{22F7E9C4-F0E3-4959-9DA0-8B2ED5ED8050}" type="pres">
      <dgm:prSet presAssocID="{4F889448-EA6D-4A7B-8F0E-B421E28A2843}" presName="node" presStyleLbl="node1" presStyleIdx="0" presStyleCnt="5" custRadScaleRad="92108" custRadScaleInc="15966">
        <dgm:presLayoutVars>
          <dgm:bulletEnabled val="1"/>
        </dgm:presLayoutVars>
      </dgm:prSet>
      <dgm:spPr/>
    </dgm:pt>
    <dgm:pt modelId="{56775AEE-1971-4ED1-AF78-343D508D7D90}" type="pres">
      <dgm:prSet presAssocID="{4F889448-EA6D-4A7B-8F0E-B421E28A2843}" presName="dummy" presStyleCnt="0"/>
      <dgm:spPr/>
    </dgm:pt>
    <dgm:pt modelId="{3E7067F0-D237-4C05-856C-BE5DE1BD89B2}" type="pres">
      <dgm:prSet presAssocID="{77EEC0CE-4B71-4D35-A05A-DFEC09B3331F}" presName="sibTrans" presStyleLbl="sibTrans2D1" presStyleIdx="0" presStyleCnt="5"/>
      <dgm:spPr/>
    </dgm:pt>
    <dgm:pt modelId="{01C392B1-7C71-4399-8486-4656275F48A6}" type="pres">
      <dgm:prSet presAssocID="{18E7D3DD-E682-44F6-944A-A5DC4C1C7CC4}" presName="node" presStyleLbl="node1" presStyleIdx="1" presStyleCnt="5" custRadScaleRad="101814" custRadScaleInc="12390">
        <dgm:presLayoutVars>
          <dgm:bulletEnabled val="1"/>
        </dgm:presLayoutVars>
      </dgm:prSet>
      <dgm:spPr/>
    </dgm:pt>
    <dgm:pt modelId="{A60BF6F6-3778-4AEE-9D0C-20DE38CA2FA0}" type="pres">
      <dgm:prSet presAssocID="{18E7D3DD-E682-44F6-944A-A5DC4C1C7CC4}" presName="dummy" presStyleCnt="0"/>
      <dgm:spPr/>
    </dgm:pt>
    <dgm:pt modelId="{637ED0C6-8958-4FE4-8845-98449541CF56}" type="pres">
      <dgm:prSet presAssocID="{255BD95D-EFA0-4D5F-8E56-FC0514C28B5C}" presName="sibTrans" presStyleLbl="sibTrans2D1" presStyleIdx="1" presStyleCnt="5"/>
      <dgm:spPr/>
    </dgm:pt>
    <dgm:pt modelId="{EC211383-CDE5-4364-9C5B-0AB56360A136}" type="pres">
      <dgm:prSet presAssocID="{17A0AC31-C90A-4511-BD27-9CDCD8D875CF}" presName="node" presStyleLbl="node1" presStyleIdx="2" presStyleCnt="5">
        <dgm:presLayoutVars>
          <dgm:bulletEnabled val="1"/>
        </dgm:presLayoutVars>
      </dgm:prSet>
      <dgm:spPr/>
    </dgm:pt>
    <dgm:pt modelId="{77BA4C2A-C2EB-441A-A183-761CAE48EA62}" type="pres">
      <dgm:prSet presAssocID="{17A0AC31-C90A-4511-BD27-9CDCD8D875CF}" presName="dummy" presStyleCnt="0"/>
      <dgm:spPr/>
    </dgm:pt>
    <dgm:pt modelId="{C7876CA8-BF43-400C-A62F-E1D47B72A476}" type="pres">
      <dgm:prSet presAssocID="{E3A4EB5E-FEE9-42B7-A04B-D22A93C7A253}" presName="sibTrans" presStyleLbl="sibTrans2D1" presStyleIdx="2" presStyleCnt="5"/>
      <dgm:spPr/>
    </dgm:pt>
    <dgm:pt modelId="{C46D36BA-602F-4FE1-BBA9-A53BE104CCFC}" type="pres">
      <dgm:prSet presAssocID="{2F501566-C669-450A-AC30-74C5FD95F27F}" presName="node" presStyleLbl="node1" presStyleIdx="3" presStyleCnt="5">
        <dgm:presLayoutVars>
          <dgm:bulletEnabled val="1"/>
        </dgm:presLayoutVars>
      </dgm:prSet>
      <dgm:spPr/>
    </dgm:pt>
    <dgm:pt modelId="{2570863D-57C6-4220-94EF-EFD31C5687B5}" type="pres">
      <dgm:prSet presAssocID="{2F501566-C669-450A-AC30-74C5FD95F27F}" presName="dummy" presStyleCnt="0"/>
      <dgm:spPr/>
    </dgm:pt>
    <dgm:pt modelId="{4D999ACD-3286-4629-B2CF-74E368EB0AE0}" type="pres">
      <dgm:prSet presAssocID="{2936A27A-DD2C-4886-B559-E347DF9DE27D}" presName="sibTrans" presStyleLbl="sibTrans2D1" presStyleIdx="3" presStyleCnt="5"/>
      <dgm:spPr/>
    </dgm:pt>
    <dgm:pt modelId="{71DBE2D9-7F14-4FF7-9854-AAB38CCA4296}" type="pres">
      <dgm:prSet presAssocID="{57C96052-6A5D-4963-9E49-4EF62D60CCA6}" presName="node" presStyleLbl="node1" presStyleIdx="4" presStyleCnt="5">
        <dgm:presLayoutVars>
          <dgm:bulletEnabled val="1"/>
        </dgm:presLayoutVars>
      </dgm:prSet>
      <dgm:spPr/>
    </dgm:pt>
    <dgm:pt modelId="{CE6B3630-C139-4EEA-ABB8-6AE8BC76C4FF}" type="pres">
      <dgm:prSet presAssocID="{57C96052-6A5D-4963-9E49-4EF62D60CCA6}" presName="dummy" presStyleCnt="0"/>
      <dgm:spPr/>
    </dgm:pt>
    <dgm:pt modelId="{E56A6263-6114-4FBF-A6FA-8F83F55E5520}" type="pres">
      <dgm:prSet presAssocID="{E3306F30-3912-42C2-9F98-78AFD4EFA32B}" presName="sibTrans" presStyleLbl="sibTrans2D1" presStyleIdx="4" presStyleCnt="5"/>
      <dgm:spPr/>
    </dgm:pt>
  </dgm:ptLst>
  <dgm:cxnLst>
    <dgm:cxn modelId="{2E855802-5F29-4054-A257-7278653986FD}" type="presOf" srcId="{77EEC0CE-4B71-4D35-A05A-DFEC09B3331F}" destId="{3E7067F0-D237-4C05-856C-BE5DE1BD89B2}" srcOrd="0" destOrd="0" presId="urn:microsoft.com/office/officeart/2005/8/layout/radial6#1"/>
    <dgm:cxn modelId="{92C1D011-1FEB-4750-9522-E1F653E2CE5C}" type="presOf" srcId="{E3A4EB5E-FEE9-42B7-A04B-D22A93C7A253}" destId="{C7876CA8-BF43-400C-A62F-E1D47B72A476}" srcOrd="0" destOrd="0" presId="urn:microsoft.com/office/officeart/2005/8/layout/radial6#1"/>
    <dgm:cxn modelId="{6EAC711D-2352-4FD8-B17F-14A8FA385067}" type="presOf" srcId="{B1350F97-1BA5-4F7B-8C25-43965714FDDC}" destId="{C71212DC-5823-4D07-9BA6-5E2AB4B24D85}" srcOrd="0" destOrd="0" presId="urn:microsoft.com/office/officeart/2005/8/layout/radial6#1"/>
    <dgm:cxn modelId="{57130920-0E0B-4C49-96A0-4F4591DBDF29}" type="presOf" srcId="{17A0AC31-C90A-4511-BD27-9CDCD8D875CF}" destId="{EC211383-CDE5-4364-9C5B-0AB56360A136}" srcOrd="0" destOrd="0" presId="urn:microsoft.com/office/officeart/2005/8/layout/radial6#1"/>
    <dgm:cxn modelId="{472AA827-58CB-4C1D-8BE5-57261FBB37A1}" type="presOf" srcId="{2936A27A-DD2C-4886-B559-E347DF9DE27D}" destId="{4D999ACD-3286-4629-B2CF-74E368EB0AE0}" srcOrd="0" destOrd="0" presId="urn:microsoft.com/office/officeart/2005/8/layout/radial6#1"/>
    <dgm:cxn modelId="{08D3B76A-676F-4C3C-B48C-7F8C172AD33B}" type="presOf" srcId="{18E7D3DD-E682-44F6-944A-A5DC4C1C7CC4}" destId="{01C392B1-7C71-4399-8486-4656275F48A6}" srcOrd="0" destOrd="0" presId="urn:microsoft.com/office/officeart/2005/8/layout/radial6#1"/>
    <dgm:cxn modelId="{5EA8EE70-2E72-4BA6-8E8D-64A85647B36C}" type="presOf" srcId="{4F889448-EA6D-4A7B-8F0E-B421E28A2843}" destId="{22F7E9C4-F0E3-4959-9DA0-8B2ED5ED8050}" srcOrd="0" destOrd="0" presId="urn:microsoft.com/office/officeart/2005/8/layout/radial6#1"/>
    <dgm:cxn modelId="{A0015055-B0F3-4589-A22A-EEC333F8267D}" srcId="{6F1D22C9-A644-493B-95FC-46CC62D7A22A}" destId="{4F889448-EA6D-4A7B-8F0E-B421E28A2843}" srcOrd="0" destOrd="0" parTransId="{4A3B91E1-EA16-4BFE-9007-05497F0D3CB7}" sibTransId="{77EEC0CE-4B71-4D35-A05A-DFEC09B3331F}"/>
    <dgm:cxn modelId="{41EF2F85-99AD-4CF4-B2F4-D73021FEADDB}" srcId="{6F1D22C9-A644-493B-95FC-46CC62D7A22A}" destId="{17A0AC31-C90A-4511-BD27-9CDCD8D875CF}" srcOrd="2" destOrd="0" parTransId="{3A6F23CB-01D0-48C2-A116-4A125955BD67}" sibTransId="{E3A4EB5E-FEE9-42B7-A04B-D22A93C7A253}"/>
    <dgm:cxn modelId="{B2244C86-9BE1-48E2-AF98-99726EF93A0F}" type="presOf" srcId="{57C96052-6A5D-4963-9E49-4EF62D60CCA6}" destId="{71DBE2D9-7F14-4FF7-9854-AAB38CCA4296}" srcOrd="0" destOrd="0" presId="urn:microsoft.com/office/officeart/2005/8/layout/radial6#1"/>
    <dgm:cxn modelId="{0B8586CB-153F-4C4B-A31D-EF085B3B7869}" type="presOf" srcId="{6F1D22C9-A644-493B-95FC-46CC62D7A22A}" destId="{2002C1F1-E0A9-452D-B503-6325EED8D4BA}" srcOrd="0" destOrd="0" presId="urn:microsoft.com/office/officeart/2005/8/layout/radial6#1"/>
    <dgm:cxn modelId="{6B3864D2-43BF-4C9B-8318-C63269A5E2AE}" srcId="{6F1D22C9-A644-493B-95FC-46CC62D7A22A}" destId="{18E7D3DD-E682-44F6-944A-A5DC4C1C7CC4}" srcOrd="1" destOrd="0" parTransId="{6421A561-E41A-4196-9976-71B1216BA43B}" sibTransId="{255BD95D-EFA0-4D5F-8E56-FC0514C28B5C}"/>
    <dgm:cxn modelId="{79FCD0DB-49FD-40C9-8EEE-9E761283E378}" srcId="{6F1D22C9-A644-493B-95FC-46CC62D7A22A}" destId="{2F501566-C669-450A-AC30-74C5FD95F27F}" srcOrd="3" destOrd="0" parTransId="{C8267ED6-6939-4CA2-92CC-0652E95A9246}" sibTransId="{2936A27A-DD2C-4886-B559-E347DF9DE27D}"/>
    <dgm:cxn modelId="{DF19F3DE-6640-46F6-B152-F9179B9033E6}" type="presOf" srcId="{E3306F30-3912-42C2-9F98-78AFD4EFA32B}" destId="{E56A6263-6114-4FBF-A6FA-8F83F55E5520}" srcOrd="0" destOrd="0" presId="urn:microsoft.com/office/officeart/2005/8/layout/radial6#1"/>
    <dgm:cxn modelId="{16F7CADF-9B8B-45D7-BA4B-3A982EDD1BD7}" type="presOf" srcId="{255BD95D-EFA0-4D5F-8E56-FC0514C28B5C}" destId="{637ED0C6-8958-4FE4-8845-98449541CF56}" srcOrd="0" destOrd="0" presId="urn:microsoft.com/office/officeart/2005/8/layout/radial6#1"/>
    <dgm:cxn modelId="{B3FB02E0-7BD9-4AA4-80B8-5818B344F53B}" srcId="{6F1D22C9-A644-493B-95FC-46CC62D7A22A}" destId="{57C96052-6A5D-4963-9E49-4EF62D60CCA6}" srcOrd="4" destOrd="0" parTransId="{1C6CB94A-CA6E-4EA2-A7B3-836AA0EB9B5D}" sibTransId="{E3306F30-3912-42C2-9F98-78AFD4EFA32B}"/>
    <dgm:cxn modelId="{4C0E2CE4-0E89-4946-927A-1B78C915A58D}" type="presOf" srcId="{2F501566-C669-450A-AC30-74C5FD95F27F}" destId="{C46D36BA-602F-4FE1-BBA9-A53BE104CCFC}" srcOrd="0" destOrd="0" presId="urn:microsoft.com/office/officeart/2005/8/layout/radial6#1"/>
    <dgm:cxn modelId="{2FB4B3E4-7C15-4A13-AF03-FEF94FA9C260}" srcId="{B1350F97-1BA5-4F7B-8C25-43965714FDDC}" destId="{E3893746-D796-404C-9B0C-FA67FA23E130}" srcOrd="1" destOrd="0" parTransId="{B313DD12-3F18-4391-AF9A-F2D324B5B66F}" sibTransId="{26604230-A003-4F41-9458-1330CFE6D3D8}"/>
    <dgm:cxn modelId="{3BE017E9-532C-46E1-8F2D-7B19F58E7076}" srcId="{B1350F97-1BA5-4F7B-8C25-43965714FDDC}" destId="{6F1D22C9-A644-493B-95FC-46CC62D7A22A}" srcOrd="0" destOrd="0" parTransId="{1BFAAFF2-5EDD-4528-90EA-408C8156BA74}" sibTransId="{CB1BED96-56D2-4449-A781-740B075B8949}"/>
    <dgm:cxn modelId="{2537C51B-8809-4768-9A04-E6341041ECD1}" type="presParOf" srcId="{C71212DC-5823-4D07-9BA6-5E2AB4B24D85}" destId="{2002C1F1-E0A9-452D-B503-6325EED8D4BA}" srcOrd="0" destOrd="0" presId="urn:microsoft.com/office/officeart/2005/8/layout/radial6#1"/>
    <dgm:cxn modelId="{A25A67D4-2C3B-4CF3-9A6E-32ACB832B986}" type="presParOf" srcId="{C71212DC-5823-4D07-9BA6-5E2AB4B24D85}" destId="{22F7E9C4-F0E3-4959-9DA0-8B2ED5ED8050}" srcOrd="1" destOrd="0" presId="urn:microsoft.com/office/officeart/2005/8/layout/radial6#1"/>
    <dgm:cxn modelId="{BDC33A26-729B-4316-9B99-048581EE1C59}" type="presParOf" srcId="{C71212DC-5823-4D07-9BA6-5E2AB4B24D85}" destId="{56775AEE-1971-4ED1-AF78-343D508D7D90}" srcOrd="2" destOrd="0" presId="urn:microsoft.com/office/officeart/2005/8/layout/radial6#1"/>
    <dgm:cxn modelId="{1E54727D-15A4-43FA-844D-1B9F19AA71A8}" type="presParOf" srcId="{C71212DC-5823-4D07-9BA6-5E2AB4B24D85}" destId="{3E7067F0-D237-4C05-856C-BE5DE1BD89B2}" srcOrd="3" destOrd="0" presId="urn:microsoft.com/office/officeart/2005/8/layout/radial6#1"/>
    <dgm:cxn modelId="{D0ADB296-868D-45F2-9171-3295000DC43B}" type="presParOf" srcId="{C71212DC-5823-4D07-9BA6-5E2AB4B24D85}" destId="{01C392B1-7C71-4399-8486-4656275F48A6}" srcOrd="4" destOrd="0" presId="urn:microsoft.com/office/officeart/2005/8/layout/radial6#1"/>
    <dgm:cxn modelId="{1F87257F-CB44-4781-AE48-A72EAB1DB3A7}" type="presParOf" srcId="{C71212DC-5823-4D07-9BA6-5E2AB4B24D85}" destId="{A60BF6F6-3778-4AEE-9D0C-20DE38CA2FA0}" srcOrd="5" destOrd="0" presId="urn:microsoft.com/office/officeart/2005/8/layout/radial6#1"/>
    <dgm:cxn modelId="{044722F9-A456-442A-AFE1-B4A932F706EE}" type="presParOf" srcId="{C71212DC-5823-4D07-9BA6-5E2AB4B24D85}" destId="{637ED0C6-8958-4FE4-8845-98449541CF56}" srcOrd="6" destOrd="0" presId="urn:microsoft.com/office/officeart/2005/8/layout/radial6#1"/>
    <dgm:cxn modelId="{1A74C494-20DE-43D2-BAA2-1394FB638E67}" type="presParOf" srcId="{C71212DC-5823-4D07-9BA6-5E2AB4B24D85}" destId="{EC211383-CDE5-4364-9C5B-0AB56360A136}" srcOrd="7" destOrd="0" presId="urn:microsoft.com/office/officeart/2005/8/layout/radial6#1"/>
    <dgm:cxn modelId="{0CD1A6A7-06AC-4BB8-929B-949AD7D3CC4F}" type="presParOf" srcId="{C71212DC-5823-4D07-9BA6-5E2AB4B24D85}" destId="{77BA4C2A-C2EB-441A-A183-761CAE48EA62}" srcOrd="8" destOrd="0" presId="urn:microsoft.com/office/officeart/2005/8/layout/radial6#1"/>
    <dgm:cxn modelId="{9214C727-90E1-40F0-8849-D324C447E100}" type="presParOf" srcId="{C71212DC-5823-4D07-9BA6-5E2AB4B24D85}" destId="{C7876CA8-BF43-400C-A62F-E1D47B72A476}" srcOrd="9" destOrd="0" presId="urn:microsoft.com/office/officeart/2005/8/layout/radial6#1"/>
    <dgm:cxn modelId="{68AF8740-005F-441C-9F1B-5376CDB0DD8E}" type="presParOf" srcId="{C71212DC-5823-4D07-9BA6-5E2AB4B24D85}" destId="{C46D36BA-602F-4FE1-BBA9-A53BE104CCFC}" srcOrd="10" destOrd="0" presId="urn:microsoft.com/office/officeart/2005/8/layout/radial6#1"/>
    <dgm:cxn modelId="{1594242E-F20F-4E68-B729-042C57D6550E}" type="presParOf" srcId="{C71212DC-5823-4D07-9BA6-5E2AB4B24D85}" destId="{2570863D-57C6-4220-94EF-EFD31C5687B5}" srcOrd="11" destOrd="0" presId="urn:microsoft.com/office/officeart/2005/8/layout/radial6#1"/>
    <dgm:cxn modelId="{8235DE15-90E2-441F-AE41-90C51CB5BB0D}" type="presParOf" srcId="{C71212DC-5823-4D07-9BA6-5E2AB4B24D85}" destId="{4D999ACD-3286-4629-B2CF-74E368EB0AE0}" srcOrd="12" destOrd="0" presId="urn:microsoft.com/office/officeart/2005/8/layout/radial6#1"/>
    <dgm:cxn modelId="{D9B8AD8C-FC5E-48AA-8488-60D5ECF46453}" type="presParOf" srcId="{C71212DC-5823-4D07-9BA6-5E2AB4B24D85}" destId="{71DBE2D9-7F14-4FF7-9854-AAB38CCA4296}" srcOrd="13" destOrd="0" presId="urn:microsoft.com/office/officeart/2005/8/layout/radial6#1"/>
    <dgm:cxn modelId="{FCA7FE56-A2C2-48CC-905C-3A8AEBAC86CC}" type="presParOf" srcId="{C71212DC-5823-4D07-9BA6-5E2AB4B24D85}" destId="{CE6B3630-C139-4EEA-ABB8-6AE8BC76C4FF}" srcOrd="14" destOrd="0" presId="urn:microsoft.com/office/officeart/2005/8/layout/radial6#1"/>
    <dgm:cxn modelId="{BD8B3192-68E5-407C-8436-2DA278F66675}" type="presParOf" srcId="{C71212DC-5823-4D07-9BA6-5E2AB4B24D85}" destId="{E56A6263-6114-4FBF-A6FA-8F83F55E5520}" srcOrd="15" destOrd="0" presId="urn:microsoft.com/office/officeart/2005/8/layout/radial6#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B84BCBD-ABE6-4A0A-8497-A049F5666AF5}" type="doc">
      <dgm:prSet loTypeId="urn:microsoft.com/office/officeart/2005/8/layout/vList5" loCatId="list" qsTypeId="urn:microsoft.com/office/officeart/2005/8/quickstyle/simple3#1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5A6E4B39-8F36-40A6-891D-B0AA9487F16C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84%</a:t>
          </a:r>
        </a:p>
      </dgm:t>
    </dgm:pt>
    <dgm:pt modelId="{7D880991-4416-4848-9C42-372B3D335E4A}" type="parTrans" cxnId="{AC394C2D-8A3D-4F1D-8F7E-B83F45823FDB}">
      <dgm:prSet/>
      <dgm:spPr/>
      <dgm:t>
        <a:bodyPr/>
        <a:lstStyle/>
        <a:p>
          <a:endParaRPr lang="ru-RU"/>
        </a:p>
      </dgm:t>
    </dgm:pt>
    <dgm:pt modelId="{7DA32C2C-9A56-4672-9588-1A0E455BE140}" type="sibTrans" cxnId="{AC394C2D-8A3D-4F1D-8F7E-B83F45823FDB}">
      <dgm:prSet/>
      <dgm:spPr/>
      <dgm:t>
        <a:bodyPr/>
        <a:lstStyle/>
        <a:p>
          <a:endParaRPr lang="ru-RU"/>
        </a:p>
      </dgm:t>
    </dgm:pt>
    <dgm:pt modelId="{3154CC5D-F5D6-4CC7-93D8-040792B21406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посещать кружки, секции</a:t>
          </a:r>
        </a:p>
      </dgm:t>
    </dgm:pt>
    <dgm:pt modelId="{549BEE4E-6875-4703-BE2F-E09EE1208085}" type="parTrans" cxnId="{647CF95F-A0D8-44B9-8064-455B1EA6A045}">
      <dgm:prSet/>
      <dgm:spPr/>
      <dgm:t>
        <a:bodyPr/>
        <a:lstStyle/>
        <a:p>
          <a:endParaRPr lang="ru-RU"/>
        </a:p>
      </dgm:t>
    </dgm:pt>
    <dgm:pt modelId="{9555FE66-A5F6-4BB3-8C89-C9F645365193}" type="sibTrans" cxnId="{647CF95F-A0D8-44B9-8064-455B1EA6A045}">
      <dgm:prSet/>
      <dgm:spPr/>
      <dgm:t>
        <a:bodyPr/>
        <a:lstStyle/>
        <a:p>
          <a:endParaRPr lang="ru-RU"/>
        </a:p>
      </dgm:t>
    </dgm:pt>
    <dgm:pt modelId="{0784B232-A1C2-4839-A50F-70BA8706673B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55%</a:t>
          </a:r>
        </a:p>
      </dgm:t>
    </dgm:pt>
    <dgm:pt modelId="{89AF035D-1D61-4835-BBBD-983B3D4856DA}" type="parTrans" cxnId="{6CF17AD2-DE39-4B06-8666-BFA5B09D1361}">
      <dgm:prSet/>
      <dgm:spPr/>
      <dgm:t>
        <a:bodyPr/>
        <a:lstStyle/>
        <a:p>
          <a:endParaRPr lang="ru-RU"/>
        </a:p>
      </dgm:t>
    </dgm:pt>
    <dgm:pt modelId="{3DC80D6C-820E-4889-8284-56958D43866D}" type="sibTrans" cxnId="{6CF17AD2-DE39-4B06-8666-BFA5B09D1361}">
      <dgm:prSet/>
      <dgm:spPr/>
      <dgm:t>
        <a:bodyPr/>
        <a:lstStyle/>
        <a:p>
          <a:endParaRPr lang="ru-RU"/>
        </a:p>
      </dgm:t>
    </dgm:pt>
    <dgm:pt modelId="{E8F33F19-998F-4DEE-AEE0-D741E182D77D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гулять с друзьями</a:t>
          </a:r>
        </a:p>
      </dgm:t>
    </dgm:pt>
    <dgm:pt modelId="{7DFD3FFB-1004-4FFB-BA0A-5A1DED343213}" type="parTrans" cxnId="{D9DFF5FB-D818-49A2-9A51-EC6DEE4E4C80}">
      <dgm:prSet/>
      <dgm:spPr/>
      <dgm:t>
        <a:bodyPr/>
        <a:lstStyle/>
        <a:p>
          <a:endParaRPr lang="ru-RU"/>
        </a:p>
      </dgm:t>
    </dgm:pt>
    <dgm:pt modelId="{26744E0D-72BC-4072-B848-1BAE8A01EB41}" type="sibTrans" cxnId="{D9DFF5FB-D818-49A2-9A51-EC6DEE4E4C80}">
      <dgm:prSet/>
      <dgm:spPr/>
      <dgm:t>
        <a:bodyPr/>
        <a:lstStyle/>
        <a:p>
          <a:endParaRPr lang="ru-RU"/>
        </a:p>
      </dgm:t>
    </dgm:pt>
    <dgm:pt modelId="{C7B06A4F-D201-4316-A3EC-695EC97CBA7B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67%</a:t>
          </a:r>
        </a:p>
      </dgm:t>
    </dgm:pt>
    <dgm:pt modelId="{41DE9E6D-7E81-4D4C-8B2D-9DC0DCD6C62A}" type="parTrans" cxnId="{1FB9D47B-47FB-4EF1-BF89-78257671AE15}">
      <dgm:prSet/>
      <dgm:spPr/>
      <dgm:t>
        <a:bodyPr/>
        <a:lstStyle/>
        <a:p>
          <a:endParaRPr lang="ru-RU"/>
        </a:p>
      </dgm:t>
    </dgm:pt>
    <dgm:pt modelId="{9C210469-A126-4B04-A57F-9692DB779A23}" type="sibTrans" cxnId="{1FB9D47B-47FB-4EF1-BF89-78257671AE15}">
      <dgm:prSet/>
      <dgm:spPr/>
      <dgm:t>
        <a:bodyPr/>
        <a:lstStyle/>
        <a:p>
          <a:endParaRPr lang="ru-RU"/>
        </a:p>
      </dgm:t>
    </dgm:pt>
    <dgm:pt modelId="{ED6D6A5A-830E-41E9-8A93-766A65B31CCF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смотреть телевизор, сижу за компьютером</a:t>
          </a:r>
        </a:p>
      </dgm:t>
    </dgm:pt>
    <dgm:pt modelId="{E07A64D5-D832-4748-82D3-B1C23B6047B3}" type="parTrans" cxnId="{E504879B-6A75-4B1F-BAE9-92AD706DD178}">
      <dgm:prSet/>
      <dgm:spPr/>
      <dgm:t>
        <a:bodyPr/>
        <a:lstStyle/>
        <a:p>
          <a:endParaRPr lang="ru-RU"/>
        </a:p>
      </dgm:t>
    </dgm:pt>
    <dgm:pt modelId="{9CA56F55-1F36-4E6F-A39D-1C61D87C9F84}" type="sibTrans" cxnId="{E504879B-6A75-4B1F-BAE9-92AD706DD178}">
      <dgm:prSet/>
      <dgm:spPr/>
      <dgm:t>
        <a:bodyPr/>
        <a:lstStyle/>
        <a:p>
          <a:endParaRPr lang="ru-RU"/>
        </a:p>
      </dgm:t>
    </dgm:pt>
    <dgm:pt modelId="{1FE93C3E-586B-4EE6-9BB8-215A6EC7F50E}">
      <dgm:prSet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100%</a:t>
          </a:r>
        </a:p>
      </dgm:t>
    </dgm:pt>
    <dgm:pt modelId="{4C9AC5E2-374F-4F05-A09B-38FD8E526974}" type="parTrans" cxnId="{A411DAB8-CEF8-4BEB-9978-1426149218B0}">
      <dgm:prSet/>
      <dgm:spPr/>
      <dgm:t>
        <a:bodyPr/>
        <a:lstStyle/>
        <a:p>
          <a:endParaRPr lang="ru-RU"/>
        </a:p>
      </dgm:t>
    </dgm:pt>
    <dgm:pt modelId="{6C2F5582-2800-4202-A078-B57B9EBC26ED}" type="sibTrans" cxnId="{A411DAB8-CEF8-4BEB-9978-1426149218B0}">
      <dgm:prSet/>
      <dgm:spPr/>
      <dgm:t>
        <a:bodyPr/>
        <a:lstStyle/>
        <a:p>
          <a:endParaRPr lang="ru-RU"/>
        </a:p>
      </dgm:t>
    </dgm:pt>
    <dgm:pt modelId="{123D7BA2-E9C1-46EC-BE7E-959CC0964954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любят слушать современную музыку</a:t>
          </a:r>
        </a:p>
      </dgm:t>
    </dgm:pt>
    <dgm:pt modelId="{911BADB8-5428-433D-9E7C-6EEE6BA09E19}" type="parTrans" cxnId="{4B99738B-720C-4E00-9D1D-477CAA40D66B}">
      <dgm:prSet/>
      <dgm:spPr/>
      <dgm:t>
        <a:bodyPr/>
        <a:lstStyle/>
        <a:p>
          <a:endParaRPr lang="ru-RU"/>
        </a:p>
      </dgm:t>
    </dgm:pt>
    <dgm:pt modelId="{7E8257D3-B930-4262-8562-B94D57F1E1F8}" type="sibTrans" cxnId="{4B99738B-720C-4E00-9D1D-477CAA40D66B}">
      <dgm:prSet/>
      <dgm:spPr/>
      <dgm:t>
        <a:bodyPr/>
        <a:lstStyle/>
        <a:p>
          <a:endParaRPr lang="ru-RU"/>
        </a:p>
      </dgm:t>
    </dgm:pt>
    <dgm:pt modelId="{4829A878-E97E-429F-822F-088ECFEC9F21}" type="pres">
      <dgm:prSet presAssocID="{3B84BCBD-ABE6-4A0A-8497-A049F5666AF5}" presName="Name0" presStyleCnt="0">
        <dgm:presLayoutVars>
          <dgm:dir/>
          <dgm:animLvl val="lvl"/>
          <dgm:resizeHandles val="exact"/>
        </dgm:presLayoutVars>
      </dgm:prSet>
      <dgm:spPr/>
    </dgm:pt>
    <dgm:pt modelId="{949D0F02-5558-493C-8094-BC5F33D95050}" type="pres">
      <dgm:prSet presAssocID="{5A6E4B39-8F36-40A6-891D-B0AA9487F16C}" presName="linNode" presStyleCnt="0"/>
      <dgm:spPr/>
    </dgm:pt>
    <dgm:pt modelId="{B194E38C-BBA6-4251-A2C0-7AF343E922BE}" type="pres">
      <dgm:prSet presAssocID="{5A6E4B39-8F36-40A6-891D-B0AA9487F16C}" presName="parentText" presStyleLbl="node1" presStyleIdx="0" presStyleCnt="4" custScaleX="46533" custScaleY="85951">
        <dgm:presLayoutVars>
          <dgm:chMax val="1"/>
          <dgm:bulletEnabled val="1"/>
        </dgm:presLayoutVars>
      </dgm:prSet>
      <dgm:spPr/>
    </dgm:pt>
    <dgm:pt modelId="{890DCAB4-538A-41C7-8DD5-3EA421533644}" type="pres">
      <dgm:prSet presAssocID="{5A6E4B39-8F36-40A6-891D-B0AA9487F16C}" presName="descendantText" presStyleLbl="alignAccFollowNode1" presStyleIdx="0" presStyleCnt="4">
        <dgm:presLayoutVars>
          <dgm:bulletEnabled val="1"/>
        </dgm:presLayoutVars>
      </dgm:prSet>
      <dgm:spPr/>
    </dgm:pt>
    <dgm:pt modelId="{D66B2240-1C85-4F6A-9BC9-246B2C6AB1F9}" type="pres">
      <dgm:prSet presAssocID="{7DA32C2C-9A56-4672-9588-1A0E455BE140}" presName="sp" presStyleCnt="0"/>
      <dgm:spPr/>
    </dgm:pt>
    <dgm:pt modelId="{92A7E340-4DF4-4D91-BB42-4AF247664D98}" type="pres">
      <dgm:prSet presAssocID="{0784B232-A1C2-4839-A50F-70BA8706673B}" presName="linNode" presStyleCnt="0"/>
      <dgm:spPr/>
    </dgm:pt>
    <dgm:pt modelId="{933B6F2C-564E-419B-A68F-189587BCFACA}" type="pres">
      <dgm:prSet presAssocID="{0784B232-A1C2-4839-A50F-70BA8706673B}" presName="parentText" presStyleLbl="node1" presStyleIdx="1" presStyleCnt="4" custScaleX="46432">
        <dgm:presLayoutVars>
          <dgm:chMax val="1"/>
          <dgm:bulletEnabled val="1"/>
        </dgm:presLayoutVars>
      </dgm:prSet>
      <dgm:spPr/>
    </dgm:pt>
    <dgm:pt modelId="{63D02415-DE88-4055-A172-ADA488207C59}" type="pres">
      <dgm:prSet presAssocID="{0784B232-A1C2-4839-A50F-70BA8706673B}" presName="descendantText" presStyleLbl="alignAccFollowNode1" presStyleIdx="1" presStyleCnt="4">
        <dgm:presLayoutVars>
          <dgm:bulletEnabled val="1"/>
        </dgm:presLayoutVars>
      </dgm:prSet>
      <dgm:spPr/>
    </dgm:pt>
    <dgm:pt modelId="{541D089B-2885-4164-B4F9-D69C4155BDC4}" type="pres">
      <dgm:prSet presAssocID="{3DC80D6C-820E-4889-8284-56958D43866D}" presName="sp" presStyleCnt="0"/>
      <dgm:spPr/>
    </dgm:pt>
    <dgm:pt modelId="{4E3B46E8-CA8B-4C87-AA4F-D86EEA848D4A}" type="pres">
      <dgm:prSet presAssocID="{C7B06A4F-D201-4316-A3EC-695EC97CBA7B}" presName="linNode" presStyleCnt="0"/>
      <dgm:spPr/>
    </dgm:pt>
    <dgm:pt modelId="{684A2244-02F5-4261-A706-2F027720EA81}" type="pres">
      <dgm:prSet presAssocID="{C7B06A4F-D201-4316-A3EC-695EC97CBA7B}" presName="parentText" presStyleLbl="node1" presStyleIdx="2" presStyleCnt="4" custScaleX="47034">
        <dgm:presLayoutVars>
          <dgm:chMax val="1"/>
          <dgm:bulletEnabled val="1"/>
        </dgm:presLayoutVars>
      </dgm:prSet>
      <dgm:spPr/>
    </dgm:pt>
    <dgm:pt modelId="{09022FCE-CB9B-4738-9011-AFD80F9659C4}" type="pres">
      <dgm:prSet presAssocID="{C7B06A4F-D201-4316-A3EC-695EC97CBA7B}" presName="descendantText" presStyleLbl="alignAccFollowNode1" presStyleIdx="2" presStyleCnt="4">
        <dgm:presLayoutVars>
          <dgm:bulletEnabled val="1"/>
        </dgm:presLayoutVars>
      </dgm:prSet>
      <dgm:spPr/>
    </dgm:pt>
    <dgm:pt modelId="{0EA748A5-07DA-4441-84AD-6E1502430F28}" type="pres">
      <dgm:prSet presAssocID="{9C210469-A126-4B04-A57F-9692DB779A23}" presName="sp" presStyleCnt="0"/>
      <dgm:spPr/>
    </dgm:pt>
    <dgm:pt modelId="{85CED137-546D-465D-B997-04FD8A1DB366}" type="pres">
      <dgm:prSet presAssocID="{1FE93C3E-586B-4EE6-9BB8-215A6EC7F50E}" presName="linNode" presStyleCnt="0"/>
      <dgm:spPr/>
    </dgm:pt>
    <dgm:pt modelId="{EFA69F31-AF9C-469F-AFF9-D21456A9876D}" type="pres">
      <dgm:prSet presAssocID="{1FE93C3E-586B-4EE6-9BB8-215A6EC7F50E}" presName="parentText" presStyleLbl="node1" presStyleIdx="3" presStyleCnt="4" custScaleX="47033">
        <dgm:presLayoutVars>
          <dgm:chMax val="1"/>
          <dgm:bulletEnabled val="1"/>
        </dgm:presLayoutVars>
      </dgm:prSet>
      <dgm:spPr/>
    </dgm:pt>
    <dgm:pt modelId="{0A5CD1C0-519E-4789-A7CA-8E55B67A2A54}" type="pres">
      <dgm:prSet presAssocID="{1FE93C3E-586B-4EE6-9BB8-215A6EC7F50E}" presName="descendantText" presStyleLbl="alignAccFollowNode1" presStyleIdx="3" presStyleCnt="4">
        <dgm:presLayoutVars>
          <dgm:bulletEnabled val="1"/>
        </dgm:presLayoutVars>
      </dgm:prSet>
      <dgm:spPr/>
    </dgm:pt>
  </dgm:ptLst>
  <dgm:cxnLst>
    <dgm:cxn modelId="{D6ECCB12-1294-4336-90A7-F0641ED74BE8}" type="presOf" srcId="{123D7BA2-E9C1-46EC-BE7E-959CC0964954}" destId="{0A5CD1C0-519E-4789-A7CA-8E55B67A2A54}" srcOrd="0" destOrd="0" presId="urn:microsoft.com/office/officeart/2005/8/layout/vList5"/>
    <dgm:cxn modelId="{5B4ACA1A-8E4D-4C2E-AA01-E046AC8B3462}" type="presOf" srcId="{E8F33F19-998F-4DEE-AEE0-D741E182D77D}" destId="{63D02415-DE88-4055-A172-ADA488207C59}" srcOrd="0" destOrd="0" presId="urn:microsoft.com/office/officeart/2005/8/layout/vList5"/>
    <dgm:cxn modelId="{AC394C2D-8A3D-4F1D-8F7E-B83F45823FDB}" srcId="{3B84BCBD-ABE6-4A0A-8497-A049F5666AF5}" destId="{5A6E4B39-8F36-40A6-891D-B0AA9487F16C}" srcOrd="0" destOrd="0" parTransId="{7D880991-4416-4848-9C42-372B3D335E4A}" sibTransId="{7DA32C2C-9A56-4672-9588-1A0E455BE140}"/>
    <dgm:cxn modelId="{647CF95F-A0D8-44B9-8064-455B1EA6A045}" srcId="{5A6E4B39-8F36-40A6-891D-B0AA9487F16C}" destId="{3154CC5D-F5D6-4CC7-93D8-040792B21406}" srcOrd="0" destOrd="0" parTransId="{549BEE4E-6875-4703-BE2F-E09EE1208085}" sibTransId="{9555FE66-A5F6-4BB3-8C89-C9F645365193}"/>
    <dgm:cxn modelId="{A9C0D068-C2E7-4CC4-8079-CB1F34D410FB}" type="presOf" srcId="{0784B232-A1C2-4839-A50F-70BA8706673B}" destId="{933B6F2C-564E-419B-A68F-189587BCFACA}" srcOrd="0" destOrd="0" presId="urn:microsoft.com/office/officeart/2005/8/layout/vList5"/>
    <dgm:cxn modelId="{1FB9D47B-47FB-4EF1-BF89-78257671AE15}" srcId="{3B84BCBD-ABE6-4A0A-8497-A049F5666AF5}" destId="{C7B06A4F-D201-4316-A3EC-695EC97CBA7B}" srcOrd="2" destOrd="0" parTransId="{41DE9E6D-7E81-4D4C-8B2D-9DC0DCD6C62A}" sibTransId="{9C210469-A126-4B04-A57F-9692DB779A23}"/>
    <dgm:cxn modelId="{994C717F-F89D-4358-859C-7130EA19783D}" type="presOf" srcId="{1FE93C3E-586B-4EE6-9BB8-215A6EC7F50E}" destId="{EFA69F31-AF9C-469F-AFF9-D21456A9876D}" srcOrd="0" destOrd="0" presId="urn:microsoft.com/office/officeart/2005/8/layout/vList5"/>
    <dgm:cxn modelId="{4B99738B-720C-4E00-9D1D-477CAA40D66B}" srcId="{1FE93C3E-586B-4EE6-9BB8-215A6EC7F50E}" destId="{123D7BA2-E9C1-46EC-BE7E-959CC0964954}" srcOrd="0" destOrd="0" parTransId="{911BADB8-5428-433D-9E7C-6EEE6BA09E19}" sibTransId="{7E8257D3-B930-4262-8562-B94D57F1E1F8}"/>
    <dgm:cxn modelId="{0F844494-5994-4CCF-898D-E4C2832F935D}" type="presOf" srcId="{3B84BCBD-ABE6-4A0A-8497-A049F5666AF5}" destId="{4829A878-E97E-429F-822F-088ECFEC9F21}" srcOrd="0" destOrd="0" presId="urn:microsoft.com/office/officeart/2005/8/layout/vList5"/>
    <dgm:cxn modelId="{E504879B-6A75-4B1F-BAE9-92AD706DD178}" srcId="{C7B06A4F-D201-4316-A3EC-695EC97CBA7B}" destId="{ED6D6A5A-830E-41E9-8A93-766A65B31CCF}" srcOrd="0" destOrd="0" parTransId="{E07A64D5-D832-4748-82D3-B1C23B6047B3}" sibTransId="{9CA56F55-1F36-4E6F-A39D-1C61D87C9F84}"/>
    <dgm:cxn modelId="{9E1C35A8-C7A0-4390-A7E5-E9243AB6F204}" type="presOf" srcId="{C7B06A4F-D201-4316-A3EC-695EC97CBA7B}" destId="{684A2244-02F5-4261-A706-2F027720EA81}" srcOrd="0" destOrd="0" presId="urn:microsoft.com/office/officeart/2005/8/layout/vList5"/>
    <dgm:cxn modelId="{0AD15CB7-4829-4BFA-8655-089C93833419}" type="presOf" srcId="{ED6D6A5A-830E-41E9-8A93-766A65B31CCF}" destId="{09022FCE-CB9B-4738-9011-AFD80F9659C4}" srcOrd="0" destOrd="0" presId="urn:microsoft.com/office/officeart/2005/8/layout/vList5"/>
    <dgm:cxn modelId="{A411DAB8-CEF8-4BEB-9978-1426149218B0}" srcId="{3B84BCBD-ABE6-4A0A-8497-A049F5666AF5}" destId="{1FE93C3E-586B-4EE6-9BB8-215A6EC7F50E}" srcOrd="3" destOrd="0" parTransId="{4C9AC5E2-374F-4F05-A09B-38FD8E526974}" sibTransId="{6C2F5582-2800-4202-A078-B57B9EBC26ED}"/>
    <dgm:cxn modelId="{6CF17AD2-DE39-4B06-8666-BFA5B09D1361}" srcId="{3B84BCBD-ABE6-4A0A-8497-A049F5666AF5}" destId="{0784B232-A1C2-4839-A50F-70BA8706673B}" srcOrd="1" destOrd="0" parTransId="{89AF035D-1D61-4835-BBBD-983B3D4856DA}" sibTransId="{3DC80D6C-820E-4889-8284-56958D43866D}"/>
    <dgm:cxn modelId="{A8CD96DE-677C-43D4-A15C-53822AE6F89C}" type="presOf" srcId="{5A6E4B39-8F36-40A6-891D-B0AA9487F16C}" destId="{B194E38C-BBA6-4251-A2C0-7AF343E922BE}" srcOrd="0" destOrd="0" presId="urn:microsoft.com/office/officeart/2005/8/layout/vList5"/>
    <dgm:cxn modelId="{D716F5F2-1718-4716-B970-D638EE2D829B}" type="presOf" srcId="{3154CC5D-F5D6-4CC7-93D8-040792B21406}" destId="{890DCAB4-538A-41C7-8DD5-3EA421533644}" srcOrd="0" destOrd="0" presId="urn:microsoft.com/office/officeart/2005/8/layout/vList5"/>
    <dgm:cxn modelId="{D9DFF5FB-D818-49A2-9A51-EC6DEE4E4C80}" srcId="{0784B232-A1C2-4839-A50F-70BA8706673B}" destId="{E8F33F19-998F-4DEE-AEE0-D741E182D77D}" srcOrd="0" destOrd="0" parTransId="{7DFD3FFB-1004-4FFB-BA0A-5A1DED343213}" sibTransId="{26744E0D-72BC-4072-B848-1BAE8A01EB41}"/>
    <dgm:cxn modelId="{13841C52-83DB-4B77-BCD8-B45CF4518E2B}" type="presParOf" srcId="{4829A878-E97E-429F-822F-088ECFEC9F21}" destId="{949D0F02-5558-493C-8094-BC5F33D95050}" srcOrd="0" destOrd="0" presId="urn:microsoft.com/office/officeart/2005/8/layout/vList5"/>
    <dgm:cxn modelId="{6BD9BDD1-64CB-4C69-A9C0-E16535EEC1CE}" type="presParOf" srcId="{949D0F02-5558-493C-8094-BC5F33D95050}" destId="{B194E38C-BBA6-4251-A2C0-7AF343E922BE}" srcOrd="0" destOrd="0" presId="urn:microsoft.com/office/officeart/2005/8/layout/vList5"/>
    <dgm:cxn modelId="{79CCA22B-BCA8-4228-8293-26A64CA236AD}" type="presParOf" srcId="{949D0F02-5558-493C-8094-BC5F33D95050}" destId="{890DCAB4-538A-41C7-8DD5-3EA421533644}" srcOrd="1" destOrd="0" presId="urn:microsoft.com/office/officeart/2005/8/layout/vList5"/>
    <dgm:cxn modelId="{D01B5163-2041-4BC3-B692-C2AAB67C080B}" type="presParOf" srcId="{4829A878-E97E-429F-822F-088ECFEC9F21}" destId="{D66B2240-1C85-4F6A-9BC9-246B2C6AB1F9}" srcOrd="1" destOrd="0" presId="urn:microsoft.com/office/officeart/2005/8/layout/vList5"/>
    <dgm:cxn modelId="{47554D89-5E26-4F4E-8D1D-ACC852BCBE3F}" type="presParOf" srcId="{4829A878-E97E-429F-822F-088ECFEC9F21}" destId="{92A7E340-4DF4-4D91-BB42-4AF247664D98}" srcOrd="2" destOrd="0" presId="urn:microsoft.com/office/officeart/2005/8/layout/vList5"/>
    <dgm:cxn modelId="{C868502A-8159-492D-967A-ED584ABCBEF9}" type="presParOf" srcId="{92A7E340-4DF4-4D91-BB42-4AF247664D98}" destId="{933B6F2C-564E-419B-A68F-189587BCFACA}" srcOrd="0" destOrd="0" presId="urn:microsoft.com/office/officeart/2005/8/layout/vList5"/>
    <dgm:cxn modelId="{72D6F1FE-8D65-4BBE-9588-DB997D83C472}" type="presParOf" srcId="{92A7E340-4DF4-4D91-BB42-4AF247664D98}" destId="{63D02415-DE88-4055-A172-ADA488207C59}" srcOrd="1" destOrd="0" presId="urn:microsoft.com/office/officeart/2005/8/layout/vList5"/>
    <dgm:cxn modelId="{6070DDD4-7DA2-488F-B102-F49739E42926}" type="presParOf" srcId="{4829A878-E97E-429F-822F-088ECFEC9F21}" destId="{541D089B-2885-4164-B4F9-D69C4155BDC4}" srcOrd="3" destOrd="0" presId="urn:microsoft.com/office/officeart/2005/8/layout/vList5"/>
    <dgm:cxn modelId="{2174C75E-4A67-4BA7-8BD0-AE687E2A3AB0}" type="presParOf" srcId="{4829A878-E97E-429F-822F-088ECFEC9F21}" destId="{4E3B46E8-CA8B-4C87-AA4F-D86EEA848D4A}" srcOrd="4" destOrd="0" presId="urn:microsoft.com/office/officeart/2005/8/layout/vList5"/>
    <dgm:cxn modelId="{ECFBFB3E-E7A9-4992-BC38-788AC2A71281}" type="presParOf" srcId="{4E3B46E8-CA8B-4C87-AA4F-D86EEA848D4A}" destId="{684A2244-02F5-4261-A706-2F027720EA81}" srcOrd="0" destOrd="0" presId="urn:microsoft.com/office/officeart/2005/8/layout/vList5"/>
    <dgm:cxn modelId="{CC76D855-EFA1-412A-BA5B-B740A5B9DD0F}" type="presParOf" srcId="{4E3B46E8-CA8B-4C87-AA4F-D86EEA848D4A}" destId="{09022FCE-CB9B-4738-9011-AFD80F9659C4}" srcOrd="1" destOrd="0" presId="urn:microsoft.com/office/officeart/2005/8/layout/vList5"/>
    <dgm:cxn modelId="{73EDC34C-9818-4969-93FD-6BF40A0B5C37}" type="presParOf" srcId="{4829A878-E97E-429F-822F-088ECFEC9F21}" destId="{0EA748A5-07DA-4441-84AD-6E1502430F28}" srcOrd="5" destOrd="0" presId="urn:microsoft.com/office/officeart/2005/8/layout/vList5"/>
    <dgm:cxn modelId="{87667D4D-9898-4836-8534-6370C9FC3DB3}" type="presParOf" srcId="{4829A878-E97E-429F-822F-088ECFEC9F21}" destId="{85CED137-546D-465D-B997-04FD8A1DB366}" srcOrd="6" destOrd="0" presId="urn:microsoft.com/office/officeart/2005/8/layout/vList5"/>
    <dgm:cxn modelId="{D2875840-2F09-40C0-A779-6F3A11196714}" type="presParOf" srcId="{85CED137-546D-465D-B997-04FD8A1DB366}" destId="{EFA69F31-AF9C-469F-AFF9-D21456A9876D}" srcOrd="0" destOrd="0" presId="urn:microsoft.com/office/officeart/2005/8/layout/vList5"/>
    <dgm:cxn modelId="{2FEC28C6-E51C-4726-976C-8EAA26854054}" type="presParOf" srcId="{85CED137-546D-465D-B997-04FD8A1DB366}" destId="{0A5CD1C0-519E-4789-A7CA-8E55B67A2A5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B84BCBD-ABE6-4A0A-8497-A049F5666AF5}" type="doc">
      <dgm:prSet loTypeId="urn:microsoft.com/office/officeart/2005/8/layout/vList5" loCatId="list" qsTypeId="urn:microsoft.com/office/officeart/2005/8/quickstyle/3d5#1" qsCatId="3D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3154CC5D-F5D6-4CC7-93D8-040792B21406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выбор профессии - это самостоятельное решение</a:t>
          </a:r>
        </a:p>
      </dgm:t>
    </dgm:pt>
    <dgm:pt modelId="{549BEE4E-6875-4703-BE2F-E09EE1208085}" type="parTrans" cxnId="{647CF95F-A0D8-44B9-8064-455B1EA6A045}">
      <dgm:prSet/>
      <dgm:spPr/>
      <dgm:t>
        <a:bodyPr/>
        <a:lstStyle/>
        <a:p>
          <a:endParaRPr lang="ru-RU"/>
        </a:p>
      </dgm:t>
    </dgm:pt>
    <dgm:pt modelId="{9555FE66-A5F6-4BB3-8C89-C9F645365193}" type="sibTrans" cxnId="{647CF95F-A0D8-44B9-8064-455B1EA6A045}">
      <dgm:prSet/>
      <dgm:spPr/>
      <dgm:t>
        <a:bodyPr/>
        <a:lstStyle/>
        <a:p>
          <a:endParaRPr lang="ru-RU"/>
        </a:p>
      </dgm:t>
    </dgm:pt>
    <dgm:pt modelId="{1FE93C3E-586B-4EE6-9BB8-215A6EC7F50E}">
      <dgm:prSet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50%</a:t>
          </a:r>
        </a:p>
      </dgm:t>
    </dgm:pt>
    <dgm:pt modelId="{4C9AC5E2-374F-4F05-A09B-38FD8E526974}" type="parTrans" cxnId="{A411DAB8-CEF8-4BEB-9978-1426149218B0}">
      <dgm:prSet/>
      <dgm:spPr/>
      <dgm:t>
        <a:bodyPr/>
        <a:lstStyle/>
        <a:p>
          <a:endParaRPr lang="ru-RU"/>
        </a:p>
      </dgm:t>
    </dgm:pt>
    <dgm:pt modelId="{6C2F5582-2800-4202-A078-B57B9EBC26ED}" type="sibTrans" cxnId="{A411DAB8-CEF8-4BEB-9978-1426149218B0}">
      <dgm:prSet/>
      <dgm:spPr/>
      <dgm:t>
        <a:bodyPr/>
        <a:lstStyle/>
        <a:p>
          <a:endParaRPr lang="ru-RU"/>
        </a:p>
      </dgm:t>
    </dgm:pt>
    <dgm:pt modelId="{123D7BA2-E9C1-46EC-BE7E-959CC0964954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демонстрируют стабильность профессиональных предпочтений</a:t>
          </a:r>
        </a:p>
      </dgm:t>
    </dgm:pt>
    <dgm:pt modelId="{911BADB8-5428-433D-9E7C-6EEE6BA09E19}" type="parTrans" cxnId="{4B99738B-720C-4E00-9D1D-477CAA40D66B}">
      <dgm:prSet/>
      <dgm:spPr/>
      <dgm:t>
        <a:bodyPr/>
        <a:lstStyle/>
        <a:p>
          <a:endParaRPr lang="ru-RU"/>
        </a:p>
      </dgm:t>
    </dgm:pt>
    <dgm:pt modelId="{7E8257D3-B930-4262-8562-B94D57F1E1F8}" type="sibTrans" cxnId="{4B99738B-720C-4E00-9D1D-477CAA40D66B}">
      <dgm:prSet/>
      <dgm:spPr/>
      <dgm:t>
        <a:bodyPr/>
        <a:lstStyle/>
        <a:p>
          <a:endParaRPr lang="ru-RU"/>
        </a:p>
      </dgm:t>
    </dgm:pt>
    <dgm:pt modelId="{E8F33F19-998F-4DEE-AEE0-D741E182D77D}">
      <dgm:prSet phldrT="[Текст]" custT="1"/>
      <dgm:spPr/>
      <dgm:t>
        <a:bodyPr/>
        <a:lstStyle/>
        <a:p>
          <a:pPr algn="l"/>
          <a:r>
            <a:rPr lang="ru-RU" sz="1100">
              <a:latin typeface="Times New Roman" pitchFamily="18" charset="0"/>
              <a:cs typeface="Times New Roman" pitchFamily="18" charset="0"/>
            </a:rPr>
            <a:t>предъявляют завышенные притязания к выбору профессии, в выборе профессии превалируют только желания, внешняя атрибутика</a:t>
          </a:r>
        </a:p>
      </dgm:t>
    </dgm:pt>
    <dgm:pt modelId="{0784B232-A1C2-4839-A50F-70BA8706673B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33%</a:t>
          </a:r>
        </a:p>
      </dgm:t>
    </dgm:pt>
    <dgm:pt modelId="{3DC80D6C-820E-4889-8284-56958D43866D}" type="sibTrans" cxnId="{6CF17AD2-DE39-4B06-8666-BFA5B09D1361}">
      <dgm:prSet/>
      <dgm:spPr/>
      <dgm:t>
        <a:bodyPr/>
        <a:lstStyle/>
        <a:p>
          <a:endParaRPr lang="ru-RU"/>
        </a:p>
      </dgm:t>
    </dgm:pt>
    <dgm:pt modelId="{89AF035D-1D61-4835-BBBD-983B3D4856DA}" type="parTrans" cxnId="{6CF17AD2-DE39-4B06-8666-BFA5B09D1361}">
      <dgm:prSet/>
      <dgm:spPr/>
      <dgm:t>
        <a:bodyPr/>
        <a:lstStyle/>
        <a:p>
          <a:endParaRPr lang="ru-RU"/>
        </a:p>
      </dgm:t>
    </dgm:pt>
    <dgm:pt modelId="{26744E0D-72BC-4072-B848-1BAE8A01EB41}" type="sibTrans" cxnId="{D9DFF5FB-D818-49A2-9A51-EC6DEE4E4C80}">
      <dgm:prSet/>
      <dgm:spPr/>
      <dgm:t>
        <a:bodyPr/>
        <a:lstStyle/>
        <a:p>
          <a:endParaRPr lang="ru-RU"/>
        </a:p>
      </dgm:t>
    </dgm:pt>
    <dgm:pt modelId="{7DFD3FFB-1004-4FFB-BA0A-5A1DED343213}" type="parTrans" cxnId="{D9DFF5FB-D818-49A2-9A51-EC6DEE4E4C80}">
      <dgm:prSet/>
      <dgm:spPr/>
      <dgm:t>
        <a:bodyPr/>
        <a:lstStyle/>
        <a:p>
          <a:endParaRPr lang="ru-RU"/>
        </a:p>
      </dgm:t>
    </dgm:pt>
    <dgm:pt modelId="{5A6E4B39-8F36-40A6-891D-B0AA9487F16C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50%</a:t>
          </a:r>
        </a:p>
      </dgm:t>
    </dgm:pt>
    <dgm:pt modelId="{7DA32C2C-9A56-4672-9588-1A0E455BE140}" type="sibTrans" cxnId="{AC394C2D-8A3D-4F1D-8F7E-B83F45823FDB}">
      <dgm:prSet/>
      <dgm:spPr/>
      <dgm:t>
        <a:bodyPr/>
        <a:lstStyle/>
        <a:p>
          <a:endParaRPr lang="ru-RU"/>
        </a:p>
      </dgm:t>
    </dgm:pt>
    <dgm:pt modelId="{7D880991-4416-4848-9C42-372B3D335E4A}" type="parTrans" cxnId="{AC394C2D-8A3D-4F1D-8F7E-B83F45823FDB}">
      <dgm:prSet/>
      <dgm:spPr/>
      <dgm:t>
        <a:bodyPr/>
        <a:lstStyle/>
        <a:p>
          <a:endParaRPr lang="ru-RU"/>
        </a:p>
      </dgm:t>
    </dgm:pt>
    <dgm:pt modelId="{4829A878-E97E-429F-822F-088ECFEC9F21}" type="pres">
      <dgm:prSet presAssocID="{3B84BCBD-ABE6-4A0A-8497-A049F5666AF5}" presName="Name0" presStyleCnt="0">
        <dgm:presLayoutVars>
          <dgm:dir/>
          <dgm:animLvl val="lvl"/>
          <dgm:resizeHandles val="exact"/>
        </dgm:presLayoutVars>
      </dgm:prSet>
      <dgm:spPr/>
    </dgm:pt>
    <dgm:pt modelId="{949D0F02-5558-493C-8094-BC5F33D95050}" type="pres">
      <dgm:prSet presAssocID="{5A6E4B39-8F36-40A6-891D-B0AA9487F16C}" presName="linNode" presStyleCnt="0"/>
      <dgm:spPr/>
    </dgm:pt>
    <dgm:pt modelId="{B194E38C-BBA6-4251-A2C0-7AF343E922BE}" type="pres">
      <dgm:prSet presAssocID="{5A6E4B39-8F36-40A6-891D-B0AA9487F16C}" presName="parentText" presStyleLbl="node1" presStyleIdx="0" presStyleCnt="3" custScaleX="46533" custScaleY="85951">
        <dgm:presLayoutVars>
          <dgm:chMax val="1"/>
          <dgm:bulletEnabled val="1"/>
        </dgm:presLayoutVars>
      </dgm:prSet>
      <dgm:spPr/>
    </dgm:pt>
    <dgm:pt modelId="{890DCAB4-538A-41C7-8DD5-3EA421533644}" type="pres">
      <dgm:prSet presAssocID="{5A6E4B39-8F36-40A6-891D-B0AA9487F16C}" presName="descendantText" presStyleLbl="alignAccFollowNode1" presStyleIdx="0" presStyleCnt="3">
        <dgm:presLayoutVars>
          <dgm:bulletEnabled val="1"/>
        </dgm:presLayoutVars>
      </dgm:prSet>
      <dgm:spPr/>
    </dgm:pt>
    <dgm:pt modelId="{D66B2240-1C85-4F6A-9BC9-246B2C6AB1F9}" type="pres">
      <dgm:prSet presAssocID="{7DA32C2C-9A56-4672-9588-1A0E455BE140}" presName="sp" presStyleCnt="0"/>
      <dgm:spPr/>
    </dgm:pt>
    <dgm:pt modelId="{92A7E340-4DF4-4D91-BB42-4AF247664D98}" type="pres">
      <dgm:prSet presAssocID="{0784B232-A1C2-4839-A50F-70BA8706673B}" presName="linNode" presStyleCnt="0"/>
      <dgm:spPr/>
    </dgm:pt>
    <dgm:pt modelId="{933B6F2C-564E-419B-A68F-189587BCFACA}" type="pres">
      <dgm:prSet presAssocID="{0784B232-A1C2-4839-A50F-70BA8706673B}" presName="parentText" presStyleLbl="node1" presStyleIdx="1" presStyleCnt="3" custScaleX="46432">
        <dgm:presLayoutVars>
          <dgm:chMax val="1"/>
          <dgm:bulletEnabled val="1"/>
        </dgm:presLayoutVars>
      </dgm:prSet>
      <dgm:spPr/>
    </dgm:pt>
    <dgm:pt modelId="{63D02415-DE88-4055-A172-ADA488207C59}" type="pres">
      <dgm:prSet presAssocID="{0784B232-A1C2-4839-A50F-70BA8706673B}" presName="descendantText" presStyleLbl="alignAccFollowNode1" presStyleIdx="1" presStyleCnt="3" custScaleX="100007" custScaleY="144552">
        <dgm:presLayoutVars>
          <dgm:bulletEnabled val="1"/>
        </dgm:presLayoutVars>
      </dgm:prSet>
      <dgm:spPr/>
    </dgm:pt>
    <dgm:pt modelId="{541D089B-2885-4164-B4F9-D69C4155BDC4}" type="pres">
      <dgm:prSet presAssocID="{3DC80D6C-820E-4889-8284-56958D43866D}" presName="sp" presStyleCnt="0"/>
      <dgm:spPr/>
    </dgm:pt>
    <dgm:pt modelId="{85CED137-546D-465D-B997-04FD8A1DB366}" type="pres">
      <dgm:prSet presAssocID="{1FE93C3E-586B-4EE6-9BB8-215A6EC7F50E}" presName="linNode" presStyleCnt="0"/>
      <dgm:spPr/>
    </dgm:pt>
    <dgm:pt modelId="{EFA69F31-AF9C-469F-AFF9-D21456A9876D}" type="pres">
      <dgm:prSet presAssocID="{1FE93C3E-586B-4EE6-9BB8-215A6EC7F50E}" presName="parentText" presStyleLbl="node1" presStyleIdx="2" presStyleCnt="3" custScaleX="47033">
        <dgm:presLayoutVars>
          <dgm:chMax val="1"/>
          <dgm:bulletEnabled val="1"/>
        </dgm:presLayoutVars>
      </dgm:prSet>
      <dgm:spPr/>
    </dgm:pt>
    <dgm:pt modelId="{0A5CD1C0-519E-4789-A7CA-8E55B67A2A54}" type="pres">
      <dgm:prSet presAssocID="{1FE93C3E-586B-4EE6-9BB8-215A6EC7F50E}" presName="descendantText" presStyleLbl="alignAccFollowNode1" presStyleIdx="2" presStyleCnt="3" custScaleX="96387" custScaleY="75448">
        <dgm:presLayoutVars>
          <dgm:bulletEnabled val="1"/>
        </dgm:presLayoutVars>
      </dgm:prSet>
      <dgm:spPr/>
    </dgm:pt>
  </dgm:ptLst>
  <dgm:cxnLst>
    <dgm:cxn modelId="{6B951419-62E3-4FC7-8973-828812959230}" type="presOf" srcId="{123D7BA2-E9C1-46EC-BE7E-959CC0964954}" destId="{0A5CD1C0-519E-4789-A7CA-8E55B67A2A54}" srcOrd="0" destOrd="0" presId="urn:microsoft.com/office/officeart/2005/8/layout/vList5"/>
    <dgm:cxn modelId="{4A909829-66A6-4E62-9825-A17B5E1EBF59}" type="presOf" srcId="{0784B232-A1C2-4839-A50F-70BA8706673B}" destId="{933B6F2C-564E-419B-A68F-189587BCFACA}" srcOrd="0" destOrd="0" presId="urn:microsoft.com/office/officeart/2005/8/layout/vList5"/>
    <dgm:cxn modelId="{AC394C2D-8A3D-4F1D-8F7E-B83F45823FDB}" srcId="{3B84BCBD-ABE6-4A0A-8497-A049F5666AF5}" destId="{5A6E4B39-8F36-40A6-891D-B0AA9487F16C}" srcOrd="0" destOrd="0" parTransId="{7D880991-4416-4848-9C42-372B3D335E4A}" sibTransId="{7DA32C2C-9A56-4672-9588-1A0E455BE140}"/>
    <dgm:cxn modelId="{647CF95F-A0D8-44B9-8064-455B1EA6A045}" srcId="{5A6E4B39-8F36-40A6-891D-B0AA9487F16C}" destId="{3154CC5D-F5D6-4CC7-93D8-040792B21406}" srcOrd="0" destOrd="0" parTransId="{549BEE4E-6875-4703-BE2F-E09EE1208085}" sibTransId="{9555FE66-A5F6-4BB3-8C89-C9F645365193}"/>
    <dgm:cxn modelId="{0390324C-921D-468D-9C2A-EFC6A000DA7D}" type="presOf" srcId="{5A6E4B39-8F36-40A6-891D-B0AA9487F16C}" destId="{B194E38C-BBA6-4251-A2C0-7AF343E922BE}" srcOrd="0" destOrd="0" presId="urn:microsoft.com/office/officeart/2005/8/layout/vList5"/>
    <dgm:cxn modelId="{EFF17E51-D547-499A-96F5-CDEE5B683FD6}" type="presOf" srcId="{1FE93C3E-586B-4EE6-9BB8-215A6EC7F50E}" destId="{EFA69F31-AF9C-469F-AFF9-D21456A9876D}" srcOrd="0" destOrd="0" presId="urn:microsoft.com/office/officeart/2005/8/layout/vList5"/>
    <dgm:cxn modelId="{0C7B8D59-7A46-441D-BE54-680B81BB6889}" type="presOf" srcId="{3B84BCBD-ABE6-4A0A-8497-A049F5666AF5}" destId="{4829A878-E97E-429F-822F-088ECFEC9F21}" srcOrd="0" destOrd="0" presId="urn:microsoft.com/office/officeart/2005/8/layout/vList5"/>
    <dgm:cxn modelId="{86BED27C-F5F0-464A-AE9E-0355B84E70E5}" type="presOf" srcId="{3154CC5D-F5D6-4CC7-93D8-040792B21406}" destId="{890DCAB4-538A-41C7-8DD5-3EA421533644}" srcOrd="0" destOrd="0" presId="urn:microsoft.com/office/officeart/2005/8/layout/vList5"/>
    <dgm:cxn modelId="{4B99738B-720C-4E00-9D1D-477CAA40D66B}" srcId="{1FE93C3E-586B-4EE6-9BB8-215A6EC7F50E}" destId="{123D7BA2-E9C1-46EC-BE7E-959CC0964954}" srcOrd="0" destOrd="0" parTransId="{911BADB8-5428-433D-9E7C-6EEE6BA09E19}" sibTransId="{7E8257D3-B930-4262-8562-B94D57F1E1F8}"/>
    <dgm:cxn modelId="{3630A391-6147-4BA3-A0B8-3B3CCA5B3D9B}" type="presOf" srcId="{E8F33F19-998F-4DEE-AEE0-D741E182D77D}" destId="{63D02415-DE88-4055-A172-ADA488207C59}" srcOrd="0" destOrd="0" presId="urn:microsoft.com/office/officeart/2005/8/layout/vList5"/>
    <dgm:cxn modelId="{A411DAB8-CEF8-4BEB-9978-1426149218B0}" srcId="{3B84BCBD-ABE6-4A0A-8497-A049F5666AF5}" destId="{1FE93C3E-586B-4EE6-9BB8-215A6EC7F50E}" srcOrd="2" destOrd="0" parTransId="{4C9AC5E2-374F-4F05-A09B-38FD8E526974}" sibTransId="{6C2F5582-2800-4202-A078-B57B9EBC26ED}"/>
    <dgm:cxn modelId="{6CF17AD2-DE39-4B06-8666-BFA5B09D1361}" srcId="{3B84BCBD-ABE6-4A0A-8497-A049F5666AF5}" destId="{0784B232-A1C2-4839-A50F-70BA8706673B}" srcOrd="1" destOrd="0" parTransId="{89AF035D-1D61-4835-BBBD-983B3D4856DA}" sibTransId="{3DC80D6C-820E-4889-8284-56958D43866D}"/>
    <dgm:cxn modelId="{D9DFF5FB-D818-49A2-9A51-EC6DEE4E4C80}" srcId="{0784B232-A1C2-4839-A50F-70BA8706673B}" destId="{E8F33F19-998F-4DEE-AEE0-D741E182D77D}" srcOrd="0" destOrd="0" parTransId="{7DFD3FFB-1004-4FFB-BA0A-5A1DED343213}" sibTransId="{26744E0D-72BC-4072-B848-1BAE8A01EB41}"/>
    <dgm:cxn modelId="{942069B6-19B9-43E9-AD66-E556320BC529}" type="presParOf" srcId="{4829A878-E97E-429F-822F-088ECFEC9F21}" destId="{949D0F02-5558-493C-8094-BC5F33D95050}" srcOrd="0" destOrd="0" presId="urn:microsoft.com/office/officeart/2005/8/layout/vList5"/>
    <dgm:cxn modelId="{85080434-181A-40E7-9054-18BB86E2695C}" type="presParOf" srcId="{949D0F02-5558-493C-8094-BC5F33D95050}" destId="{B194E38C-BBA6-4251-A2C0-7AF343E922BE}" srcOrd="0" destOrd="0" presId="urn:microsoft.com/office/officeart/2005/8/layout/vList5"/>
    <dgm:cxn modelId="{882091FF-0EA4-4DB5-9FFC-A0620D4B6DD5}" type="presParOf" srcId="{949D0F02-5558-493C-8094-BC5F33D95050}" destId="{890DCAB4-538A-41C7-8DD5-3EA421533644}" srcOrd="1" destOrd="0" presId="urn:microsoft.com/office/officeart/2005/8/layout/vList5"/>
    <dgm:cxn modelId="{88B0E191-ABBC-4BBE-A080-E5904CAAC506}" type="presParOf" srcId="{4829A878-E97E-429F-822F-088ECFEC9F21}" destId="{D66B2240-1C85-4F6A-9BC9-246B2C6AB1F9}" srcOrd="1" destOrd="0" presId="urn:microsoft.com/office/officeart/2005/8/layout/vList5"/>
    <dgm:cxn modelId="{4F5324A8-7ED8-45E1-88ED-7DC2EE8BE534}" type="presParOf" srcId="{4829A878-E97E-429F-822F-088ECFEC9F21}" destId="{92A7E340-4DF4-4D91-BB42-4AF247664D98}" srcOrd="2" destOrd="0" presId="urn:microsoft.com/office/officeart/2005/8/layout/vList5"/>
    <dgm:cxn modelId="{BC8E0CDA-4652-411F-9CBD-1E520C62E104}" type="presParOf" srcId="{92A7E340-4DF4-4D91-BB42-4AF247664D98}" destId="{933B6F2C-564E-419B-A68F-189587BCFACA}" srcOrd="0" destOrd="0" presId="urn:microsoft.com/office/officeart/2005/8/layout/vList5"/>
    <dgm:cxn modelId="{54D729A8-58FE-48B9-AA67-78FDCA8087C3}" type="presParOf" srcId="{92A7E340-4DF4-4D91-BB42-4AF247664D98}" destId="{63D02415-DE88-4055-A172-ADA488207C59}" srcOrd="1" destOrd="0" presId="urn:microsoft.com/office/officeart/2005/8/layout/vList5"/>
    <dgm:cxn modelId="{815EE960-A35F-487E-A73F-2A15E41E580D}" type="presParOf" srcId="{4829A878-E97E-429F-822F-088ECFEC9F21}" destId="{541D089B-2885-4164-B4F9-D69C4155BDC4}" srcOrd="3" destOrd="0" presId="urn:microsoft.com/office/officeart/2005/8/layout/vList5"/>
    <dgm:cxn modelId="{9F57846D-1C1F-4F36-99FA-DD7DAF5F6FC8}" type="presParOf" srcId="{4829A878-E97E-429F-822F-088ECFEC9F21}" destId="{85CED137-546D-465D-B997-04FD8A1DB366}" srcOrd="4" destOrd="0" presId="urn:microsoft.com/office/officeart/2005/8/layout/vList5"/>
    <dgm:cxn modelId="{79B9ACDF-1209-4AFB-A1BC-08EEDB499857}" type="presParOf" srcId="{85CED137-546D-465D-B997-04FD8A1DB366}" destId="{EFA69F31-AF9C-469F-AFF9-D21456A9876D}" srcOrd="0" destOrd="0" presId="urn:microsoft.com/office/officeart/2005/8/layout/vList5"/>
    <dgm:cxn modelId="{A4B5B2FC-8B74-4F54-BAD0-4857CCDA7FB7}" type="presParOf" srcId="{85CED137-546D-465D-B997-04FD8A1DB366}" destId="{0A5CD1C0-519E-4789-A7CA-8E55B67A2A5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CBC627-4539-4E7A-9E6E-0F96B6069C10}">
      <dsp:nvSpPr>
        <dsp:cNvPr id="0" name=""/>
        <dsp:cNvSpPr/>
      </dsp:nvSpPr>
      <dsp:spPr>
        <a:xfrm>
          <a:off x="1446300" y="533649"/>
          <a:ext cx="1901038" cy="950519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Программа летнего отдыха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"Здоровей -ка"</a:t>
          </a:r>
        </a:p>
      </dsp:txBody>
      <dsp:txXfrm>
        <a:off x="1724701" y="672849"/>
        <a:ext cx="1344236" cy="672119"/>
      </dsp:txXfrm>
    </dsp:sp>
    <dsp:sp modelId="{452EB010-CE17-4362-AEEC-CB62C9A82B1C}">
      <dsp:nvSpPr>
        <dsp:cNvPr id="0" name=""/>
        <dsp:cNvSpPr/>
      </dsp:nvSpPr>
      <dsp:spPr>
        <a:xfrm>
          <a:off x="0" y="-26436"/>
          <a:ext cx="1766961" cy="1145985"/>
        </a:xfrm>
        <a:prstGeom prst="ellipse">
          <a:avLst/>
        </a:prstGeom>
        <a:solidFill>
          <a:srgbClr val="ED7D31">
            <a:alpha val="5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Смена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"Мы туристы"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100% воспитанников </a:t>
          </a:r>
        </a:p>
      </dsp:txBody>
      <dsp:txXfrm>
        <a:off x="258765" y="141390"/>
        <a:ext cx="1249431" cy="810333"/>
      </dsp:txXfrm>
    </dsp:sp>
    <dsp:sp modelId="{0AEEE7B7-85AE-488E-998C-765D03440063}">
      <dsp:nvSpPr>
        <dsp:cNvPr id="0" name=""/>
        <dsp:cNvSpPr/>
      </dsp:nvSpPr>
      <dsp:spPr>
        <a:xfrm>
          <a:off x="3015711" y="574714"/>
          <a:ext cx="1792508" cy="986423"/>
        </a:xfrm>
        <a:prstGeom prst="ellipse">
          <a:avLst/>
        </a:prstGeom>
        <a:solidFill>
          <a:srgbClr val="00B0F0">
            <a:alpha val="5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Смена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"Хороший пример"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100 % воспитанников</a:t>
          </a:r>
        </a:p>
      </dsp:txBody>
      <dsp:txXfrm>
        <a:off x="3278218" y="719172"/>
        <a:ext cx="1267494" cy="697507"/>
      </dsp:txXfrm>
    </dsp:sp>
    <dsp:sp modelId="{7C49FDFC-271B-4F83-B873-9DEDC807242D}">
      <dsp:nvSpPr>
        <dsp:cNvPr id="0" name=""/>
        <dsp:cNvSpPr/>
      </dsp:nvSpPr>
      <dsp:spPr>
        <a:xfrm>
          <a:off x="1375958" y="1448244"/>
          <a:ext cx="1954145" cy="938468"/>
        </a:xfrm>
        <a:prstGeom prst="ellipse">
          <a:avLst/>
        </a:prstGeom>
        <a:solidFill>
          <a:srgbClr val="92D050">
            <a:alpha val="5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Смена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"Калейдоскоп талантов"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100 % воспитанников</a:t>
          </a:r>
        </a:p>
      </dsp:txBody>
      <dsp:txXfrm>
        <a:off x="1662136" y="1585679"/>
        <a:ext cx="1381789" cy="6635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DCFE8A-8032-44CA-BF6B-9B8941536D3B}">
      <dsp:nvSpPr>
        <dsp:cNvPr id="0" name=""/>
        <dsp:cNvSpPr/>
      </dsp:nvSpPr>
      <dsp:spPr>
        <a:xfrm>
          <a:off x="622412" y="838"/>
          <a:ext cx="1172971" cy="70378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«Театр,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творчество и дети» </a:t>
          </a:r>
          <a:endParaRPr lang="ru-RU" sz="800" b="1" i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22412" y="838"/>
        <a:ext cx="1172971" cy="703783"/>
      </dsp:txXfrm>
    </dsp:sp>
    <dsp:sp modelId="{B1FF0C86-42D2-47D2-B8E8-74D7CF322893}">
      <dsp:nvSpPr>
        <dsp:cNvPr id="0" name=""/>
        <dsp:cNvSpPr/>
      </dsp:nvSpPr>
      <dsp:spPr>
        <a:xfrm>
          <a:off x="1921595" y="0"/>
          <a:ext cx="1172971" cy="70378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«Мой выбор» </a:t>
          </a:r>
          <a:endParaRPr lang="ru-RU" sz="800" b="1" i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921595" y="0"/>
        <a:ext cx="1172971" cy="703783"/>
      </dsp:txXfrm>
    </dsp:sp>
    <dsp:sp modelId="{E48E1DBE-B9B2-417D-B8F2-F85247BF3F45}">
      <dsp:nvSpPr>
        <dsp:cNvPr id="0" name=""/>
        <dsp:cNvSpPr/>
      </dsp:nvSpPr>
      <dsp:spPr>
        <a:xfrm>
          <a:off x="3202950" y="838"/>
          <a:ext cx="1172971" cy="70378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«Азбука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 нравственности» </a:t>
          </a:r>
          <a:endParaRPr lang="ru-RU" sz="800" b="1" i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202950" y="838"/>
        <a:ext cx="1172971" cy="703783"/>
      </dsp:txXfrm>
    </dsp:sp>
    <dsp:sp modelId="{02970CC7-BC8A-4871-A733-14BDD447A355}">
      <dsp:nvSpPr>
        <dsp:cNvPr id="0" name=""/>
        <dsp:cNvSpPr/>
      </dsp:nvSpPr>
      <dsp:spPr>
        <a:xfrm>
          <a:off x="4493219" y="838"/>
          <a:ext cx="1172971" cy="70378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«Мир,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в котором я живу» </a:t>
          </a:r>
          <a:endParaRPr lang="ru-RU" sz="800" b="1" i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493219" y="838"/>
        <a:ext cx="1172971" cy="703783"/>
      </dsp:txXfrm>
    </dsp:sp>
    <dsp:sp modelId="{5E4CA973-BCF5-4F05-AB2B-C445447B892B}">
      <dsp:nvSpPr>
        <dsp:cNvPr id="0" name=""/>
        <dsp:cNvSpPr/>
      </dsp:nvSpPr>
      <dsp:spPr>
        <a:xfrm>
          <a:off x="3371482" y="811537"/>
          <a:ext cx="1172971" cy="7037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«Путь в профессию»</a:t>
          </a:r>
          <a:r>
            <a:rPr lang="ru-RU" sz="800" kern="1200"/>
            <a:t> </a:t>
          </a:r>
        </a:p>
      </dsp:txBody>
      <dsp:txXfrm>
        <a:off x="3371482" y="811537"/>
        <a:ext cx="1172971" cy="703783"/>
      </dsp:txXfrm>
    </dsp:sp>
    <dsp:sp modelId="{CB7FA25C-D9BA-4D18-A2B8-182876678472}">
      <dsp:nvSpPr>
        <dsp:cNvPr id="0" name=""/>
        <dsp:cNvSpPr/>
      </dsp:nvSpPr>
      <dsp:spPr>
        <a:xfrm>
          <a:off x="1993580" y="822756"/>
          <a:ext cx="1172971" cy="70378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«Мой родной край» </a:t>
          </a:r>
          <a:endParaRPr lang="ru-RU" sz="800" b="1" i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993580" y="822756"/>
        <a:ext cx="1172971" cy="703783"/>
      </dsp:txXfrm>
    </dsp:sp>
    <dsp:sp modelId="{42F1C2B1-165D-4D3E-AE5D-B6C7DFE9E161}">
      <dsp:nvSpPr>
        <dsp:cNvPr id="0" name=""/>
        <dsp:cNvSpPr/>
      </dsp:nvSpPr>
      <dsp:spPr>
        <a:xfrm>
          <a:off x="4739871" y="797011"/>
          <a:ext cx="1172971" cy="70378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</a:rPr>
            <a:t>«Уверенные шаги» </a:t>
          </a:r>
          <a:endParaRPr lang="ru-RU" sz="800" b="1" i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739871" y="797011"/>
        <a:ext cx="1172971" cy="703783"/>
      </dsp:txXfrm>
    </dsp:sp>
    <dsp:sp modelId="{C4667B4F-5BAF-4E82-904F-CB3388C01032}">
      <dsp:nvSpPr>
        <dsp:cNvPr id="0" name=""/>
        <dsp:cNvSpPr/>
      </dsp:nvSpPr>
      <dsp:spPr>
        <a:xfrm>
          <a:off x="611468" y="811537"/>
          <a:ext cx="1172971" cy="70378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/>
              </a:solidFill>
            </a:rPr>
            <a:t>Программа «Мужское плечо»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/>
              </a:solidFill>
            </a:rPr>
            <a:t>* Модуль «Велопрогулки»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/>
              </a:solidFill>
            </a:rPr>
            <a:t>* Модуль «Сделай сам»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/>
              </a:solidFill>
            </a:rPr>
            <a:t>* Модуль «Мультстудия»</a:t>
          </a:r>
          <a:endParaRPr lang="ru-RU" sz="700" b="1" i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11468" y="811537"/>
        <a:ext cx="1172971" cy="7037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6A6263-6114-4FBF-A6FA-8F83F55E5520}">
      <dsp:nvSpPr>
        <dsp:cNvPr id="0" name=""/>
        <dsp:cNvSpPr/>
      </dsp:nvSpPr>
      <dsp:spPr>
        <a:xfrm>
          <a:off x="2129495" y="488203"/>
          <a:ext cx="2602682" cy="2602682"/>
        </a:xfrm>
        <a:prstGeom prst="blockArc">
          <a:avLst>
            <a:gd name="adj1" fmla="val 12162091"/>
            <a:gd name="adj2" fmla="val 16510103"/>
            <a:gd name="adj3" fmla="val 4642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999ACD-3286-4629-B2CF-74E368EB0AE0}">
      <dsp:nvSpPr>
        <dsp:cNvPr id="0" name=""/>
        <dsp:cNvSpPr/>
      </dsp:nvSpPr>
      <dsp:spPr>
        <a:xfrm>
          <a:off x="2165758" y="390436"/>
          <a:ext cx="2602682" cy="2602682"/>
        </a:xfrm>
        <a:prstGeom prst="blockArc">
          <a:avLst>
            <a:gd name="adj1" fmla="val 7560000"/>
            <a:gd name="adj2" fmla="val 11880000"/>
            <a:gd name="adj3" fmla="val 4642"/>
          </a:avLst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876CA8-BF43-400C-A62F-E1D47B72A476}">
      <dsp:nvSpPr>
        <dsp:cNvPr id="0" name=""/>
        <dsp:cNvSpPr/>
      </dsp:nvSpPr>
      <dsp:spPr>
        <a:xfrm>
          <a:off x="2165758" y="390436"/>
          <a:ext cx="2602682" cy="2602682"/>
        </a:xfrm>
        <a:prstGeom prst="blockArc">
          <a:avLst>
            <a:gd name="adj1" fmla="val 3240000"/>
            <a:gd name="adj2" fmla="val 7560000"/>
            <a:gd name="adj3" fmla="val 4642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7ED0C6-8958-4FE4-8845-98449541CF56}">
      <dsp:nvSpPr>
        <dsp:cNvPr id="0" name=""/>
        <dsp:cNvSpPr/>
      </dsp:nvSpPr>
      <dsp:spPr>
        <a:xfrm>
          <a:off x="2185828" y="376149"/>
          <a:ext cx="2602682" cy="2602682"/>
        </a:xfrm>
        <a:prstGeom prst="blockArc">
          <a:avLst>
            <a:gd name="adj1" fmla="val 20721660"/>
            <a:gd name="adj2" fmla="val 3306626"/>
            <a:gd name="adj3" fmla="val 4642"/>
          </a:avLst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7067F0-D237-4C05-856C-BE5DE1BD89B2}">
      <dsp:nvSpPr>
        <dsp:cNvPr id="0" name=""/>
        <dsp:cNvSpPr/>
      </dsp:nvSpPr>
      <dsp:spPr>
        <a:xfrm>
          <a:off x="2222516" y="493189"/>
          <a:ext cx="2602682" cy="2602682"/>
        </a:xfrm>
        <a:prstGeom prst="blockArc">
          <a:avLst>
            <a:gd name="adj1" fmla="val 16258111"/>
            <a:gd name="adj2" fmla="val 20389812"/>
            <a:gd name="adj3" fmla="val 464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02C1F1-E0A9-452D-B503-6325EED8D4BA}">
      <dsp:nvSpPr>
        <dsp:cNvPr id="0" name=""/>
        <dsp:cNvSpPr/>
      </dsp:nvSpPr>
      <dsp:spPr>
        <a:xfrm>
          <a:off x="2624892" y="1060094"/>
          <a:ext cx="1198587" cy="119858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  <a:sp3d extrusionH="28000" prstMaterial="matte"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/>
            <a:t>ОСРЦ</a:t>
          </a:r>
        </a:p>
      </dsp:txBody>
      <dsp:txXfrm>
        <a:off x="2800421" y="1235623"/>
        <a:ext cx="847529" cy="847529"/>
      </dsp:txXfrm>
    </dsp:sp>
    <dsp:sp modelId="{22F7E9C4-F0E3-4959-9DA0-8B2ED5ED8050}">
      <dsp:nvSpPr>
        <dsp:cNvPr id="0" name=""/>
        <dsp:cNvSpPr/>
      </dsp:nvSpPr>
      <dsp:spPr>
        <a:xfrm>
          <a:off x="3125838" y="104070"/>
          <a:ext cx="839011" cy="83901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  <a:sp3d extrusionH="28000" prstMaterial="matte"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/>
            <a:t>медицинскоее обслуживание</a:t>
          </a:r>
        </a:p>
      </dsp:txBody>
      <dsp:txXfrm>
        <a:off x="3248708" y="226940"/>
        <a:ext cx="593271" cy="593271"/>
      </dsp:txXfrm>
    </dsp:sp>
    <dsp:sp modelId="{01C392B1-7C71-4399-8486-4656275F48A6}">
      <dsp:nvSpPr>
        <dsp:cNvPr id="0" name=""/>
        <dsp:cNvSpPr/>
      </dsp:nvSpPr>
      <dsp:spPr>
        <a:xfrm>
          <a:off x="4297536" y="936733"/>
          <a:ext cx="839011" cy="839011"/>
        </a:xfrm>
        <a:prstGeom prst="ellipse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>
          <a:noFill/>
        </a:ln>
        <a:effectLst/>
        <a:sp3d extrusionH="152250" prstMaterial="matte"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  <a:sp3d extrusionH="28000" prstMaterial="matte"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/>
            <a:t>взаимодействие с государственными управлениями и учреждениями</a:t>
          </a:r>
        </a:p>
      </dsp:txBody>
      <dsp:txXfrm>
        <a:off x="4420406" y="1059603"/>
        <a:ext cx="593271" cy="593271"/>
      </dsp:txXfrm>
    </dsp:sp>
    <dsp:sp modelId="{EC211383-CDE5-4364-9C5B-0AB56360A136}">
      <dsp:nvSpPr>
        <dsp:cNvPr id="0" name=""/>
        <dsp:cNvSpPr/>
      </dsp:nvSpPr>
      <dsp:spPr>
        <a:xfrm>
          <a:off x="3794749" y="2300642"/>
          <a:ext cx="839011" cy="839011"/>
        </a:xfrm>
        <a:prstGeom prst="ellipse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  <a:sp3d extrusionH="152250" prstMaterial="matte"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  <a:sp3d extrusionH="28000" prstMaterial="matte"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/>
            <a:t>приемственность</a:t>
          </a:r>
        </a:p>
      </dsp:txBody>
      <dsp:txXfrm>
        <a:off x="3917619" y="2423512"/>
        <a:ext cx="593271" cy="593271"/>
      </dsp:txXfrm>
    </dsp:sp>
    <dsp:sp modelId="{C46D36BA-602F-4FE1-BBA9-A53BE104CCFC}">
      <dsp:nvSpPr>
        <dsp:cNvPr id="0" name=""/>
        <dsp:cNvSpPr/>
      </dsp:nvSpPr>
      <dsp:spPr>
        <a:xfrm>
          <a:off x="2300439" y="2300642"/>
          <a:ext cx="839011" cy="839011"/>
        </a:xfrm>
        <a:prstGeom prst="ellipse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>
          <a:noFill/>
        </a:ln>
        <a:effectLst/>
        <a:sp3d extrusionH="152250" prstMaterial="matte"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  <a:sp3d extrusionH="28000" prstMaterial="matte"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/>
            <a:t>дополнительное образование</a:t>
          </a:r>
        </a:p>
      </dsp:txBody>
      <dsp:txXfrm>
        <a:off x="2423309" y="2423512"/>
        <a:ext cx="593271" cy="593271"/>
      </dsp:txXfrm>
    </dsp:sp>
    <dsp:sp modelId="{71DBE2D9-7F14-4FF7-9854-AAB38CCA4296}">
      <dsp:nvSpPr>
        <dsp:cNvPr id="0" name=""/>
        <dsp:cNvSpPr/>
      </dsp:nvSpPr>
      <dsp:spPr>
        <a:xfrm>
          <a:off x="1838671" y="879468"/>
          <a:ext cx="839011" cy="839011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p3d extrusionH="152250" prstMaterial="matte"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  <a:sp3d extrusionH="28000" prstMaterial="matte"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/>
            <a:t>культурно - просветительское направление</a:t>
          </a:r>
        </a:p>
      </dsp:txBody>
      <dsp:txXfrm>
        <a:off x="1961541" y="1002338"/>
        <a:ext cx="593271" cy="59327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0DCAB4-538A-41C7-8DD5-3EA421533644}">
      <dsp:nvSpPr>
        <dsp:cNvPr id="0" name=""/>
        <dsp:cNvSpPr/>
      </dsp:nvSpPr>
      <dsp:spPr>
        <a:xfrm rot="5400000">
          <a:off x="3184673" y="-1696694"/>
          <a:ext cx="195966" cy="3604483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посещать кружки, секции</a:t>
          </a:r>
        </a:p>
      </dsp:txBody>
      <dsp:txXfrm rot="-5400000">
        <a:off x="1480415" y="17130"/>
        <a:ext cx="3594917" cy="176834"/>
      </dsp:txXfrm>
    </dsp:sp>
    <dsp:sp modelId="{B194E38C-BBA6-4251-A2C0-7AF343E922BE}">
      <dsp:nvSpPr>
        <dsp:cNvPr id="0" name=""/>
        <dsp:cNvSpPr/>
      </dsp:nvSpPr>
      <dsp:spPr>
        <a:xfrm>
          <a:off x="536948" y="274"/>
          <a:ext cx="943466" cy="210544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84%</a:t>
          </a:r>
        </a:p>
      </dsp:txBody>
      <dsp:txXfrm>
        <a:off x="547226" y="10552"/>
        <a:ext cx="922910" cy="189988"/>
      </dsp:txXfrm>
    </dsp:sp>
    <dsp:sp modelId="{63D02415-DE88-4055-A172-ADA488207C59}">
      <dsp:nvSpPr>
        <dsp:cNvPr id="0" name=""/>
        <dsp:cNvSpPr/>
      </dsp:nvSpPr>
      <dsp:spPr>
        <a:xfrm rot="5400000">
          <a:off x="3182625" y="-1456695"/>
          <a:ext cx="195966" cy="3604483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гулять с друзьями</a:t>
          </a:r>
        </a:p>
      </dsp:txBody>
      <dsp:txXfrm rot="-5400000">
        <a:off x="1478367" y="257129"/>
        <a:ext cx="3594917" cy="176834"/>
      </dsp:txXfrm>
    </dsp:sp>
    <dsp:sp modelId="{933B6F2C-564E-419B-A68F-189587BCFACA}">
      <dsp:nvSpPr>
        <dsp:cNvPr id="0" name=""/>
        <dsp:cNvSpPr/>
      </dsp:nvSpPr>
      <dsp:spPr>
        <a:xfrm>
          <a:off x="536948" y="223066"/>
          <a:ext cx="941418" cy="24495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55%</a:t>
          </a:r>
        </a:p>
      </dsp:txBody>
      <dsp:txXfrm>
        <a:off x="548906" y="235024"/>
        <a:ext cx="917502" cy="221042"/>
      </dsp:txXfrm>
    </dsp:sp>
    <dsp:sp modelId="{09022FCE-CB9B-4738-9011-AFD80F9659C4}">
      <dsp:nvSpPr>
        <dsp:cNvPr id="0" name=""/>
        <dsp:cNvSpPr/>
      </dsp:nvSpPr>
      <dsp:spPr>
        <a:xfrm rot="5400000">
          <a:off x="3194831" y="-1199489"/>
          <a:ext cx="195966" cy="3604483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смотреть телевизор, сижу за компьютером</a:t>
          </a:r>
        </a:p>
      </dsp:txBody>
      <dsp:txXfrm rot="-5400000">
        <a:off x="1490573" y="514335"/>
        <a:ext cx="3594917" cy="176834"/>
      </dsp:txXfrm>
    </dsp:sp>
    <dsp:sp modelId="{684A2244-02F5-4261-A706-2F027720EA81}">
      <dsp:nvSpPr>
        <dsp:cNvPr id="0" name=""/>
        <dsp:cNvSpPr/>
      </dsp:nvSpPr>
      <dsp:spPr>
        <a:xfrm>
          <a:off x="536948" y="480273"/>
          <a:ext cx="953624" cy="244958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67%</a:t>
          </a:r>
        </a:p>
      </dsp:txBody>
      <dsp:txXfrm>
        <a:off x="548906" y="492231"/>
        <a:ext cx="929708" cy="221042"/>
      </dsp:txXfrm>
    </dsp:sp>
    <dsp:sp modelId="{0A5CD1C0-519E-4789-A7CA-8E55B67A2A54}">
      <dsp:nvSpPr>
        <dsp:cNvPr id="0" name=""/>
        <dsp:cNvSpPr/>
      </dsp:nvSpPr>
      <dsp:spPr>
        <a:xfrm rot="5400000">
          <a:off x="3194811" y="-942282"/>
          <a:ext cx="195966" cy="3604483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любят слушать современную музыку</a:t>
          </a:r>
        </a:p>
      </dsp:txBody>
      <dsp:txXfrm rot="-5400000">
        <a:off x="1490553" y="771542"/>
        <a:ext cx="3594917" cy="176834"/>
      </dsp:txXfrm>
    </dsp:sp>
    <dsp:sp modelId="{EFA69F31-AF9C-469F-AFF9-D21456A9876D}">
      <dsp:nvSpPr>
        <dsp:cNvPr id="0" name=""/>
        <dsp:cNvSpPr/>
      </dsp:nvSpPr>
      <dsp:spPr>
        <a:xfrm>
          <a:off x="536948" y="737479"/>
          <a:ext cx="953604" cy="24495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100%</a:t>
          </a:r>
        </a:p>
      </dsp:txBody>
      <dsp:txXfrm>
        <a:off x="548906" y="749437"/>
        <a:ext cx="929688" cy="22104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0DCAB4-538A-41C7-8DD5-3EA421533644}">
      <dsp:nvSpPr>
        <dsp:cNvPr id="0" name=""/>
        <dsp:cNvSpPr/>
      </dsp:nvSpPr>
      <dsp:spPr>
        <a:xfrm rot="5400000">
          <a:off x="2998886" y="-1518541"/>
          <a:ext cx="475026" cy="3548200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выбор профессии - это самостоятельное решение</a:t>
          </a:r>
        </a:p>
      </dsp:txBody>
      <dsp:txXfrm rot="-5400000">
        <a:off x="1462300" y="41234"/>
        <a:ext cx="3525011" cy="428648"/>
      </dsp:txXfrm>
    </dsp:sp>
    <dsp:sp modelId="{B194E38C-BBA6-4251-A2C0-7AF343E922BE}">
      <dsp:nvSpPr>
        <dsp:cNvPr id="0" name=""/>
        <dsp:cNvSpPr/>
      </dsp:nvSpPr>
      <dsp:spPr>
        <a:xfrm>
          <a:off x="533564" y="378"/>
          <a:ext cx="928734" cy="51036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50%</a:t>
          </a:r>
        </a:p>
      </dsp:txBody>
      <dsp:txXfrm>
        <a:off x="558478" y="25292"/>
        <a:ext cx="878906" cy="460534"/>
      </dsp:txXfrm>
    </dsp:sp>
    <dsp:sp modelId="{63D02415-DE88-4055-A172-ADA488207C59}">
      <dsp:nvSpPr>
        <dsp:cNvPr id="0" name=""/>
        <dsp:cNvSpPr/>
      </dsp:nvSpPr>
      <dsp:spPr>
        <a:xfrm rot="5400000">
          <a:off x="2888540" y="-888732"/>
          <a:ext cx="686659" cy="3544984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предъявляют завышенные притязания к выбору профессии, в выборе профессии превалируют только желания, внешняя атрибутика</a:t>
          </a:r>
        </a:p>
      </dsp:txBody>
      <dsp:txXfrm rot="-5400000">
        <a:off x="1459378" y="573950"/>
        <a:ext cx="3511464" cy="619619"/>
      </dsp:txXfrm>
    </dsp:sp>
    <dsp:sp modelId="{933B6F2C-564E-419B-A68F-189587BCFACA}">
      <dsp:nvSpPr>
        <dsp:cNvPr id="0" name=""/>
        <dsp:cNvSpPr/>
      </dsp:nvSpPr>
      <dsp:spPr>
        <a:xfrm>
          <a:off x="533564" y="586867"/>
          <a:ext cx="925814" cy="59378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33%</a:t>
          </a:r>
        </a:p>
      </dsp:txBody>
      <dsp:txXfrm>
        <a:off x="562550" y="615853"/>
        <a:ext cx="867842" cy="535810"/>
      </dsp:txXfrm>
    </dsp:sp>
    <dsp:sp modelId="{0A5CD1C0-519E-4789-A7CA-8E55B67A2A54}">
      <dsp:nvSpPr>
        <dsp:cNvPr id="0" name=""/>
        <dsp:cNvSpPr/>
      </dsp:nvSpPr>
      <dsp:spPr>
        <a:xfrm rot="5400000">
          <a:off x="3003081" y="-156332"/>
          <a:ext cx="358397" cy="3420004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демонстрируют стабильность профессиональных предпочтений</a:t>
          </a:r>
        </a:p>
      </dsp:txBody>
      <dsp:txXfrm rot="-5400000">
        <a:off x="1472278" y="1391966"/>
        <a:ext cx="3402509" cy="323407"/>
      </dsp:txXfrm>
    </dsp:sp>
    <dsp:sp modelId="{EFA69F31-AF9C-469F-AFF9-D21456A9876D}">
      <dsp:nvSpPr>
        <dsp:cNvPr id="0" name=""/>
        <dsp:cNvSpPr/>
      </dsp:nvSpPr>
      <dsp:spPr>
        <a:xfrm>
          <a:off x="533564" y="1256778"/>
          <a:ext cx="938714" cy="59378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50%</a:t>
          </a:r>
        </a:p>
      </dsp:txBody>
      <dsp:txXfrm>
        <a:off x="562550" y="1285764"/>
        <a:ext cx="880742" cy="535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#1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ctrShpMap" val="fNode"/>
                <dgm:param type="spanAng" val="360"/>
                <dgm:param type="stAng" val="90"/>
              </dgm:alg>
            </dgm:if>
            <dgm:else name="Name4">
              <dgm:alg type="cycle">
                <dgm:param type="ctrShpMap" val="fNode"/>
                <dgm:param type="spanAng" val="360"/>
                <dgm:param type="stAng" val="0"/>
              </dgm:alg>
            </dgm:else>
          </dgm:choose>
        </dgm:if>
        <dgm:else name="Name5">
          <dgm:alg type="cycle">
            <dgm:param type="ctrShpMap" val="fNode"/>
            <dgm:param type="spanAng" val="-360"/>
            <dgm:param type="stAng" val="0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contDir" val="sameDir"/>
          <dgm:param type="flowDir" val="row"/>
          <dgm:param type="grDir" val="tL"/>
          <dgm:param type="off" val="ctr"/>
        </dgm:alg>
      </dgm:if>
      <dgm:else name="Name2">
        <dgm:alg type="snake">
          <dgm:param type="contDir" val="sameDir"/>
          <dgm:param type="flowDir" val="row"/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#1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ctrShpMap" val="fNode"/>
              <dgm:param type="spanAng" val="360"/>
              <dgm:param type="stAng" val="90"/>
            </dgm:alg>
          </dgm:if>
          <dgm:else name="Name5">
            <dgm:alg type="cycle">
              <dgm:param type="ctrShpMap" val="fNode"/>
              <dgm:param type="spanAng" val="360"/>
              <dgm:param type="stAng" val="0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ctrShpMap" val="fNode"/>
              <dgm:param type="spanAng" val="360"/>
              <dgm:param type="stAng" val="-90"/>
            </dgm:alg>
          </dgm:if>
          <dgm:else name="Name9">
            <dgm:alg type="cycle">
              <dgm:param type="ctrShpMap" val="fNode"/>
              <dgm:param type="spanAng" val="-360"/>
              <dgm:param type="stAng" val="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begPts" val="ctr"/>
                    <dgm:param type="begSty" val="noArr"/>
                    <dgm:param type="connRout" val="curve"/>
                    <dgm:param type="dstNode" val="node"/>
                    <dgm:param type="endPts" val="ctr"/>
                    <dgm:param type="endSty" val="noArr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begPts" val="bCtr"/>
                    <dgm:param type="begSty" val="noArr"/>
                    <dgm:param type="connRout" val="longCurve"/>
                    <dgm:param type="dstNode" val="dummyConnPt"/>
                    <dgm:param type="endPts" val="tCtr"/>
                    <dgm:param type="endSty" val="noArr"/>
                    <dgm:param type="src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#1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9#1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/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5#1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/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/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0.46412</cdr:x>
      <cdr:y>0.71429</cdr:y>
    </cdr:from>
    <cdr:to>
      <cdr:x>0.63079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46350" y="24003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0.46412</cdr:x>
      <cdr:y>0.71429</cdr:y>
    </cdr:from>
    <cdr:to>
      <cdr:x>0.63079</cdr:x>
      <cdr:y>1</cdr:y>
    </cdr:to>
    <cdr:sp macro="" textlink="">
      <cdr:nvSpPr>
        <cdr:cNvPr id="980198384" name="TextBox 1"/>
        <cdr:cNvSpPr txBox="1"/>
      </cdr:nvSpPr>
      <cdr:spPr>
        <a:xfrm xmlns:a="http://schemas.openxmlformats.org/drawingml/2006/main">
          <a:off x="2546350" y="24003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19262</Words>
  <Characters>109799</Characters>
  <Application>Microsoft Office Word</Application>
  <DocSecurity>0</DocSecurity>
  <Lines>914</Lines>
  <Paragraphs>257</Paragraphs>
  <ScaleCrop>false</ScaleCrop>
  <Company/>
  <LinksUpToDate>false</LinksUpToDate>
  <CharactersWithSpaces>128804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2023-08-31T07:39:00Z</dcterms:created>
  <dcterms:modified xsi:type="dcterms:W3CDTF">2023-08-31T07:46:00Z</dcterms:modified>
</cp:coreProperties>
</file>